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Pr="00D81E84" w:rsidR="002C0264" w:rsidP="2746BF71" w:rsidRDefault="002C0264" w14:paraId="34F69051" w14:textId="0AB6C22D">
      <w:pPr>
        <w:spacing w:after="0" w:line="240" w:lineRule="auto"/>
        <w:jc w:val="both"/>
        <w:rPr>
          <w:rFonts w:ascii="Arial" w:hAnsi="Arial" w:eastAsia="Arial" w:cs="Arial"/>
          <w:b w:val="1"/>
          <w:bCs w:val="1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4889"/>
        <w:gridCol w:w="5884"/>
      </w:tblGrid>
      <w:tr w:rsidRPr="00D81E84" w:rsidR="006C0803" w:rsidTr="2746BF71" w14:paraId="21F80915" w14:textId="77777777">
        <w:trPr>
          <w:trHeight w:val="340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  <w:tcMar/>
            <w:vAlign w:val="center"/>
          </w:tcPr>
          <w:p w:rsidRPr="00D81E84" w:rsidR="006C0803" w:rsidP="2746BF71" w:rsidRDefault="006C0803" w14:paraId="71ECBC13" w14:textId="15BB70AA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2746BF71" w:rsidR="006C0803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2"/>
                <w:szCs w:val="22"/>
                <w:lang w:eastAsia="pt-BR"/>
              </w:rPr>
              <w:t>1. CARACTERIZAÇÃO DA DISCIPLINA</w:t>
            </w:r>
          </w:p>
        </w:tc>
      </w:tr>
      <w:tr w:rsidRPr="00D81E84" w:rsidR="00056AF6" w:rsidTr="2746BF71" w14:paraId="530D4B2F" w14:textId="77777777">
        <w:trPr>
          <w:trHeight w:val="340"/>
        </w:trPr>
        <w:tc>
          <w:tcPr>
            <w:tcW w:w="4889" w:type="dxa"/>
            <w:tcBorders>
              <w:top w:val="nil"/>
              <w:left w:val="nil"/>
            </w:tcBorders>
            <w:tcMar/>
            <w:vAlign w:val="center"/>
          </w:tcPr>
          <w:p w:rsidRPr="00D81E84" w:rsidR="00056AF6" w:rsidP="2746BF71" w:rsidRDefault="00274476" w14:paraId="43813EEC" w14:textId="7A5A5093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2746BF71" w:rsidR="00274476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Nome da Disciplina: </w:t>
            </w:r>
            <w:r w:rsidRPr="2746BF71" w:rsidR="00AB7D2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Teoria</w:t>
            </w:r>
            <w:r w:rsidRPr="2746BF71" w:rsidR="0099470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 </w:t>
            </w:r>
            <w:r w:rsidRPr="2746BF71" w:rsidR="00BF55D9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Geral da Administração</w:t>
            </w:r>
          </w:p>
        </w:tc>
        <w:tc>
          <w:tcPr>
            <w:tcW w:w="5884" w:type="dxa"/>
            <w:tcBorders>
              <w:top w:val="nil"/>
              <w:right w:val="nil"/>
            </w:tcBorders>
            <w:tcMar/>
            <w:vAlign w:val="center"/>
          </w:tcPr>
          <w:p w:rsidRPr="00D81E84" w:rsidR="00056AF6" w:rsidP="2746BF71" w:rsidRDefault="006C0803" w14:paraId="5057CAD6" w14:textId="72C65F6B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2746BF71" w:rsidR="006C0803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Ano/semestre: </w:t>
            </w:r>
            <w:r w:rsidRPr="2746BF71" w:rsidR="006C0803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20</w:t>
            </w:r>
            <w:r w:rsidRPr="2746BF71" w:rsidR="00D45627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2</w:t>
            </w:r>
            <w:r w:rsidRPr="2746BF71" w:rsidR="00D81E8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</w:t>
            </w:r>
            <w:r w:rsidRPr="2746BF71" w:rsidR="00D45627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/</w:t>
            </w:r>
            <w:r w:rsidRPr="2746BF71" w:rsidR="0031006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2</w:t>
            </w:r>
          </w:p>
        </w:tc>
      </w:tr>
      <w:tr w:rsidRPr="00D81E84" w:rsidR="00056AF6" w:rsidTr="2746BF71" w14:paraId="5E512105" w14:textId="77777777">
        <w:trPr>
          <w:trHeight w:val="340"/>
        </w:trPr>
        <w:tc>
          <w:tcPr>
            <w:tcW w:w="4889" w:type="dxa"/>
            <w:tcBorders>
              <w:left w:val="nil"/>
              <w:bottom w:val="single" w:color="auto" w:sz="4" w:space="0"/>
            </w:tcBorders>
            <w:tcMar/>
            <w:vAlign w:val="center"/>
          </w:tcPr>
          <w:p w:rsidRPr="00D81E84" w:rsidR="00056AF6" w:rsidP="2746BF71" w:rsidRDefault="006C0803" w14:paraId="400A22F1" w14:textId="72DB9641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2746BF71" w:rsidR="006C0803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Código da </w:t>
            </w:r>
            <w:r w:rsidRPr="2746BF71" w:rsidR="006C0803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Disciplina: </w:t>
            </w:r>
            <w:r w:rsidRPr="2746BF71" w:rsidR="00DF726C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D0015</w:t>
            </w:r>
            <w:r w:rsidRPr="2746BF71" w:rsidR="00BF55D9">
              <w:rPr>
                <w:rFonts w:ascii="Arial" w:hAnsi="Arial" w:eastAsia="Arial" w:cs="Arial"/>
                <w:b w:val="1"/>
                <w:bCs w:val="1"/>
                <w:noProof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5884" w:type="dxa"/>
            <w:tcBorders>
              <w:bottom w:val="single" w:color="auto" w:sz="4" w:space="0"/>
              <w:right w:val="nil"/>
            </w:tcBorders>
            <w:tcMar/>
            <w:vAlign w:val="center"/>
          </w:tcPr>
          <w:p w:rsidRPr="00D81E84" w:rsidR="00056AF6" w:rsidP="2746BF71" w:rsidRDefault="006C0803" w14:paraId="5FEB3B5C" w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2746BF71" w:rsidR="006C0803">
              <w:rPr>
                <w:rFonts w:ascii="Arial" w:hAnsi="Arial" w:eastAsia="Arial" w:cs="Arial"/>
                <w:sz w:val="22"/>
                <w:szCs w:val="22"/>
                <w:lang w:eastAsia="pt-BR"/>
              </w:rPr>
              <w:t>Período</w:t>
            </w:r>
            <w:r w:rsidRPr="2746BF71" w:rsidR="006C0803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: </w:t>
            </w:r>
          </w:p>
        </w:tc>
      </w:tr>
      <w:tr w:rsidRPr="00D81E84" w:rsidR="003E2EC6" w:rsidTr="2746BF71" w14:paraId="0923D6F2" w14:textId="77777777">
        <w:trPr>
          <w:trHeight w:val="340"/>
        </w:trPr>
        <w:tc>
          <w:tcPr>
            <w:tcW w:w="10773" w:type="dxa"/>
            <w:gridSpan w:val="2"/>
            <w:tcBorders>
              <w:left w:val="nil"/>
              <w:right w:val="nil"/>
            </w:tcBorders>
            <w:tcMar/>
            <w:vAlign w:val="center"/>
          </w:tcPr>
          <w:p w:rsidRPr="00D81E84" w:rsidR="003E2EC6" w:rsidP="2746BF71" w:rsidRDefault="003E2EC6" w14:paraId="696CAC88" w14:textId="76727718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746BF71" w:rsidR="003E2EC6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Carga Horária Total: </w:t>
            </w:r>
            <w:r w:rsidRPr="2746BF71" w:rsidR="003032D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80</w:t>
            </w:r>
            <w:r w:rsidRPr="2746BF71" w:rsidR="00DF726C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h/a</w:t>
            </w:r>
          </w:p>
        </w:tc>
      </w:tr>
      <w:tr w:rsidRPr="00D81E84" w:rsidR="007331B1" w:rsidTr="2746BF71" w14:paraId="5B0E8D99" w14:textId="77777777">
        <w:trPr>
          <w:trHeight w:val="340"/>
        </w:trPr>
        <w:tc>
          <w:tcPr>
            <w:tcW w:w="4889" w:type="dxa"/>
            <w:tcBorders>
              <w:left w:val="nil"/>
            </w:tcBorders>
            <w:tcMar/>
            <w:vAlign w:val="center"/>
          </w:tcPr>
          <w:p w:rsidRPr="00D81E84" w:rsidR="007331B1" w:rsidP="2746BF71" w:rsidRDefault="007331B1" w14:paraId="3EF9A6DB" w14:textId="00D353C6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2746BF71" w:rsidR="007331B1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Pré-Requisito:</w:t>
            </w:r>
            <w:r w:rsidRPr="2746BF71" w:rsidR="00E64282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2746BF71" w:rsidR="00E6428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Não se Aplica</w:t>
            </w:r>
            <w:r w:rsidRPr="2746BF71" w:rsidR="007331B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2746BF71" w:rsidR="00BF55D9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 </w:t>
            </w:r>
            <w:r w:rsidRPr="2746BF71" w:rsidR="007331B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5884" w:type="dxa"/>
            <w:tcBorders>
              <w:right w:val="nil"/>
            </w:tcBorders>
            <w:tcMar/>
            <w:vAlign w:val="center"/>
          </w:tcPr>
          <w:p w:rsidRPr="00D81E84" w:rsidR="007331B1" w:rsidP="2746BF71" w:rsidRDefault="007331B1" w14:paraId="0A82E818" w14:textId="464182F5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proofErr w:type="spellStart"/>
            <w:r w:rsidRPr="2746BF71" w:rsidR="007331B1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Co-Requisito</w:t>
            </w:r>
            <w:proofErr w:type="spellEnd"/>
            <w:r w:rsidRPr="2746BF71" w:rsidR="007331B1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:</w:t>
            </w:r>
            <w:r w:rsidRPr="2746BF71" w:rsidR="007331B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2746BF71" w:rsidR="00E6428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Não se Aplica</w:t>
            </w:r>
            <w:r w:rsidRPr="2746BF71" w:rsidR="00BF55D9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 </w:t>
            </w:r>
            <w:r w:rsidRPr="2746BF71" w:rsidR="007331B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 </w:t>
            </w:r>
          </w:p>
        </w:tc>
        <w:proofErr w:type="gramEnd"/>
      </w:tr>
    </w:tbl>
    <w:p w:rsidRPr="00D81E84" w:rsidR="00056AF6" w:rsidP="2746BF71" w:rsidRDefault="00056AF6" w14:paraId="585B1F37" w14:textId="77777777">
      <w:pPr>
        <w:spacing w:after="0"/>
        <w:jc w:val="center"/>
        <w:rPr>
          <w:rFonts w:ascii="Arial" w:hAnsi="Arial" w:eastAsia="Arial" w:cs="Arial"/>
          <w:sz w:val="22"/>
          <w:szCs w:val="22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0773"/>
      </w:tblGrid>
      <w:tr w:rsidRPr="00D81E84" w:rsidR="006C0803" w:rsidTr="2746BF71" w14:paraId="5C379EBB" w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D81E84" w:rsidR="006C0803" w:rsidP="2746BF71" w:rsidRDefault="00624DC5" w14:paraId="3AC96BC1" w14:textId="19D234D3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color w:val="FFFFFF" w:themeColor="background1"/>
                <w:sz w:val="22"/>
                <w:szCs w:val="22"/>
                <w:lang w:eastAsia="pt-BR"/>
              </w:rPr>
            </w:pPr>
            <w:r w:rsidRPr="2746BF71" w:rsidR="00624DC5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2"/>
                <w:szCs w:val="22"/>
                <w:lang w:eastAsia="pt-BR"/>
              </w:rPr>
              <w:t>2. PROFESSOR</w:t>
            </w:r>
          </w:p>
        </w:tc>
      </w:tr>
    </w:tbl>
    <w:p w:rsidRPr="00D81E84" w:rsidR="00624DC5" w:rsidP="2746BF71" w:rsidRDefault="00C967EF" w14:paraId="5CD1610C" w14:textId="3041462A">
      <w:pPr>
        <w:pBdr>
          <w:bottom w:val="single" w:color="auto" w:sz="4" w:space="1"/>
        </w:pBdr>
        <w:spacing w:after="0"/>
        <w:rPr>
          <w:rFonts w:ascii="Arial" w:hAnsi="Arial" w:eastAsia="Arial" w:cs="Arial"/>
          <w:sz w:val="22"/>
          <w:szCs w:val="22"/>
          <w:lang w:eastAsia="pt-BR"/>
        </w:rPr>
      </w:pPr>
      <w:r w:rsidRPr="2746BF71" w:rsidR="00C967EF">
        <w:rPr>
          <w:rFonts w:ascii="Arial" w:hAnsi="Arial" w:eastAsia="Arial" w:cs="Arial"/>
          <w:sz w:val="22"/>
          <w:szCs w:val="22"/>
          <w:lang w:eastAsia="pt-BR"/>
        </w:rPr>
        <w:t xml:space="preserve">  </w:t>
      </w:r>
      <w:proofErr w:type="spellStart"/>
      <w:r w:rsidRPr="2746BF71" w:rsidR="00BF55D9">
        <w:rPr>
          <w:rFonts w:ascii="Arial" w:hAnsi="Arial" w:eastAsia="Arial" w:cs="Arial"/>
          <w:sz w:val="22"/>
          <w:szCs w:val="22"/>
          <w:lang w:eastAsia="pt-BR"/>
        </w:rPr>
        <w:t>Ieso</w:t>
      </w:r>
      <w:proofErr w:type="spellEnd"/>
      <w:r w:rsidRPr="2746BF71" w:rsidR="00BF55D9">
        <w:rPr>
          <w:rFonts w:ascii="Arial" w:hAnsi="Arial" w:eastAsia="Arial" w:cs="Arial"/>
          <w:sz w:val="22"/>
          <w:szCs w:val="22"/>
          <w:lang w:eastAsia="pt-BR"/>
        </w:rPr>
        <w:t xml:space="preserve"> Costa Marques, </w:t>
      </w:r>
      <w:proofErr w:type="spellStart"/>
      <w:r w:rsidRPr="2746BF71" w:rsidR="00BF55D9">
        <w:rPr>
          <w:rFonts w:ascii="Arial" w:hAnsi="Arial" w:eastAsia="Arial" w:cs="Arial"/>
          <w:sz w:val="22"/>
          <w:szCs w:val="22"/>
          <w:lang w:eastAsia="pt-BR"/>
        </w:rPr>
        <w:t>M.e</w:t>
      </w:r>
      <w:proofErr w:type="spellEnd"/>
    </w:p>
    <w:p w:rsidRPr="00D81E84" w:rsidR="00624DC5" w:rsidP="2746BF71" w:rsidRDefault="00624DC5" w14:paraId="6784DF86" w14:textId="77777777">
      <w:pPr>
        <w:spacing w:after="0"/>
        <w:rPr>
          <w:rFonts w:ascii="Arial" w:hAnsi="Arial" w:eastAsia="Arial" w:cs="Arial"/>
          <w:sz w:val="22"/>
          <w:szCs w:val="22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Pr="00D81E84" w:rsidR="0015066B" w:rsidTr="2746BF71" w14:paraId="1F7A5247" w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D81E84" w:rsidR="0015066B" w:rsidP="2746BF71" w:rsidRDefault="0015066B" w14:paraId="6F801389" w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2746BF71" w:rsidR="0015066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3. EMENTA</w:t>
            </w:r>
          </w:p>
        </w:tc>
      </w:tr>
      <w:tr w:rsidRPr="00D81E84" w:rsidR="0015066B" w:rsidTr="2746BF71" w14:paraId="4E52F0CE" w14:textId="77777777">
        <w:trPr>
          <w:trHeight w:val="759"/>
        </w:trPr>
        <w:tc>
          <w:tcPr>
            <w:tcW w:w="10773" w:type="dxa"/>
            <w:tcMar/>
            <w:vAlign w:val="bottom"/>
          </w:tcPr>
          <w:p w:rsidRPr="00D81E84" w:rsidR="0015066B" w:rsidP="2746BF71" w:rsidRDefault="004D3D08" w14:paraId="1E521742" w14:textId="7FD353CD">
            <w:pPr>
              <w:pStyle w:val="NormalWeb"/>
              <w:spacing w:after="200"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2746BF71" w:rsidR="5F2D9442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A história da Administração, seu objeto de estudo e ênfases. As competências, habilidades e atitudes necessárias ao administrador. A evolução do pensamento administrativo. Administração científica, teoria clássica, teoria das relações humanas, teoria neoclássica, teoria estruturalista, teoria comportamental, teoria do desenvolvimento organizacional, teoria matemática, teoria dos sistemas e teoria da contingência. Novas perspectivas da </w:t>
            </w:r>
            <w:proofErr w:type="gramStart"/>
            <w:r w:rsidRPr="2746BF71" w:rsidR="5F2D9442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administração.</w:t>
            </w:r>
            <w:r w:rsidRPr="2746BF71" w:rsidR="6860B8AE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.</w:t>
            </w:r>
            <w:proofErr w:type="gramEnd"/>
          </w:p>
        </w:tc>
      </w:tr>
    </w:tbl>
    <w:p w:rsidRPr="00D81E84" w:rsidR="0015066B" w:rsidP="2746BF71" w:rsidRDefault="0015066B" w14:paraId="5EECE0A8" w14:textId="77777777">
      <w:pPr>
        <w:spacing w:after="0"/>
        <w:jc w:val="center"/>
        <w:rPr>
          <w:rFonts w:ascii="Arial" w:hAnsi="Arial" w:eastAsia="Arial" w:cs="Arial"/>
          <w:sz w:val="22"/>
          <w:szCs w:val="22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Pr="00D81E84" w:rsidR="0014713F" w:rsidTr="2746BF71" w14:paraId="256C7A89" w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D81E84" w:rsidR="0014713F" w:rsidP="2746BF71" w:rsidRDefault="0014713F" w14:paraId="20959471" w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2746BF71" w:rsidR="0014713F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4. OBJETIVO GERAL</w:t>
            </w:r>
          </w:p>
        </w:tc>
      </w:tr>
    </w:tbl>
    <w:p w:rsidRPr="00D81E84" w:rsidR="0014713F" w:rsidP="2746BF71" w:rsidRDefault="000D7A16" w14:paraId="0563D797" w14:textId="19F69216">
      <w:pPr>
        <w:spacing w:after="0"/>
        <w:ind w:left="142"/>
        <w:jc w:val="both"/>
        <w:rPr>
          <w:rFonts w:ascii="Arial" w:hAnsi="Arial" w:eastAsia="Arial" w:cs="Arial"/>
          <w:sz w:val="22"/>
          <w:szCs w:val="22"/>
          <w:u w:val="single"/>
          <w:lang w:eastAsia="pt-BR"/>
        </w:rPr>
      </w:pPr>
      <w:r w:rsidRPr="2746BF71" w:rsidR="000D7A16">
        <w:rPr>
          <w:rFonts w:ascii="Arial" w:hAnsi="Arial" w:eastAsia="Arial" w:cs="Arial"/>
          <w:sz w:val="22"/>
          <w:szCs w:val="22"/>
        </w:rPr>
        <w:t>Compreender os principais conceitos das teorias administrativas em todas as suas abordagens históricas e sua contextualização no</w:t>
      </w:r>
      <w:r w:rsidRPr="2746BF71" w:rsidR="000D7A16">
        <w:rPr>
          <w:rFonts w:ascii="Arial" w:hAnsi="Arial" w:eastAsia="Arial" w:cs="Arial"/>
          <w:sz w:val="22"/>
          <w:szCs w:val="22"/>
        </w:rPr>
        <w:t xml:space="preserve"> </w:t>
      </w:r>
      <w:r w:rsidRPr="2746BF71" w:rsidR="002E4579">
        <w:rPr>
          <w:rFonts w:ascii="Arial" w:hAnsi="Arial" w:eastAsia="Arial" w:cs="Arial"/>
          <w:sz w:val="22"/>
          <w:szCs w:val="22"/>
        </w:rPr>
        <w:t xml:space="preserve">   </w:t>
      </w:r>
      <w:r w:rsidRPr="2746BF71" w:rsidR="000D7A16">
        <w:rPr>
          <w:rFonts w:ascii="Arial" w:hAnsi="Arial" w:eastAsia="Arial" w:cs="Arial"/>
          <w:sz w:val="22"/>
          <w:szCs w:val="22"/>
        </w:rPr>
        <w:t>processo de gestão empresarial.</w:t>
      </w:r>
    </w:p>
    <w:p w:rsidRPr="00CD6F3D" w:rsidR="0014713F" w:rsidP="2746BF71" w:rsidRDefault="0014713F" w14:paraId="62527C71" w14:textId="77777777">
      <w:pPr>
        <w:pBdr>
          <w:bottom w:val="single" w:color="auto" w:sz="4" w:space="1"/>
        </w:pBdr>
        <w:spacing w:after="0"/>
        <w:jc w:val="center"/>
        <w:rPr>
          <w:rFonts w:ascii="Arial" w:hAnsi="Arial" w:eastAsia="Arial" w:cs="Arial"/>
          <w:sz w:val="22"/>
          <w:szCs w:val="22"/>
          <w:u w:val="single"/>
          <w:lang w:eastAsia="pt-BR"/>
        </w:rPr>
      </w:pPr>
    </w:p>
    <w:p w:rsidRPr="00D81E84" w:rsidR="00CD6F3D" w:rsidP="2746BF71" w:rsidRDefault="00CD6F3D" w14:paraId="4BF8E68D" w14:textId="77777777">
      <w:pPr>
        <w:spacing w:after="0"/>
        <w:jc w:val="center"/>
        <w:rPr>
          <w:rFonts w:ascii="Arial" w:hAnsi="Arial" w:eastAsia="Arial" w:cs="Arial"/>
          <w:sz w:val="22"/>
          <w:szCs w:val="22"/>
          <w:u w:val="single"/>
          <w:lang w:eastAsia="pt-BR"/>
        </w:rPr>
      </w:pPr>
    </w:p>
    <w:tbl>
      <w:tblPr>
        <w:tblW w:w="4936" w:type="pct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8504"/>
      </w:tblGrid>
      <w:tr w:rsidRPr="00D81E84" w:rsidR="001C5C31" w:rsidTr="2746BF71" w14:paraId="2DAC04DC" w14:textId="77777777">
        <w:trPr>
          <w:cantSplit/>
          <w:trHeight w:val="397"/>
        </w:trPr>
        <w:tc>
          <w:tcPr>
            <w:tcW w:w="5000" w:type="pct"/>
            <w:gridSpan w:val="2"/>
            <w:shd w:val="clear" w:color="auto" w:fill="17365D" w:themeFill="text2" w:themeFillShade="BF"/>
            <w:tcMar/>
            <w:vAlign w:val="center"/>
          </w:tcPr>
          <w:p w:rsidRPr="00D81E84" w:rsidR="001C5C31" w:rsidP="2746BF71" w:rsidRDefault="001C5C31" w14:paraId="6B1F5FD3" w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2746BF71" w:rsidR="001C5C3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5. OBJETIVOS ESPECÍFICOS</w:t>
            </w:r>
          </w:p>
        </w:tc>
      </w:tr>
      <w:tr w:rsidRPr="00D81E84" w:rsidR="001C5C31" w:rsidTr="2746BF71" w14:paraId="6420BE68" w14:textId="77777777">
        <w:trPr>
          <w:cantSplit/>
          <w:trHeight w:val="397"/>
        </w:trPr>
        <w:tc>
          <w:tcPr>
            <w:tcW w:w="1053" w:type="pct"/>
            <w:shd w:val="clear" w:color="auto" w:fill="DBE5F1" w:themeFill="accent1" w:themeFillTint="33"/>
            <w:tcMar/>
            <w:vAlign w:val="center"/>
          </w:tcPr>
          <w:p w:rsidRPr="00D81E84" w:rsidR="001C5C31" w:rsidP="2746BF71" w:rsidRDefault="001C5C31" w14:paraId="3B433248" w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2746BF71" w:rsidR="001C5C3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Unidades</w:t>
            </w:r>
          </w:p>
        </w:tc>
        <w:tc>
          <w:tcPr>
            <w:tcW w:w="3947" w:type="pct"/>
            <w:shd w:val="clear" w:color="auto" w:fill="DBE5F1" w:themeFill="accent1" w:themeFillTint="33"/>
            <w:tcMar/>
            <w:vAlign w:val="center"/>
          </w:tcPr>
          <w:p w:rsidRPr="00D81E84" w:rsidR="001C5C31" w:rsidP="2746BF71" w:rsidRDefault="001C5C31" w14:paraId="1BECBD24" w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2746BF71" w:rsidR="001C5C3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Objetivos Específicos</w:t>
            </w:r>
          </w:p>
        </w:tc>
      </w:tr>
      <w:tr w:rsidRPr="00D81E84" w:rsidR="001C5C31" w:rsidTr="2746BF71" w14:paraId="05AFDDD3" w14:textId="77777777">
        <w:trPr>
          <w:cantSplit/>
          <w:trHeight w:val="397"/>
        </w:trPr>
        <w:tc>
          <w:tcPr>
            <w:tcW w:w="1053" w:type="pct"/>
            <w:tcMar/>
            <w:vAlign w:val="center"/>
          </w:tcPr>
          <w:p w:rsidRPr="00D81E84" w:rsidR="001C5C31" w:rsidP="2746BF71" w:rsidRDefault="00EA5D6B" w14:paraId="15A7C8A1" w14:textId="4983C741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746BF71" w:rsidR="00EA5D6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 –</w:t>
            </w:r>
            <w:r w:rsidRPr="2746BF71" w:rsidR="00EA5D6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2746BF71" w:rsidR="00AD34B0">
              <w:rPr>
                <w:rFonts w:ascii="Arial" w:hAnsi="Arial" w:eastAsia="Arial" w:cs="Arial"/>
                <w:color w:val="000000"/>
                <w:sz w:val="22"/>
                <w:szCs w:val="22"/>
                <w:shd w:val="clear" w:color="auto" w:fill="FFFFFF"/>
              </w:rPr>
              <w:t>Teoria Clássica da Administração</w:t>
            </w:r>
          </w:p>
        </w:tc>
        <w:tc>
          <w:tcPr>
            <w:tcW w:w="3947" w:type="pct"/>
            <w:tcMar/>
            <w:vAlign w:val="center"/>
          </w:tcPr>
          <w:p w:rsidRPr="00D81E84" w:rsidR="00A701DC" w:rsidP="2746BF71" w:rsidRDefault="007C49C0" w14:paraId="54845673" w14:textId="11444AD5">
            <w:pPr>
              <w:pStyle w:val="Ttulo6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 w:rsidRPr="2746BF71" w:rsidR="007C49C0"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 xml:space="preserve">1 - </w:t>
            </w:r>
            <w:r w:rsidRPr="2746BF71" w:rsidR="00A701DC"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>Reconhecer os princípios gerais na visão de Fayol.</w:t>
            </w:r>
          </w:p>
          <w:p w:rsidRPr="00D81E84" w:rsidR="00A701DC" w:rsidP="2746BF71" w:rsidRDefault="007C49C0" w14:paraId="73F55317" w14:textId="03F77565">
            <w:pPr>
              <w:pStyle w:val="Ttulo6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 w:rsidRPr="2746BF71" w:rsidR="007C49C0"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 xml:space="preserve">2 - </w:t>
            </w:r>
            <w:r w:rsidRPr="2746BF71" w:rsidR="00A701DC"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>Relacionar as funções da administração com o papel dos gerentes.</w:t>
            </w:r>
          </w:p>
          <w:p w:rsidRPr="00D81E84" w:rsidR="003B43B7" w:rsidP="2746BF71" w:rsidRDefault="007C49C0" w14:paraId="3C939B0C" w14:textId="475F5704">
            <w:pPr>
              <w:pStyle w:val="Ttulo6"/>
              <w:spacing w:before="0" w:beforeAutospacing="off" w:after="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746BF71" w:rsidR="007C49C0"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 xml:space="preserve">3 - </w:t>
            </w:r>
            <w:r w:rsidRPr="2746BF71" w:rsidR="00A701DC"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>Analisar as críticas à Teoria Clássica da Administração.</w:t>
            </w:r>
          </w:p>
        </w:tc>
      </w:tr>
      <w:tr w:rsidRPr="00D81E84" w:rsidR="001C5C31" w:rsidTr="2746BF71" w14:paraId="385BDE69" w14:textId="77777777">
        <w:trPr>
          <w:cantSplit/>
          <w:trHeight w:val="397"/>
        </w:trPr>
        <w:tc>
          <w:tcPr>
            <w:tcW w:w="1053" w:type="pct"/>
            <w:tcMar/>
            <w:vAlign w:val="center"/>
          </w:tcPr>
          <w:p w:rsidRPr="00D81E84" w:rsidR="001C5C31" w:rsidP="2746BF71" w:rsidRDefault="00EA5D6B" w14:paraId="46DD9F8C" w14:textId="1A1BD316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746BF71" w:rsidR="00EA5D6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2 –</w:t>
            </w:r>
            <w:r w:rsidRPr="2746BF71" w:rsidR="00EA5D6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2746BF71" w:rsidR="00AD34B0">
              <w:rPr>
                <w:rFonts w:ascii="Arial" w:hAnsi="Arial" w:eastAsia="Arial" w:cs="Arial"/>
                <w:color w:val="000000"/>
                <w:sz w:val="22"/>
                <w:szCs w:val="22"/>
                <w:shd w:val="clear" w:color="auto" w:fill="FFFFFF"/>
              </w:rPr>
              <w:t>Administração</w:t>
            </w:r>
            <w:r w:rsidRPr="2746BF71" w:rsidR="00AD34B0">
              <w:rPr>
                <w:rFonts w:ascii="Arial" w:hAnsi="Arial" w:eastAsia="Arial" w:cs="Arial"/>
                <w:color w:val="000000"/>
                <w:sz w:val="22"/>
                <w:szCs w:val="22"/>
                <w:shd w:val="clear" w:color="auto" w:fill="FFFFFF"/>
              </w:rPr>
              <w:t xml:space="preserve"> científica</w:t>
            </w:r>
          </w:p>
        </w:tc>
        <w:tc>
          <w:tcPr>
            <w:tcW w:w="3947" w:type="pct"/>
            <w:tcMar/>
            <w:vAlign w:val="center"/>
          </w:tcPr>
          <w:p w:rsidRPr="00D81E84" w:rsidR="00A701DC" w:rsidP="2746BF71" w:rsidRDefault="007C49C0" w14:paraId="527FDB40" w14:textId="2F9A1E8E">
            <w:pPr>
              <w:pStyle w:val="Ttulo6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 w:rsidRPr="2746BF71" w:rsidR="007C49C0"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 xml:space="preserve">1 - </w:t>
            </w:r>
            <w:r w:rsidRPr="2746BF71" w:rsidR="00A701DC"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>Explicar as origens da Administração.</w:t>
            </w:r>
          </w:p>
          <w:p w:rsidRPr="00D81E84" w:rsidR="00A701DC" w:rsidP="2746BF71" w:rsidRDefault="007C49C0" w14:paraId="0E0B0257" w14:textId="4692E8DB">
            <w:pPr>
              <w:pStyle w:val="Ttulo6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 w:rsidRPr="2746BF71" w:rsidR="007C49C0"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 xml:space="preserve">2 - </w:t>
            </w:r>
            <w:r w:rsidRPr="2746BF71" w:rsidR="00A701DC"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>Identificar a evolução administrativa do capitalismo mercantil até a Revolução Industrial.</w:t>
            </w:r>
          </w:p>
          <w:p w:rsidRPr="00D81E84" w:rsidR="003B43B7" w:rsidP="2746BF71" w:rsidRDefault="007C49C0" w14:paraId="047C8736" w14:textId="0CFBE70A">
            <w:pPr>
              <w:pStyle w:val="Ttulo6"/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 w:rsidRPr="2746BF71" w:rsidR="007C49C0"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 xml:space="preserve">3 - </w:t>
            </w:r>
            <w:r w:rsidRPr="2746BF71" w:rsidR="00A701DC"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>Discutir os aspectos gerais da Administração nos tempos atuais.</w:t>
            </w:r>
          </w:p>
        </w:tc>
      </w:tr>
      <w:tr w:rsidRPr="00D81E84" w:rsidR="001C5C31" w:rsidTr="2746BF71" w14:paraId="7C41CBD6" w14:textId="77777777">
        <w:trPr>
          <w:cantSplit/>
          <w:trHeight w:val="397"/>
        </w:trPr>
        <w:tc>
          <w:tcPr>
            <w:tcW w:w="1053" w:type="pct"/>
            <w:tcMar/>
            <w:vAlign w:val="center"/>
          </w:tcPr>
          <w:p w:rsidRPr="00D81E84" w:rsidR="001C5C31" w:rsidP="2746BF71" w:rsidRDefault="00EA5D6B" w14:paraId="37703A09" w14:textId="253A9E7C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746BF71" w:rsidR="00EA5D6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3 –</w:t>
            </w:r>
            <w:r w:rsidRPr="2746BF71" w:rsidR="00EA5D6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2746BF71" w:rsidR="00AD34B0">
              <w:rPr>
                <w:rFonts w:ascii="Arial" w:hAnsi="Arial" w:eastAsia="Arial" w:cs="Arial"/>
                <w:color w:val="000000"/>
                <w:sz w:val="22"/>
                <w:szCs w:val="22"/>
                <w:shd w:val="clear" w:color="auto" w:fill="FFFFFF"/>
              </w:rPr>
              <w:t>Teoria</w:t>
            </w:r>
            <w:r w:rsidRPr="2746BF71" w:rsidR="00AD34B0">
              <w:rPr>
                <w:rFonts w:ascii="Arial" w:hAnsi="Arial" w:eastAsia="Arial" w:cs="Arial"/>
                <w:color w:val="000000"/>
                <w:sz w:val="22"/>
                <w:szCs w:val="22"/>
                <w:shd w:val="clear" w:color="auto" w:fill="FFFFFF"/>
              </w:rPr>
              <w:t xml:space="preserve"> das Relações Humanas</w:t>
            </w:r>
          </w:p>
        </w:tc>
        <w:tc>
          <w:tcPr>
            <w:tcW w:w="3947" w:type="pct"/>
            <w:tcMar/>
            <w:vAlign w:val="center"/>
          </w:tcPr>
          <w:p w:rsidRPr="00D81E84" w:rsidR="00A701DC" w:rsidP="2746BF71" w:rsidRDefault="007C49C0" w14:paraId="78285833" w14:textId="36DB1711">
            <w:pPr>
              <w:pStyle w:val="Ttulo6"/>
              <w:tabs>
                <w:tab w:val="left" w:pos="355"/>
                <w:tab w:val="left" w:pos="526"/>
              </w:tabs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 w:rsidRPr="2746BF71" w:rsidR="007C49C0"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 xml:space="preserve">1 - </w:t>
            </w:r>
            <w:r w:rsidRPr="2746BF71" w:rsidR="00A701DC"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>Explicar as origens da Administração.</w:t>
            </w:r>
          </w:p>
          <w:p w:rsidRPr="00D81E84" w:rsidR="00A701DC" w:rsidP="2746BF71" w:rsidRDefault="007C49C0" w14:paraId="3ECC9576" w14:textId="529D4177">
            <w:pPr>
              <w:pStyle w:val="Ttulo6"/>
              <w:tabs>
                <w:tab w:val="left" w:pos="355"/>
                <w:tab w:val="left" w:pos="526"/>
              </w:tabs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 w:rsidRPr="2746BF71" w:rsidR="007C49C0"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 xml:space="preserve">2 - </w:t>
            </w:r>
            <w:r w:rsidRPr="2746BF71" w:rsidR="00A701DC"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>Identificar a evolução administrativa do capitalismo mercantil até a Revolução Industrial.</w:t>
            </w:r>
          </w:p>
          <w:p w:rsidRPr="00D81E84" w:rsidR="006F78F6" w:rsidP="2746BF71" w:rsidRDefault="007C49C0" w14:paraId="052F2241" w14:textId="75E5433A">
            <w:pPr>
              <w:pStyle w:val="Ttulo6"/>
              <w:tabs>
                <w:tab w:val="left" w:pos="355"/>
                <w:tab w:val="left" w:pos="526"/>
              </w:tabs>
              <w:spacing w:before="0" w:beforeAutospacing="off" w:after="0" w:afterAutospacing="off" w:line="276" w:lineRule="auto"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 w:rsidRPr="2746BF71" w:rsidR="007C49C0"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 xml:space="preserve">3 - </w:t>
            </w:r>
            <w:r w:rsidRPr="2746BF71" w:rsidR="00A701DC"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>Discutir os aspectos gerais da Administração nos tempos atuais.</w:t>
            </w:r>
          </w:p>
        </w:tc>
      </w:tr>
      <w:tr w:rsidRPr="00D81E84" w:rsidR="001C5C31" w:rsidTr="2746BF71" w14:paraId="6F7CF2A8" w14:textId="77777777">
        <w:trPr>
          <w:cantSplit/>
          <w:trHeight w:val="397"/>
        </w:trPr>
        <w:tc>
          <w:tcPr>
            <w:tcW w:w="1053" w:type="pct"/>
            <w:tcMar/>
            <w:vAlign w:val="center"/>
          </w:tcPr>
          <w:p w:rsidRPr="00D81E84" w:rsidR="001C5C31" w:rsidP="2746BF71" w:rsidRDefault="00EA5D6B" w14:paraId="0335C1BD" w14:textId="41ECD7B1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746BF71" w:rsidR="00EA5D6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4 –</w:t>
            </w:r>
            <w:r w:rsidRPr="2746BF71" w:rsidR="00EA5D6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2746BF71" w:rsidR="00AD34B0">
              <w:rPr>
                <w:rFonts w:ascii="Arial" w:hAnsi="Arial" w:eastAsia="Arial" w:cs="Arial"/>
                <w:color w:val="000000"/>
                <w:sz w:val="22"/>
                <w:szCs w:val="22"/>
                <w:shd w:val="clear" w:color="auto" w:fill="FFFFFF"/>
              </w:rPr>
              <w:t>Teoria</w:t>
            </w:r>
            <w:r w:rsidRPr="2746BF71" w:rsidR="00AD34B0">
              <w:rPr>
                <w:rFonts w:ascii="Arial" w:hAnsi="Arial" w:eastAsia="Arial" w:cs="Arial"/>
                <w:color w:val="000000"/>
                <w:sz w:val="22"/>
                <w:szCs w:val="22"/>
                <w:shd w:val="clear" w:color="auto" w:fill="FFFFFF"/>
              </w:rPr>
              <w:t xml:space="preserve"> Neoclássica da Administração</w:t>
            </w:r>
          </w:p>
        </w:tc>
        <w:tc>
          <w:tcPr>
            <w:tcW w:w="3947" w:type="pct"/>
            <w:tcMar/>
            <w:vAlign w:val="center"/>
          </w:tcPr>
          <w:p w:rsidRPr="00D81E84" w:rsidR="00A701DC" w:rsidP="2746BF71" w:rsidRDefault="00517FB5" w14:paraId="052C84B7" w14:textId="72B74B19">
            <w:pPr>
              <w:pStyle w:val="NormalWeb"/>
              <w:spacing w:before="0" w:beforeAutospacing="off" w:after="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746BF71" w:rsidR="00517FB5">
              <w:rPr>
                <w:rFonts w:ascii="Arial" w:hAnsi="Arial" w:eastAsia="Arial" w:cs="Arial"/>
                <w:sz w:val="22"/>
                <w:szCs w:val="22"/>
              </w:rPr>
              <w:t xml:space="preserve">1 - </w:t>
            </w:r>
            <w:r w:rsidRPr="2746BF71" w:rsidR="00A701DC">
              <w:rPr>
                <w:rFonts w:ascii="Arial" w:hAnsi="Arial" w:eastAsia="Arial" w:cs="Arial"/>
                <w:sz w:val="22"/>
                <w:szCs w:val="22"/>
              </w:rPr>
              <w:t>Explicar as origens da Administração.</w:t>
            </w:r>
          </w:p>
          <w:p w:rsidRPr="00D81E84" w:rsidR="00A701DC" w:rsidP="2746BF71" w:rsidRDefault="00517FB5" w14:paraId="17EC1D66" w14:textId="7CC8F3A4">
            <w:pPr>
              <w:pStyle w:val="NormalWeb"/>
              <w:spacing w:before="0" w:beforeAutospacing="off" w:after="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746BF71" w:rsidR="00517FB5">
              <w:rPr>
                <w:rFonts w:ascii="Arial" w:hAnsi="Arial" w:eastAsia="Arial" w:cs="Arial"/>
                <w:sz w:val="22"/>
                <w:szCs w:val="22"/>
              </w:rPr>
              <w:t xml:space="preserve">2 - </w:t>
            </w:r>
            <w:r w:rsidRPr="2746BF71" w:rsidR="00A701DC">
              <w:rPr>
                <w:rFonts w:ascii="Arial" w:hAnsi="Arial" w:eastAsia="Arial" w:cs="Arial"/>
                <w:sz w:val="22"/>
                <w:szCs w:val="22"/>
              </w:rPr>
              <w:t>Identificar a evolução administrativa do capitalismo mercantil até a Revolução Industrial.</w:t>
            </w:r>
          </w:p>
          <w:p w:rsidRPr="00D81E84" w:rsidR="00A62743" w:rsidP="2746BF71" w:rsidRDefault="00517FB5" w14:paraId="6369DE2B" w14:textId="4437DAA1">
            <w:pPr>
              <w:pStyle w:val="NormalWeb"/>
              <w:spacing w:before="0" w:beforeAutospacing="off" w:after="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746BF71" w:rsidR="00517FB5">
              <w:rPr>
                <w:rFonts w:ascii="Arial" w:hAnsi="Arial" w:eastAsia="Arial" w:cs="Arial"/>
                <w:sz w:val="22"/>
                <w:szCs w:val="22"/>
              </w:rPr>
              <w:t xml:space="preserve">3 - </w:t>
            </w:r>
            <w:r w:rsidRPr="2746BF71" w:rsidR="00A701DC">
              <w:rPr>
                <w:rFonts w:ascii="Arial" w:hAnsi="Arial" w:eastAsia="Arial" w:cs="Arial"/>
                <w:sz w:val="22"/>
                <w:szCs w:val="22"/>
              </w:rPr>
              <w:t>Discutir os aspectos gerais da Administração nos tempos atuais.</w:t>
            </w:r>
          </w:p>
        </w:tc>
      </w:tr>
      <w:tr w:rsidRPr="00D81E84" w:rsidR="003B43B7" w:rsidTr="2746BF71" w14:paraId="058A8272" w14:textId="77777777">
        <w:trPr>
          <w:cantSplit/>
          <w:trHeight w:val="397"/>
        </w:trPr>
        <w:tc>
          <w:tcPr>
            <w:tcW w:w="1053" w:type="pct"/>
            <w:tcMar/>
            <w:vAlign w:val="center"/>
          </w:tcPr>
          <w:p w:rsidRPr="00D81E84" w:rsidR="003B43B7" w:rsidP="2746BF71" w:rsidRDefault="00DE7D6B" w14:paraId="289F01C3" w14:textId="3A7C1A8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746BF71" w:rsidR="00DE7D6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5</w:t>
            </w:r>
            <w:r w:rsidRPr="2746BF71" w:rsidR="00DE7D6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 –</w:t>
            </w:r>
            <w:r w:rsidRPr="2746BF71" w:rsidR="00DE7D6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2746BF71" w:rsidR="00AD34B0">
              <w:rPr>
                <w:rFonts w:ascii="Arial" w:hAnsi="Arial" w:eastAsia="Arial" w:cs="Arial"/>
                <w:color w:val="000000"/>
                <w:sz w:val="22"/>
                <w:szCs w:val="22"/>
                <w:shd w:val="clear" w:color="auto" w:fill="FFFFFF"/>
              </w:rPr>
              <w:t>Administração por Objetivos - APO</w:t>
            </w:r>
          </w:p>
        </w:tc>
        <w:tc>
          <w:tcPr>
            <w:tcW w:w="3947" w:type="pct"/>
            <w:tcMar/>
            <w:vAlign w:val="center"/>
          </w:tcPr>
          <w:p w:rsidRPr="00D81E84" w:rsidR="00A701DC" w:rsidP="2746BF71" w:rsidRDefault="003D167B" w14:paraId="37360036" w14:textId="5F3DF432">
            <w:pPr>
              <w:pStyle w:val="NormalWeb"/>
              <w:spacing w:before="0" w:beforeAutospacing="off" w:after="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746BF71" w:rsidR="003D167B">
              <w:rPr>
                <w:rFonts w:ascii="Arial" w:hAnsi="Arial" w:eastAsia="Arial" w:cs="Arial"/>
                <w:sz w:val="22"/>
                <w:szCs w:val="22"/>
              </w:rPr>
              <w:t xml:space="preserve">1- </w:t>
            </w:r>
            <w:r w:rsidRPr="2746BF71" w:rsidR="00A701DC">
              <w:rPr>
                <w:rFonts w:ascii="Arial" w:hAnsi="Arial" w:eastAsia="Arial" w:cs="Arial"/>
                <w:sz w:val="22"/>
                <w:szCs w:val="22"/>
              </w:rPr>
              <w:t>Explicar as origens da Administração.</w:t>
            </w:r>
          </w:p>
          <w:p w:rsidRPr="00D81E84" w:rsidR="00A701DC" w:rsidP="2746BF71" w:rsidRDefault="003D167B" w14:paraId="2DB2EF5C" w14:textId="25992737">
            <w:pPr>
              <w:pStyle w:val="NormalWeb"/>
              <w:spacing w:before="0" w:beforeAutospacing="off" w:after="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746BF71" w:rsidR="003D167B">
              <w:rPr>
                <w:rFonts w:ascii="Arial" w:hAnsi="Arial" w:eastAsia="Arial" w:cs="Arial"/>
                <w:sz w:val="22"/>
                <w:szCs w:val="22"/>
              </w:rPr>
              <w:t xml:space="preserve">2- </w:t>
            </w:r>
            <w:r w:rsidRPr="2746BF71" w:rsidR="00A701DC">
              <w:rPr>
                <w:rFonts w:ascii="Arial" w:hAnsi="Arial" w:eastAsia="Arial" w:cs="Arial"/>
                <w:sz w:val="22"/>
                <w:szCs w:val="22"/>
              </w:rPr>
              <w:t>Identificar a evolução administrativa do capitalismo mercantil até a Revolução Industrial.</w:t>
            </w:r>
          </w:p>
          <w:p w:rsidRPr="00D81E84" w:rsidR="00F913A0" w:rsidP="2746BF71" w:rsidRDefault="003D167B" w14:paraId="5EFF5C73" w14:textId="18F282C4">
            <w:pPr>
              <w:pStyle w:val="NormalWeb"/>
              <w:spacing w:before="0" w:beforeAutospacing="off" w:after="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746BF71" w:rsidR="003D167B">
              <w:rPr>
                <w:rFonts w:ascii="Arial" w:hAnsi="Arial" w:eastAsia="Arial" w:cs="Arial"/>
                <w:sz w:val="22"/>
                <w:szCs w:val="22"/>
              </w:rPr>
              <w:t xml:space="preserve">3- </w:t>
            </w:r>
            <w:r w:rsidRPr="2746BF71" w:rsidR="00A701DC">
              <w:rPr>
                <w:rFonts w:ascii="Arial" w:hAnsi="Arial" w:eastAsia="Arial" w:cs="Arial"/>
                <w:sz w:val="22"/>
                <w:szCs w:val="22"/>
              </w:rPr>
              <w:t>Discutir os aspectos gerais da Administração nos tempos atuais.</w:t>
            </w:r>
          </w:p>
        </w:tc>
      </w:tr>
      <w:tr w:rsidRPr="00D81E84" w:rsidR="003B43B7" w:rsidTr="2746BF71" w14:paraId="0991BC20" w14:textId="77777777">
        <w:trPr>
          <w:cantSplit/>
          <w:trHeight w:val="397"/>
        </w:trPr>
        <w:tc>
          <w:tcPr>
            <w:tcW w:w="1053" w:type="pct"/>
            <w:tcMar/>
            <w:vAlign w:val="center"/>
          </w:tcPr>
          <w:p w:rsidRPr="00D81E84" w:rsidR="003B43B7" w:rsidP="2746BF71" w:rsidRDefault="00DE7D6B" w14:paraId="2DBAFAA6" w14:textId="060994AD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746BF71" w:rsidR="00DE7D6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6 –</w:t>
            </w:r>
            <w:r w:rsidRPr="2746BF71" w:rsidR="00DE7D6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2746BF71" w:rsidR="00AD34B0">
              <w:rPr>
                <w:rFonts w:ascii="Arial" w:hAnsi="Arial" w:eastAsia="Arial" w:cs="Arial"/>
                <w:color w:val="000000"/>
                <w:sz w:val="22"/>
                <w:szCs w:val="22"/>
                <w:shd w:val="clear" w:color="auto" w:fill="FFFFFF"/>
              </w:rPr>
              <w:t>Teoria</w:t>
            </w:r>
            <w:r w:rsidRPr="2746BF71" w:rsidR="00AD34B0">
              <w:rPr>
                <w:rFonts w:ascii="Arial" w:hAnsi="Arial" w:eastAsia="Arial" w:cs="Arial"/>
                <w:color w:val="000000"/>
                <w:sz w:val="22"/>
                <w:szCs w:val="22"/>
                <w:shd w:val="clear" w:color="auto" w:fill="FFFFFF"/>
              </w:rPr>
              <w:t xml:space="preserve"> da </w:t>
            </w:r>
            <w:r w:rsidRPr="2746BF71" w:rsidR="00A701DC">
              <w:rPr>
                <w:rFonts w:ascii="Arial" w:hAnsi="Arial" w:eastAsia="Arial" w:cs="Arial"/>
                <w:color w:val="000000"/>
                <w:sz w:val="22"/>
                <w:szCs w:val="22"/>
                <w:shd w:val="clear" w:color="auto" w:fill="FFFFFF"/>
              </w:rPr>
              <w:t>estruturalista</w:t>
            </w:r>
          </w:p>
        </w:tc>
        <w:tc>
          <w:tcPr>
            <w:tcW w:w="3947" w:type="pct"/>
            <w:tcMar/>
            <w:vAlign w:val="center"/>
          </w:tcPr>
          <w:p w:rsidRPr="00D81E84" w:rsidR="00A701DC" w:rsidP="2746BF71" w:rsidRDefault="005E7132" w14:paraId="0A0E29C4" w14:textId="025E876A">
            <w:pPr>
              <w:pStyle w:val="NormalWeb"/>
              <w:spacing w:before="0" w:beforeAutospacing="off" w:after="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746BF71" w:rsidR="005E7132">
              <w:rPr>
                <w:rFonts w:ascii="Arial" w:hAnsi="Arial" w:eastAsia="Arial" w:cs="Arial"/>
                <w:sz w:val="22"/>
                <w:szCs w:val="22"/>
              </w:rPr>
              <w:t xml:space="preserve">1 - </w:t>
            </w:r>
            <w:r w:rsidRPr="2746BF71" w:rsidR="00A701DC">
              <w:rPr>
                <w:rFonts w:ascii="Arial" w:hAnsi="Arial" w:eastAsia="Arial" w:cs="Arial"/>
                <w:sz w:val="22"/>
                <w:szCs w:val="22"/>
              </w:rPr>
              <w:t>Explicar as origens da Administração.</w:t>
            </w:r>
          </w:p>
          <w:p w:rsidRPr="00D81E84" w:rsidR="00A701DC" w:rsidP="2746BF71" w:rsidRDefault="005E7132" w14:paraId="5C65047D" w14:textId="7F7D9FB5">
            <w:pPr>
              <w:pStyle w:val="NormalWeb"/>
              <w:spacing w:before="0" w:beforeAutospacing="off" w:after="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746BF71" w:rsidR="005E7132">
              <w:rPr>
                <w:rFonts w:ascii="Arial" w:hAnsi="Arial" w:eastAsia="Arial" w:cs="Arial"/>
                <w:sz w:val="22"/>
                <w:szCs w:val="22"/>
              </w:rPr>
              <w:t xml:space="preserve">2 - </w:t>
            </w:r>
            <w:r w:rsidRPr="2746BF71" w:rsidR="00A701DC">
              <w:rPr>
                <w:rFonts w:ascii="Arial" w:hAnsi="Arial" w:eastAsia="Arial" w:cs="Arial"/>
                <w:sz w:val="22"/>
                <w:szCs w:val="22"/>
              </w:rPr>
              <w:t>Identificar a evolução administrativa do capitalismo mercantil até a Revolução Industrial.</w:t>
            </w:r>
          </w:p>
          <w:p w:rsidRPr="00D81E84" w:rsidR="00F913A0" w:rsidP="2746BF71" w:rsidRDefault="005E7132" w14:paraId="7C37F3D2" w14:textId="1164D76C">
            <w:pPr>
              <w:pStyle w:val="NormalWeb"/>
              <w:spacing w:before="0" w:beforeAutospacing="off" w:after="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746BF71" w:rsidR="005E7132">
              <w:rPr>
                <w:rFonts w:ascii="Arial" w:hAnsi="Arial" w:eastAsia="Arial" w:cs="Arial"/>
                <w:sz w:val="22"/>
                <w:szCs w:val="22"/>
              </w:rPr>
              <w:t xml:space="preserve">3 - </w:t>
            </w:r>
            <w:r w:rsidRPr="2746BF71" w:rsidR="00A701DC">
              <w:rPr>
                <w:rFonts w:ascii="Arial" w:hAnsi="Arial" w:eastAsia="Arial" w:cs="Arial"/>
                <w:sz w:val="22"/>
                <w:szCs w:val="22"/>
              </w:rPr>
              <w:t>Discutir os aspectos gerais da Administração nos tempos atuais.</w:t>
            </w:r>
          </w:p>
        </w:tc>
      </w:tr>
      <w:tr w:rsidRPr="00D81E84" w:rsidR="003B43B7" w:rsidTr="2746BF71" w14:paraId="3AD6B09A" w14:textId="77777777">
        <w:trPr>
          <w:cantSplit/>
          <w:trHeight w:val="397"/>
        </w:trPr>
        <w:tc>
          <w:tcPr>
            <w:tcW w:w="1053" w:type="pct"/>
            <w:tcMar/>
            <w:vAlign w:val="center"/>
          </w:tcPr>
          <w:p w:rsidRPr="00D81E84" w:rsidR="003B43B7" w:rsidP="2746BF71" w:rsidRDefault="00DE7D6B" w14:paraId="36EABC6A" w14:textId="77D2C4FB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746BF71" w:rsidR="00DE7D6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7 –</w:t>
            </w:r>
            <w:r w:rsidRPr="2746BF71" w:rsidR="00DE7D6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2746BF71" w:rsidR="00AD34B0">
              <w:rPr>
                <w:rFonts w:ascii="Arial" w:hAnsi="Arial" w:eastAsia="Arial" w:cs="Arial"/>
                <w:color w:val="000000"/>
                <w:sz w:val="22"/>
                <w:szCs w:val="22"/>
                <w:shd w:val="clear" w:color="auto" w:fill="FFFFFF"/>
              </w:rPr>
              <w:t>Teoria</w:t>
            </w:r>
            <w:r w:rsidRPr="2746BF71" w:rsidR="00AD34B0">
              <w:rPr>
                <w:rFonts w:ascii="Arial" w:hAnsi="Arial" w:eastAsia="Arial" w:cs="Arial"/>
                <w:color w:val="000000"/>
                <w:sz w:val="22"/>
                <w:szCs w:val="22"/>
                <w:shd w:val="clear" w:color="auto" w:fill="FFFFFF"/>
              </w:rPr>
              <w:t xml:space="preserve"> da Burocracia</w:t>
            </w:r>
          </w:p>
        </w:tc>
        <w:tc>
          <w:tcPr>
            <w:tcW w:w="3947" w:type="pct"/>
            <w:tcMar/>
            <w:vAlign w:val="center"/>
          </w:tcPr>
          <w:p w:rsidRPr="00D81E84" w:rsidR="00A701DC" w:rsidP="2746BF71" w:rsidRDefault="005E7132" w14:paraId="79A149C9" w14:textId="64A90D98">
            <w:pPr>
              <w:pStyle w:val="NormalWeb"/>
              <w:spacing w:before="0" w:beforeAutospacing="off" w:after="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746BF71" w:rsidR="005E7132">
              <w:rPr>
                <w:rFonts w:ascii="Arial" w:hAnsi="Arial" w:eastAsia="Arial" w:cs="Arial"/>
                <w:sz w:val="22"/>
                <w:szCs w:val="22"/>
              </w:rPr>
              <w:t xml:space="preserve">1 - </w:t>
            </w:r>
            <w:r w:rsidRPr="2746BF71" w:rsidR="00A701DC">
              <w:rPr>
                <w:rFonts w:ascii="Arial" w:hAnsi="Arial" w:eastAsia="Arial" w:cs="Arial"/>
                <w:sz w:val="22"/>
                <w:szCs w:val="22"/>
              </w:rPr>
              <w:t>Explicar as origens da Administração.</w:t>
            </w:r>
          </w:p>
          <w:p w:rsidRPr="00D81E84" w:rsidR="00A701DC" w:rsidP="2746BF71" w:rsidRDefault="005E7132" w14:paraId="3B989191" w14:textId="447B655F">
            <w:pPr>
              <w:pStyle w:val="NormalWeb"/>
              <w:spacing w:before="0" w:beforeAutospacing="off" w:after="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746BF71" w:rsidR="005E7132">
              <w:rPr>
                <w:rFonts w:ascii="Arial" w:hAnsi="Arial" w:eastAsia="Arial" w:cs="Arial"/>
                <w:sz w:val="22"/>
                <w:szCs w:val="22"/>
              </w:rPr>
              <w:t xml:space="preserve">2 - </w:t>
            </w:r>
            <w:r w:rsidRPr="2746BF71" w:rsidR="00A701DC">
              <w:rPr>
                <w:rFonts w:ascii="Arial" w:hAnsi="Arial" w:eastAsia="Arial" w:cs="Arial"/>
                <w:sz w:val="22"/>
                <w:szCs w:val="22"/>
              </w:rPr>
              <w:t>Identificar a evolução administrativa do capitalismo mercantil até a Revolução Industrial.</w:t>
            </w:r>
          </w:p>
          <w:p w:rsidRPr="00D81E84" w:rsidR="00F913A0" w:rsidP="2746BF71" w:rsidRDefault="005E7132" w14:paraId="6F701B5D" w14:textId="4CECCF98">
            <w:pPr>
              <w:pStyle w:val="NormalWeb"/>
              <w:spacing w:before="0" w:beforeAutospacing="off" w:after="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746BF71" w:rsidR="005E7132">
              <w:rPr>
                <w:rFonts w:ascii="Arial" w:hAnsi="Arial" w:eastAsia="Arial" w:cs="Arial"/>
                <w:sz w:val="22"/>
                <w:szCs w:val="22"/>
              </w:rPr>
              <w:t xml:space="preserve">3 - </w:t>
            </w:r>
            <w:r w:rsidRPr="2746BF71" w:rsidR="00A701DC">
              <w:rPr>
                <w:rFonts w:ascii="Arial" w:hAnsi="Arial" w:eastAsia="Arial" w:cs="Arial"/>
                <w:sz w:val="22"/>
                <w:szCs w:val="22"/>
              </w:rPr>
              <w:t>Discutir os aspectos gerais da Administração nos tempos atuais.</w:t>
            </w:r>
          </w:p>
        </w:tc>
      </w:tr>
      <w:tr w:rsidRPr="00D81E84" w:rsidR="003B43B7" w:rsidTr="2746BF71" w14:paraId="51513A8F" w14:textId="77777777">
        <w:trPr>
          <w:cantSplit/>
          <w:trHeight w:val="397"/>
        </w:trPr>
        <w:tc>
          <w:tcPr>
            <w:tcW w:w="1053" w:type="pct"/>
            <w:tcMar/>
            <w:vAlign w:val="center"/>
          </w:tcPr>
          <w:p w:rsidRPr="00D81E84" w:rsidR="003B43B7" w:rsidP="2746BF71" w:rsidRDefault="00DE7D6B" w14:paraId="5941DA7C" w14:textId="0F57C324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746BF71" w:rsidR="00DE7D6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lastRenderedPageBreak/>
              <w:t>8 –</w:t>
            </w:r>
            <w:r w:rsidRPr="2746BF71" w:rsidR="00DE7D6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2746BF71" w:rsidR="00AD34B0">
              <w:rPr>
                <w:rFonts w:ascii="Arial" w:hAnsi="Arial" w:eastAsia="Arial" w:cs="Arial"/>
                <w:color w:val="000000"/>
                <w:sz w:val="22"/>
                <w:szCs w:val="22"/>
                <w:shd w:val="clear" w:color="auto" w:fill="FFFFFF"/>
              </w:rPr>
              <w:t>Teoria</w:t>
            </w:r>
            <w:r w:rsidRPr="2746BF71" w:rsidR="00AD34B0">
              <w:rPr>
                <w:rFonts w:ascii="Arial" w:hAnsi="Arial" w:eastAsia="Arial" w:cs="Arial"/>
                <w:color w:val="000000"/>
                <w:sz w:val="22"/>
                <w:szCs w:val="22"/>
                <w:shd w:val="clear" w:color="auto" w:fill="FFFFFF"/>
              </w:rPr>
              <w:t xml:space="preserve"> Comportamental</w:t>
            </w:r>
          </w:p>
        </w:tc>
        <w:tc>
          <w:tcPr>
            <w:tcW w:w="3947" w:type="pct"/>
            <w:tcMar/>
            <w:vAlign w:val="center"/>
          </w:tcPr>
          <w:p w:rsidRPr="00D81E84" w:rsidR="00A701DC" w:rsidP="2746BF71" w:rsidRDefault="005E7132" w14:paraId="1538C8AD" w14:textId="33E4CB24">
            <w:pPr>
              <w:pStyle w:val="NormalWeb"/>
              <w:spacing w:before="0" w:beforeAutospacing="off" w:after="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746BF71" w:rsidR="005E7132">
              <w:rPr>
                <w:rFonts w:ascii="Arial" w:hAnsi="Arial" w:eastAsia="Arial" w:cs="Arial"/>
                <w:sz w:val="22"/>
                <w:szCs w:val="22"/>
              </w:rPr>
              <w:t xml:space="preserve">1 - </w:t>
            </w:r>
            <w:r w:rsidRPr="2746BF71" w:rsidR="00A701DC">
              <w:rPr>
                <w:rFonts w:ascii="Arial" w:hAnsi="Arial" w:eastAsia="Arial" w:cs="Arial"/>
                <w:sz w:val="22"/>
                <w:szCs w:val="22"/>
              </w:rPr>
              <w:t>Explicar as origens da Administração.</w:t>
            </w:r>
          </w:p>
          <w:p w:rsidRPr="00D81E84" w:rsidR="00A701DC" w:rsidP="2746BF71" w:rsidRDefault="005E7132" w14:paraId="3E7756C9" w14:textId="6B520482">
            <w:pPr>
              <w:pStyle w:val="NormalWeb"/>
              <w:spacing w:before="0" w:beforeAutospacing="off" w:after="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746BF71" w:rsidR="005E7132">
              <w:rPr>
                <w:rFonts w:ascii="Arial" w:hAnsi="Arial" w:eastAsia="Arial" w:cs="Arial"/>
                <w:sz w:val="22"/>
                <w:szCs w:val="22"/>
              </w:rPr>
              <w:t xml:space="preserve">2 - </w:t>
            </w:r>
            <w:r w:rsidRPr="2746BF71" w:rsidR="00A701DC">
              <w:rPr>
                <w:rFonts w:ascii="Arial" w:hAnsi="Arial" w:eastAsia="Arial" w:cs="Arial"/>
                <w:sz w:val="22"/>
                <w:szCs w:val="22"/>
              </w:rPr>
              <w:t>Identificar a evolução administrativa do capitalismo mercantil até a Revolução Industrial.</w:t>
            </w:r>
          </w:p>
          <w:p w:rsidRPr="00D81E84" w:rsidR="006F4634" w:rsidP="2746BF71" w:rsidRDefault="005E7132" w14:paraId="3148CF9B" w14:textId="4483E6AA">
            <w:pPr>
              <w:pStyle w:val="NormalWeb"/>
              <w:spacing w:before="0" w:beforeAutospacing="off" w:after="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746BF71" w:rsidR="005E7132">
              <w:rPr>
                <w:rFonts w:ascii="Arial" w:hAnsi="Arial" w:eastAsia="Arial" w:cs="Arial"/>
                <w:sz w:val="22"/>
                <w:szCs w:val="22"/>
              </w:rPr>
              <w:t xml:space="preserve">3 - </w:t>
            </w:r>
            <w:r w:rsidRPr="2746BF71" w:rsidR="00A701DC">
              <w:rPr>
                <w:rFonts w:ascii="Arial" w:hAnsi="Arial" w:eastAsia="Arial" w:cs="Arial"/>
                <w:sz w:val="22"/>
                <w:szCs w:val="22"/>
              </w:rPr>
              <w:t>Discutir os aspectos gerais da Administração nos tempos atuais.</w:t>
            </w:r>
          </w:p>
        </w:tc>
      </w:tr>
      <w:tr w:rsidRPr="00D81E84" w:rsidR="00D45627" w:rsidTr="2746BF71" w14:paraId="5492D2E7" w14:textId="77777777">
        <w:trPr>
          <w:cantSplit/>
          <w:trHeight w:val="397"/>
        </w:trPr>
        <w:tc>
          <w:tcPr>
            <w:tcW w:w="1053" w:type="pct"/>
            <w:tcMar/>
            <w:vAlign w:val="center"/>
          </w:tcPr>
          <w:p w:rsidRPr="00D81E84" w:rsidR="00D45627" w:rsidP="2746BF71" w:rsidRDefault="00D45627" w14:paraId="34406434" w14:textId="60BC5C6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746BF71" w:rsidR="00D45627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9 –</w:t>
            </w:r>
            <w:r w:rsidRPr="2746BF71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2746BF71" w:rsidR="00AD34B0">
              <w:rPr>
                <w:rFonts w:ascii="Arial" w:hAnsi="Arial" w:eastAsia="Arial" w:cs="Arial"/>
                <w:color w:val="000000"/>
                <w:sz w:val="22"/>
                <w:szCs w:val="22"/>
                <w:shd w:val="clear" w:color="auto" w:fill="FFFFFF"/>
              </w:rPr>
              <w:t>Teoria</w:t>
            </w:r>
            <w:r w:rsidRPr="2746BF71" w:rsidR="00AD34B0">
              <w:rPr>
                <w:rFonts w:ascii="Arial" w:hAnsi="Arial" w:eastAsia="Arial" w:cs="Arial"/>
                <w:color w:val="000000"/>
                <w:sz w:val="22"/>
                <w:szCs w:val="22"/>
                <w:shd w:val="clear" w:color="auto" w:fill="FFFFFF"/>
              </w:rPr>
              <w:t xml:space="preserve"> do Desenvolvimento Organizacional</w:t>
            </w:r>
          </w:p>
        </w:tc>
        <w:tc>
          <w:tcPr>
            <w:tcW w:w="3947" w:type="pct"/>
            <w:tcMar/>
            <w:vAlign w:val="center"/>
          </w:tcPr>
          <w:p w:rsidRPr="00D81E84" w:rsidR="00A701DC" w:rsidP="2746BF71" w:rsidRDefault="005E7132" w14:paraId="53D67FB3" w14:textId="1334CFEB">
            <w:pPr>
              <w:pStyle w:val="NormalWeb"/>
              <w:spacing w:before="0" w:beforeAutospacing="off" w:after="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746BF71" w:rsidR="005E7132">
              <w:rPr>
                <w:rFonts w:ascii="Arial" w:hAnsi="Arial" w:eastAsia="Arial" w:cs="Arial"/>
                <w:sz w:val="22"/>
                <w:szCs w:val="22"/>
              </w:rPr>
              <w:t xml:space="preserve">1 - </w:t>
            </w:r>
            <w:r w:rsidRPr="2746BF71" w:rsidR="00A701DC">
              <w:rPr>
                <w:rFonts w:ascii="Arial" w:hAnsi="Arial" w:eastAsia="Arial" w:cs="Arial"/>
                <w:sz w:val="22"/>
                <w:szCs w:val="22"/>
              </w:rPr>
              <w:t>Analisar o desenvolvimento organizacional no contexto histórico social das teorias administrativas.</w:t>
            </w:r>
          </w:p>
          <w:p w:rsidRPr="00D81E84" w:rsidR="00A701DC" w:rsidP="2746BF71" w:rsidRDefault="005E7132" w14:paraId="66EDD27D" w14:textId="6C191AC6">
            <w:pPr>
              <w:pStyle w:val="NormalWeb"/>
              <w:spacing w:before="0" w:beforeAutospacing="off" w:after="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746BF71" w:rsidR="005E7132">
              <w:rPr>
                <w:rFonts w:ascii="Arial" w:hAnsi="Arial" w:eastAsia="Arial" w:cs="Arial"/>
                <w:sz w:val="22"/>
                <w:szCs w:val="22"/>
              </w:rPr>
              <w:t xml:space="preserve">2 - </w:t>
            </w:r>
            <w:r w:rsidRPr="2746BF71" w:rsidR="00A701DC">
              <w:rPr>
                <w:rFonts w:ascii="Arial" w:hAnsi="Arial" w:eastAsia="Arial" w:cs="Arial"/>
                <w:sz w:val="22"/>
                <w:szCs w:val="22"/>
              </w:rPr>
              <w:t>Identificar as variáveis que estão relacionadas ao desenvolvimento organizacional.</w:t>
            </w:r>
          </w:p>
          <w:p w:rsidRPr="00D81E84" w:rsidR="00D45627" w:rsidP="2746BF71" w:rsidRDefault="005E7132" w14:paraId="658258BA" w14:textId="1A2504CF">
            <w:pPr>
              <w:pStyle w:val="NormalWeb"/>
              <w:spacing w:before="0" w:beforeAutospacing="off" w:after="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746BF71" w:rsidR="005E7132">
              <w:rPr>
                <w:rFonts w:ascii="Arial" w:hAnsi="Arial" w:eastAsia="Arial" w:cs="Arial"/>
                <w:sz w:val="22"/>
                <w:szCs w:val="22"/>
              </w:rPr>
              <w:t xml:space="preserve">3 - </w:t>
            </w:r>
            <w:r w:rsidRPr="2746BF71" w:rsidR="00A701DC">
              <w:rPr>
                <w:rFonts w:ascii="Arial" w:hAnsi="Arial" w:eastAsia="Arial" w:cs="Arial"/>
                <w:sz w:val="22"/>
                <w:szCs w:val="22"/>
              </w:rPr>
              <w:t>Criticar os avanços e limitações do desenvolvimento organizacional.</w:t>
            </w:r>
          </w:p>
        </w:tc>
      </w:tr>
      <w:tr w:rsidRPr="00D81E84" w:rsidR="00D45627" w:rsidTr="2746BF71" w14:paraId="0C602DEF" w14:textId="77777777">
        <w:trPr>
          <w:cantSplit/>
          <w:trHeight w:val="397"/>
        </w:trPr>
        <w:tc>
          <w:tcPr>
            <w:tcW w:w="1053" w:type="pct"/>
            <w:tcMar/>
            <w:vAlign w:val="center"/>
          </w:tcPr>
          <w:p w:rsidRPr="00D81E84" w:rsidR="00D45627" w:rsidP="2746BF71" w:rsidRDefault="00D45627" w14:paraId="1FB1C103" w14:textId="27908FFB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746BF71" w:rsidR="00D45627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10 –</w:t>
            </w:r>
            <w:r w:rsidRPr="2746BF71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2746BF71" w:rsidR="00AD34B0">
              <w:rPr>
                <w:rFonts w:ascii="Arial" w:hAnsi="Arial" w:eastAsia="Arial" w:cs="Arial"/>
                <w:color w:val="000000"/>
                <w:sz w:val="22"/>
                <w:szCs w:val="22"/>
                <w:shd w:val="clear" w:color="auto" w:fill="FFFFFF"/>
              </w:rPr>
              <w:t>Teoria</w:t>
            </w:r>
            <w:r w:rsidRPr="2746BF71" w:rsidR="00AD34B0">
              <w:rPr>
                <w:rFonts w:ascii="Arial" w:hAnsi="Arial" w:eastAsia="Arial" w:cs="Arial"/>
                <w:color w:val="000000"/>
                <w:sz w:val="22"/>
                <w:szCs w:val="22"/>
                <w:shd w:val="clear" w:color="auto" w:fill="FFFFFF"/>
              </w:rPr>
              <w:t xml:space="preserve"> Geral dos Sistemas</w:t>
            </w:r>
          </w:p>
        </w:tc>
        <w:tc>
          <w:tcPr>
            <w:tcW w:w="3947" w:type="pct"/>
            <w:tcMar/>
            <w:vAlign w:val="center"/>
          </w:tcPr>
          <w:p w:rsidRPr="00D81E84" w:rsidR="00A701DC" w:rsidP="2746BF71" w:rsidRDefault="005E7132" w14:paraId="4B54CAC2" w14:textId="19363BD0">
            <w:pPr>
              <w:pStyle w:val="NormalWeb"/>
              <w:spacing w:before="0" w:beforeAutospacing="off" w:after="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746BF71" w:rsidR="005E7132">
              <w:rPr>
                <w:rFonts w:ascii="Arial" w:hAnsi="Arial" w:eastAsia="Arial" w:cs="Arial"/>
                <w:sz w:val="22"/>
                <w:szCs w:val="22"/>
              </w:rPr>
              <w:t xml:space="preserve">1 - </w:t>
            </w:r>
            <w:r w:rsidRPr="2746BF71" w:rsidR="00A701DC">
              <w:rPr>
                <w:rFonts w:ascii="Arial" w:hAnsi="Arial" w:eastAsia="Arial" w:cs="Arial"/>
                <w:sz w:val="22"/>
                <w:szCs w:val="22"/>
              </w:rPr>
              <w:t>Identificar os pressupostos básicos da Teoria Geral dos Sistemas.</w:t>
            </w:r>
          </w:p>
          <w:p w:rsidRPr="00D81E84" w:rsidR="00A701DC" w:rsidP="2746BF71" w:rsidRDefault="005E7132" w14:paraId="0EF340C2" w14:textId="50A16065">
            <w:pPr>
              <w:pStyle w:val="NormalWeb"/>
              <w:spacing w:before="0" w:beforeAutospacing="off" w:after="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746BF71" w:rsidR="005E7132">
              <w:rPr>
                <w:rFonts w:ascii="Arial" w:hAnsi="Arial" w:eastAsia="Arial" w:cs="Arial"/>
                <w:sz w:val="22"/>
                <w:szCs w:val="22"/>
              </w:rPr>
              <w:t xml:space="preserve">2 - </w:t>
            </w:r>
            <w:r w:rsidRPr="2746BF71" w:rsidR="00A701DC">
              <w:rPr>
                <w:rFonts w:ascii="Arial" w:hAnsi="Arial" w:eastAsia="Arial" w:cs="Arial"/>
                <w:sz w:val="22"/>
                <w:szCs w:val="22"/>
              </w:rPr>
              <w:t>Relacionar as organizações com os sistemas abertos.</w:t>
            </w:r>
          </w:p>
          <w:p w:rsidRPr="00D81E84" w:rsidR="00D45627" w:rsidP="2746BF71" w:rsidRDefault="005E7132" w14:paraId="7DF0725C" w14:textId="59FBE79E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746BF71" w:rsidR="005E7132">
              <w:rPr>
                <w:rFonts w:ascii="Arial" w:hAnsi="Arial" w:eastAsia="Arial" w:cs="Arial"/>
                <w:sz w:val="22"/>
                <w:szCs w:val="22"/>
              </w:rPr>
              <w:t xml:space="preserve">3 - </w:t>
            </w:r>
            <w:r w:rsidRPr="2746BF71" w:rsidR="00A701DC">
              <w:rPr>
                <w:rFonts w:ascii="Arial" w:hAnsi="Arial" w:eastAsia="Arial" w:cs="Arial"/>
                <w:sz w:val="22"/>
                <w:szCs w:val="22"/>
              </w:rPr>
              <w:t>Analisar a TGS a partir de seus avanços e implicações na Administração atual.</w:t>
            </w:r>
            <w:r w:rsidRPr="2746BF71" w:rsidR="00A701D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</w:p>
        </w:tc>
      </w:tr>
      <w:tr w:rsidRPr="00D81E84" w:rsidR="00D45627" w:rsidTr="2746BF71" w14:paraId="43CB77A0" w14:textId="77777777">
        <w:trPr>
          <w:cantSplit/>
          <w:trHeight w:val="397"/>
        </w:trPr>
        <w:tc>
          <w:tcPr>
            <w:tcW w:w="1053" w:type="pct"/>
            <w:tcMar/>
            <w:vAlign w:val="center"/>
          </w:tcPr>
          <w:p w:rsidRPr="00D81E84" w:rsidR="00D45627" w:rsidP="2746BF71" w:rsidRDefault="00D45627" w14:paraId="09CDB3EF" w14:textId="7EFBDA09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746BF71" w:rsidR="00D45627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11 –</w:t>
            </w:r>
            <w:r w:rsidRPr="2746BF71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2746BF71" w:rsidR="00AD34B0">
              <w:rPr>
                <w:rFonts w:ascii="Arial" w:hAnsi="Arial" w:eastAsia="Arial" w:cs="Arial"/>
                <w:color w:val="000000"/>
                <w:sz w:val="22"/>
                <w:szCs w:val="22"/>
                <w:shd w:val="clear" w:color="auto" w:fill="FFFFFF"/>
              </w:rPr>
              <w:t>Teoria</w:t>
            </w:r>
            <w:r w:rsidRPr="2746BF71" w:rsidR="00AD34B0">
              <w:rPr>
                <w:rFonts w:ascii="Arial" w:hAnsi="Arial" w:eastAsia="Arial" w:cs="Arial"/>
                <w:color w:val="000000"/>
                <w:sz w:val="22"/>
                <w:szCs w:val="22"/>
                <w:shd w:val="clear" w:color="auto" w:fill="FFFFFF"/>
              </w:rPr>
              <w:t xml:space="preserve"> Matemática da Administração</w:t>
            </w:r>
          </w:p>
        </w:tc>
        <w:tc>
          <w:tcPr>
            <w:tcW w:w="3947" w:type="pct"/>
            <w:tcMar/>
            <w:vAlign w:val="center"/>
          </w:tcPr>
          <w:p w:rsidRPr="00D81E84" w:rsidR="00A701DC" w:rsidP="2746BF71" w:rsidRDefault="005E7132" w14:paraId="500CC772" w14:textId="56AA9457">
            <w:pPr>
              <w:pStyle w:val="NormalWeb"/>
              <w:spacing w:before="0" w:beforeAutospacing="off" w:after="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746BF71" w:rsidR="005E7132">
              <w:rPr>
                <w:rFonts w:ascii="Arial" w:hAnsi="Arial" w:eastAsia="Arial" w:cs="Arial"/>
                <w:sz w:val="22"/>
                <w:szCs w:val="22"/>
              </w:rPr>
              <w:t xml:space="preserve">1 - </w:t>
            </w:r>
            <w:r w:rsidRPr="2746BF71" w:rsidR="00A701DC">
              <w:rPr>
                <w:rFonts w:ascii="Arial" w:hAnsi="Arial" w:eastAsia="Arial" w:cs="Arial"/>
                <w:sz w:val="22"/>
                <w:szCs w:val="22"/>
              </w:rPr>
              <w:t>Explicar as origens da Administração.</w:t>
            </w:r>
          </w:p>
          <w:p w:rsidRPr="00D81E84" w:rsidR="00A701DC" w:rsidP="2746BF71" w:rsidRDefault="005E7132" w14:paraId="154C3A7B" w14:textId="6909AD10">
            <w:pPr>
              <w:pStyle w:val="NormalWeb"/>
              <w:spacing w:before="0" w:beforeAutospacing="off" w:after="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746BF71" w:rsidR="005E7132">
              <w:rPr>
                <w:rFonts w:ascii="Arial" w:hAnsi="Arial" w:eastAsia="Arial" w:cs="Arial"/>
                <w:sz w:val="22"/>
                <w:szCs w:val="22"/>
              </w:rPr>
              <w:t xml:space="preserve">2 - </w:t>
            </w:r>
            <w:r w:rsidRPr="2746BF71" w:rsidR="00A701DC">
              <w:rPr>
                <w:rFonts w:ascii="Arial" w:hAnsi="Arial" w:eastAsia="Arial" w:cs="Arial"/>
                <w:sz w:val="22"/>
                <w:szCs w:val="22"/>
              </w:rPr>
              <w:t>Identificar a evolução administrativa do capitalismo mercantil até a Revolução Industrial.</w:t>
            </w:r>
          </w:p>
          <w:p w:rsidRPr="00D81E84" w:rsidR="00D45627" w:rsidP="2746BF71" w:rsidRDefault="005E7132" w14:paraId="2320FE60" w14:textId="33412863">
            <w:pPr>
              <w:pStyle w:val="NormalWeb"/>
              <w:spacing w:before="0" w:beforeAutospacing="off" w:after="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746BF71" w:rsidR="005E7132">
              <w:rPr>
                <w:rFonts w:ascii="Arial" w:hAnsi="Arial" w:eastAsia="Arial" w:cs="Arial"/>
                <w:sz w:val="22"/>
                <w:szCs w:val="22"/>
              </w:rPr>
              <w:t xml:space="preserve">3 - </w:t>
            </w:r>
            <w:r w:rsidRPr="2746BF71" w:rsidR="00A701DC">
              <w:rPr>
                <w:rFonts w:ascii="Arial" w:hAnsi="Arial" w:eastAsia="Arial" w:cs="Arial"/>
                <w:sz w:val="22"/>
                <w:szCs w:val="22"/>
              </w:rPr>
              <w:t>Discutir os aspectos gerais da Administração nos tempos atuais.</w:t>
            </w:r>
          </w:p>
        </w:tc>
      </w:tr>
      <w:tr w:rsidRPr="00D81E84" w:rsidR="00D45627" w:rsidTr="2746BF71" w14:paraId="774C1828" w14:textId="77777777">
        <w:trPr>
          <w:cantSplit/>
          <w:trHeight w:val="397"/>
        </w:trPr>
        <w:tc>
          <w:tcPr>
            <w:tcW w:w="1053" w:type="pct"/>
            <w:tcMar/>
            <w:vAlign w:val="center"/>
          </w:tcPr>
          <w:p w:rsidRPr="00D81E84" w:rsidR="00D45627" w:rsidP="2746BF71" w:rsidRDefault="00D45627" w14:paraId="6FB90B4A" w14:textId="2F78A8B8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746BF71" w:rsidR="00D45627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12 –</w:t>
            </w:r>
            <w:r w:rsidRPr="2746BF71" w:rsidR="0058770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 </w:t>
            </w:r>
            <w:r w:rsidRPr="2746BF71" w:rsidR="00AD34B0">
              <w:rPr>
                <w:rFonts w:ascii="Arial" w:hAnsi="Arial" w:eastAsia="Arial" w:cs="Arial"/>
                <w:color w:val="000000"/>
                <w:sz w:val="22"/>
                <w:szCs w:val="22"/>
                <w:shd w:val="clear" w:color="auto" w:fill="FFFFFF"/>
              </w:rPr>
              <w:t>Teoria</w:t>
            </w:r>
            <w:r w:rsidRPr="2746BF71" w:rsidR="00AD34B0">
              <w:rPr>
                <w:rFonts w:ascii="Arial" w:hAnsi="Arial" w:eastAsia="Arial" w:cs="Arial"/>
                <w:color w:val="000000"/>
                <w:sz w:val="22"/>
                <w:szCs w:val="22"/>
                <w:shd w:val="clear" w:color="auto" w:fill="FFFFFF"/>
              </w:rPr>
              <w:t xml:space="preserve"> Contingencial</w:t>
            </w:r>
          </w:p>
        </w:tc>
        <w:tc>
          <w:tcPr>
            <w:tcW w:w="3947" w:type="pct"/>
            <w:tcMar/>
            <w:vAlign w:val="center"/>
          </w:tcPr>
          <w:p w:rsidRPr="00D81E84" w:rsidR="00A701DC" w:rsidP="2746BF71" w:rsidRDefault="005E7132" w14:paraId="12207D1A" w14:textId="65B7352E">
            <w:pPr>
              <w:pStyle w:val="NormalWeb"/>
              <w:spacing w:before="0" w:beforeAutospacing="off" w:after="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746BF71" w:rsidR="005E7132">
              <w:rPr>
                <w:rFonts w:ascii="Arial" w:hAnsi="Arial" w:eastAsia="Arial" w:cs="Arial"/>
                <w:sz w:val="22"/>
                <w:szCs w:val="22"/>
              </w:rPr>
              <w:t xml:space="preserve">1 - </w:t>
            </w:r>
            <w:r w:rsidRPr="2746BF71" w:rsidR="00A701DC">
              <w:rPr>
                <w:rFonts w:ascii="Arial" w:hAnsi="Arial" w:eastAsia="Arial" w:cs="Arial"/>
                <w:sz w:val="22"/>
                <w:szCs w:val="22"/>
              </w:rPr>
              <w:t>Explicar as origens da Administração.</w:t>
            </w:r>
          </w:p>
          <w:p w:rsidRPr="00D81E84" w:rsidR="00A701DC" w:rsidP="2746BF71" w:rsidRDefault="005E7132" w14:paraId="036C0825" w14:textId="40801009">
            <w:pPr>
              <w:pStyle w:val="NormalWeb"/>
              <w:spacing w:before="0" w:beforeAutospacing="off" w:after="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746BF71" w:rsidR="005E7132">
              <w:rPr>
                <w:rFonts w:ascii="Arial" w:hAnsi="Arial" w:eastAsia="Arial" w:cs="Arial"/>
                <w:sz w:val="22"/>
                <w:szCs w:val="22"/>
              </w:rPr>
              <w:t xml:space="preserve">2 - </w:t>
            </w:r>
            <w:r w:rsidRPr="2746BF71" w:rsidR="00A701DC">
              <w:rPr>
                <w:rFonts w:ascii="Arial" w:hAnsi="Arial" w:eastAsia="Arial" w:cs="Arial"/>
                <w:sz w:val="22"/>
                <w:szCs w:val="22"/>
              </w:rPr>
              <w:t>Identificar a evolução administrativa do capitalismo mercantil até a Revolução Industrial.</w:t>
            </w:r>
          </w:p>
          <w:p w:rsidRPr="00D81E84" w:rsidR="00D45627" w:rsidP="2746BF71" w:rsidRDefault="005E7132" w14:paraId="6078045C" w14:textId="0BF3F972">
            <w:pPr>
              <w:pStyle w:val="NormalWeb"/>
              <w:spacing w:before="0" w:beforeAutospacing="off" w:after="0" w:afterAutospacing="off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746BF71" w:rsidR="005E7132">
              <w:rPr>
                <w:rFonts w:ascii="Arial" w:hAnsi="Arial" w:eastAsia="Arial" w:cs="Arial"/>
                <w:sz w:val="22"/>
                <w:szCs w:val="22"/>
              </w:rPr>
              <w:t xml:space="preserve">3 - </w:t>
            </w:r>
            <w:r w:rsidRPr="2746BF71" w:rsidR="00A701DC">
              <w:rPr>
                <w:rFonts w:ascii="Arial" w:hAnsi="Arial" w:eastAsia="Arial" w:cs="Arial"/>
                <w:sz w:val="22"/>
                <w:szCs w:val="22"/>
              </w:rPr>
              <w:t>Discutir os aspectos gerais da Administração nos tempos atuais.</w:t>
            </w:r>
          </w:p>
        </w:tc>
      </w:tr>
    </w:tbl>
    <w:p w:rsidR="1FFC16DF" w:rsidP="2746BF71" w:rsidRDefault="1FFC16DF" w14:paraId="78B63CBD" w14:textId="48BA205D">
      <w:pPr>
        <w:rPr>
          <w:rFonts w:ascii="Arial" w:hAnsi="Arial" w:eastAsia="Arial" w:cs="Arial"/>
          <w:sz w:val="22"/>
          <w:szCs w:val="22"/>
        </w:rPr>
      </w:pPr>
    </w:p>
    <w:p w:rsidRPr="00D81E84" w:rsidR="001C0B6F" w:rsidP="2746BF71" w:rsidRDefault="001C0B6F" w14:paraId="4ED56060" w14:textId="77777777">
      <w:pPr>
        <w:spacing w:after="0"/>
        <w:rPr>
          <w:rFonts w:ascii="Arial" w:hAnsi="Arial" w:eastAsia="Arial" w:cs="Arial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Pr="00D81E84" w:rsidR="00887511" w:rsidTr="2746BF71" w14:paraId="29A6A067" w14:textId="77777777">
        <w:trPr>
          <w:trHeight w:val="340"/>
        </w:trPr>
        <w:tc>
          <w:tcPr>
            <w:tcW w:w="10773" w:type="dxa"/>
            <w:tcBorders>
              <w:bottom w:val="single" w:color="auto" w:sz="4" w:space="0"/>
            </w:tcBorders>
            <w:shd w:val="clear" w:color="auto" w:fill="17365D" w:themeFill="text2" w:themeFillShade="BF"/>
            <w:tcMar/>
            <w:vAlign w:val="center"/>
          </w:tcPr>
          <w:p w:rsidRPr="00D81E84" w:rsidR="00887511" w:rsidP="2746BF71" w:rsidRDefault="00887511" w14:paraId="2ACD8651" w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2746BF71" w:rsidR="0088751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6. HABILIDADES E COMPETÊNCIAS</w:t>
            </w:r>
          </w:p>
        </w:tc>
      </w:tr>
    </w:tbl>
    <w:p w:rsidRPr="00D81E84" w:rsidR="00887511" w:rsidP="2746BF71" w:rsidRDefault="00887511" w14:paraId="0C5C112E" w14:textId="3D9278C1">
      <w:pPr>
        <w:pBdr>
          <w:bottom w:val="single" w:color="auto" w:sz="4" w:space="2"/>
        </w:pBdr>
        <w:jc w:val="both"/>
        <w:rPr>
          <w:rFonts w:ascii="Arial" w:hAnsi="Arial" w:eastAsia="Arial" w:cs="Arial"/>
          <w:sz w:val="22"/>
          <w:szCs w:val="22"/>
        </w:rPr>
      </w:pPr>
      <w:r w:rsidRPr="2746BF71" w:rsidR="00887511">
        <w:rPr>
          <w:rFonts w:ascii="Arial" w:hAnsi="Arial" w:eastAsia="Arial" w:cs="Arial"/>
          <w:sz w:val="22"/>
          <w:szCs w:val="22"/>
        </w:rPr>
        <w:t>Apontar as vantagens competi</w:t>
      </w:r>
      <w:r w:rsidRPr="2746BF71" w:rsidR="002D59D6">
        <w:rPr>
          <w:rFonts w:ascii="Arial" w:hAnsi="Arial" w:eastAsia="Arial" w:cs="Arial"/>
          <w:sz w:val="22"/>
          <w:szCs w:val="22"/>
        </w:rPr>
        <w:t>ti</w:t>
      </w:r>
      <w:r w:rsidRPr="2746BF71" w:rsidR="00887511">
        <w:rPr>
          <w:rFonts w:ascii="Arial" w:hAnsi="Arial" w:eastAsia="Arial" w:cs="Arial"/>
          <w:sz w:val="22"/>
          <w:szCs w:val="22"/>
        </w:rPr>
        <w:t>vas que devem ser alcançadas nas empresas para que alcancem o nível global. Relacionar as funções gerenciais com a possibilidade de alcance dos objetivos empresariais. Apontar quais foram e quais são as formas pelas quais os países têm diminuído as suas barreiras comerciais e culturais. Reconhecer a importância da história e do surgimento da administração. Relacionar as decorrências da implantação do método científico de produção com o desenvolvimento econômico das empresas que o adotaram.</w:t>
      </w:r>
    </w:p>
    <w:p w:rsidR="1FFC16DF" w:rsidP="2746BF71" w:rsidRDefault="1FFC16DF" w14:paraId="64AE716C" w14:textId="108081CF">
      <w:pPr>
        <w:jc w:val="both"/>
        <w:rPr>
          <w:rFonts w:ascii="Arial" w:hAnsi="Arial" w:eastAsia="Arial" w:cs="Arial"/>
          <w:sz w:val="22"/>
          <w:szCs w:val="22"/>
        </w:rPr>
      </w:pPr>
    </w:p>
    <w:tbl>
      <w:tblPr>
        <w:tblW w:w="0" w:type="auto"/>
        <w:tblInd w:w="105" w:type="dxa"/>
        <w:tblLayout w:type="fixed"/>
        <w:tblLook w:val="04A0" w:firstRow="1" w:lastRow="0" w:firstColumn="1" w:lastColumn="0" w:noHBand="0" w:noVBand="1"/>
      </w:tblPr>
      <w:tblGrid>
        <w:gridCol w:w="975"/>
        <w:gridCol w:w="4110"/>
        <w:gridCol w:w="3825"/>
        <w:gridCol w:w="1830"/>
      </w:tblGrid>
      <w:tr w:rsidR="1FFC16DF" w:rsidTr="2746BF71" w14:paraId="3DABAA3D" w14:textId="77777777">
        <w:trPr>
          <w:trHeight w:val="330"/>
        </w:trPr>
        <w:tc>
          <w:tcPr>
            <w:tcW w:w="107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17365D" w:themeFill="text2" w:themeFillShade="BF"/>
            <w:tcMar/>
            <w:vAlign w:val="center"/>
          </w:tcPr>
          <w:p w:rsidR="1FFC16DF" w:rsidP="2746BF71" w:rsidRDefault="1FFC16DF" w14:paraId="0DB8F40B" w14:textId="4E063EA3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7. CONTEÚDO PROGRAMÁTICO</w:t>
            </w:r>
          </w:p>
        </w:tc>
      </w:tr>
      <w:tr w:rsidR="1FFC16DF" w:rsidTr="2746BF71" w14:paraId="70C1251F" w14:textId="77777777"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1FFC16DF" w:rsidP="2746BF71" w:rsidRDefault="1FFC16DF" w14:paraId="77A28DAD" w14:textId="71EEBB4F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Semana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1FFC16DF" w:rsidP="2746BF71" w:rsidRDefault="1FFC16DF" w14:paraId="21753131" w14:textId="1C863BC2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Título do Conteúdo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1FFC16DF" w:rsidP="2746BF71" w:rsidRDefault="1FFC16DF" w14:paraId="2E380439" w14:textId="186285A0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Estratégia de ensino-aprendizagem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1FFC16DF" w:rsidP="2746BF71" w:rsidRDefault="1FFC16DF" w14:paraId="0728FE88" w14:textId="6879EA22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Aula</w:t>
            </w:r>
          </w:p>
          <w:p w:rsidR="1FFC16DF" w:rsidP="2746BF71" w:rsidRDefault="1FFC16DF" w14:paraId="09766C9A" w14:textId="6779C100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Teórica/</w:t>
            </w:r>
          </w:p>
          <w:p w:rsidR="1FFC16DF" w:rsidP="2746BF71" w:rsidRDefault="1FFC16DF" w14:paraId="09F44585" w14:textId="7298AFF1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Prática</w:t>
            </w:r>
          </w:p>
        </w:tc>
      </w:tr>
      <w:tr w:rsidR="1FFC16DF" w:rsidTr="2746BF71" w14:paraId="50679C3A" w14:textId="77777777">
        <w:tc>
          <w:tcPr>
            <w:tcW w:w="9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1FFC16DF" w:rsidP="2746BF71" w:rsidRDefault="1FFC16DF" w14:paraId="15C87A8C" w14:textId="2B3E1A35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</w:t>
            </w:r>
          </w:p>
          <w:p w:rsidR="1FFC16DF" w:rsidP="2746BF71" w:rsidRDefault="1FFC16DF" w14:paraId="3B09E2C9" w14:textId="5BF80F7A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1FFC16DF" w:rsidP="2746BF71" w:rsidRDefault="1FFC16DF" w14:paraId="779009A1" w14:textId="12420585">
            <w:pPr>
              <w:spacing w:after="0"/>
              <w:ind w:left="72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UA </w:t>
            </w: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1</w:t>
            </w: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. Teoria Clássica da Administração</w:t>
            </w:r>
          </w:p>
        </w:tc>
        <w:tc>
          <w:tcPr>
            <w:tcW w:w="3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1FFC16DF" w:rsidP="2746BF71" w:rsidRDefault="1FFC16DF" w14:paraId="06841A03" w14:textId="11A313F3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Unidades de aprendizagem</w:t>
            </w:r>
          </w:p>
          <w:p w:rsidR="1FFC16DF" w:rsidP="2746BF71" w:rsidRDefault="1FFC16DF" w14:paraId="17803F30" w14:textId="1288B5E9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Vídeo de apresentação</w:t>
            </w:r>
          </w:p>
          <w:p w:rsidR="1FFC16DF" w:rsidP="2746BF71" w:rsidRDefault="1FFC16DF" w14:paraId="594C7E1B" w14:textId="4875C35E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Fórum de dúvidas</w:t>
            </w:r>
          </w:p>
        </w:tc>
        <w:tc>
          <w:tcPr>
            <w:tcW w:w="18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1FFC16DF" w:rsidP="2746BF71" w:rsidRDefault="1FFC16DF" w14:paraId="768C3177" w14:textId="6F415A24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FFC16DF" w:rsidP="2746BF71" w:rsidRDefault="1FFC16DF" w14:paraId="7EEA61A3" w14:textId="56980D8E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Teórica</w:t>
            </w:r>
          </w:p>
          <w:p w:rsidR="1FFC16DF" w:rsidP="2746BF71" w:rsidRDefault="1FFC16DF" w14:paraId="64B6A47B" w14:textId="3C883DC4">
            <w:pPr>
              <w:spacing w:after="0"/>
              <w:jc w:val="center"/>
              <w:rPr>
                <w:rFonts w:ascii="Arial" w:hAnsi="Arial" w:eastAsia="Arial" w:cs="Arial"/>
                <w:color w:val="FF0000"/>
                <w:sz w:val="22"/>
                <w:szCs w:val="22"/>
              </w:rPr>
            </w:pPr>
          </w:p>
        </w:tc>
      </w:tr>
      <w:tr w:rsidR="1FFC16DF" w:rsidTr="2746BF71" w14:paraId="3E51233E" w14:textId="77777777">
        <w:tc>
          <w:tcPr>
            <w:tcW w:w="975" w:type="dxa"/>
            <w:vMerge/>
            <w:tcBorders/>
            <w:tcMar/>
            <w:vAlign w:val="center"/>
          </w:tcPr>
          <w:p w:rsidR="00AB5CA9" w:rsidRDefault="00AB5CA9" w14:paraId="1D335749" w14:textId="77777777"/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1FFC16DF" w:rsidP="2746BF71" w:rsidRDefault="1FFC16DF" w14:paraId="2B39BD0D" w14:textId="7E233DCF">
            <w:pPr>
              <w:spacing w:after="0"/>
              <w:ind w:left="72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UA </w:t>
            </w: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2</w:t>
            </w: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. Administração científica</w:t>
            </w:r>
          </w:p>
          <w:p w:rsidR="1FFC16DF" w:rsidP="2746BF71" w:rsidRDefault="1FFC16DF" w14:paraId="73BD17E2" w14:textId="5F15617C">
            <w:pPr>
              <w:spacing w:after="0"/>
              <w:ind w:left="72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825" w:type="dxa"/>
            <w:vMerge/>
            <w:tcBorders/>
            <w:tcMar/>
            <w:vAlign w:val="center"/>
          </w:tcPr>
          <w:p w:rsidR="00AB5CA9" w:rsidRDefault="00AB5CA9" w14:paraId="3AEEC16B" w14:textId="77777777"/>
        </w:tc>
        <w:tc>
          <w:tcPr>
            <w:tcW w:w="1830" w:type="dxa"/>
            <w:vMerge/>
            <w:tcBorders/>
            <w:tcMar/>
            <w:vAlign w:val="center"/>
          </w:tcPr>
          <w:p w:rsidR="00AB5CA9" w:rsidRDefault="00AB5CA9" w14:paraId="604CBF53" w14:textId="77777777"/>
        </w:tc>
      </w:tr>
      <w:tr w:rsidR="1FFC16DF" w:rsidTr="2746BF71" w14:paraId="47525753" w14:textId="77777777">
        <w:tc>
          <w:tcPr>
            <w:tcW w:w="9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1FFC16DF" w:rsidP="2746BF71" w:rsidRDefault="1FFC16DF" w14:paraId="0C17ACFC" w14:textId="2C29CCD1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FFC16DF" w:rsidP="2746BF71" w:rsidRDefault="1FFC16DF" w14:paraId="4B41BB02" w14:textId="4D6C0F4B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2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1FFC16DF" w:rsidP="2746BF71" w:rsidRDefault="1FFC16DF" w14:paraId="1426CE84" w14:textId="4DD70C1F">
            <w:pPr>
              <w:spacing w:after="0"/>
              <w:ind w:left="72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UA </w:t>
            </w: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3</w:t>
            </w: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. Teoria das Relações Humanas</w:t>
            </w:r>
          </w:p>
          <w:p w:rsidR="1FFC16DF" w:rsidP="2746BF71" w:rsidRDefault="1FFC16DF" w14:paraId="40330E50" w14:textId="537A5E37">
            <w:pPr>
              <w:spacing w:after="0"/>
              <w:ind w:left="72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1FFC16DF" w:rsidP="2746BF71" w:rsidRDefault="1FFC16DF" w14:paraId="4461041C" w14:textId="686C924D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Unidades de aprendizagem</w:t>
            </w:r>
          </w:p>
          <w:p w:rsidR="1FFC16DF" w:rsidP="2746BF71" w:rsidRDefault="1FFC16DF" w14:paraId="25E7BF11" w14:textId="60DF492D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Mentoria</w:t>
            </w:r>
          </w:p>
          <w:p w:rsidR="1FFC16DF" w:rsidP="2746BF71" w:rsidRDefault="1FFC16DF" w14:paraId="5D58BBCC" w14:textId="1A5A76F5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Fórum de dúvidas</w:t>
            </w:r>
          </w:p>
        </w:tc>
        <w:tc>
          <w:tcPr>
            <w:tcW w:w="18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1FFC16DF" w:rsidP="2746BF71" w:rsidRDefault="1FFC16DF" w14:paraId="6710F824" w14:textId="2AD42943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FFC16DF" w:rsidP="2746BF71" w:rsidRDefault="1FFC16DF" w14:paraId="457D1870" w14:textId="59B4B5ED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Teórica</w:t>
            </w:r>
          </w:p>
          <w:p w:rsidR="1FFC16DF" w:rsidP="2746BF71" w:rsidRDefault="1FFC16DF" w14:paraId="5E09F338" w14:textId="7B4A1091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1FFC16DF" w:rsidTr="2746BF71" w14:paraId="169BA8E0" w14:textId="77777777">
        <w:tc>
          <w:tcPr>
            <w:tcW w:w="975" w:type="dxa"/>
            <w:vMerge/>
            <w:tcBorders/>
            <w:tcMar/>
            <w:vAlign w:val="center"/>
          </w:tcPr>
          <w:p w:rsidR="00AB5CA9" w:rsidRDefault="00AB5CA9" w14:paraId="51558A2F" w14:textId="77777777"/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1FFC16DF" w:rsidP="2746BF71" w:rsidRDefault="1FFC16DF" w14:paraId="6EECBDD2" w14:textId="2238D852">
            <w:pPr>
              <w:spacing w:after="0"/>
              <w:ind w:left="72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UA </w:t>
            </w: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4</w:t>
            </w: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. Teoria Neoclássica da Administração</w:t>
            </w:r>
          </w:p>
          <w:p w:rsidR="1FFC16DF" w:rsidP="2746BF71" w:rsidRDefault="1FFC16DF" w14:paraId="2F66835E" w14:textId="512D4891">
            <w:pPr>
              <w:spacing w:after="0"/>
              <w:ind w:left="72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825" w:type="dxa"/>
            <w:vMerge/>
            <w:tcBorders/>
            <w:tcMar/>
            <w:vAlign w:val="center"/>
          </w:tcPr>
          <w:p w:rsidR="00AB5CA9" w:rsidRDefault="00AB5CA9" w14:paraId="6C859984" w14:textId="77777777"/>
        </w:tc>
        <w:tc>
          <w:tcPr>
            <w:tcW w:w="1830" w:type="dxa"/>
            <w:vMerge/>
            <w:tcBorders/>
            <w:tcMar/>
            <w:vAlign w:val="center"/>
          </w:tcPr>
          <w:p w:rsidR="00AB5CA9" w:rsidRDefault="00AB5CA9" w14:paraId="63AF2DD5" w14:textId="77777777"/>
        </w:tc>
      </w:tr>
      <w:tr w:rsidR="1FFC16DF" w:rsidTr="2746BF71" w14:paraId="4C01863B" w14:textId="77777777">
        <w:trPr>
          <w:trHeight w:val="1155"/>
        </w:trPr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1FFC16DF" w:rsidP="2746BF71" w:rsidRDefault="1FFC16DF" w14:paraId="7C6F34C1" w14:textId="12641692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3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1FFC16DF" w:rsidP="2746BF71" w:rsidRDefault="1FFC16DF" w14:paraId="25AA9E74" w14:textId="622876F6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Prova </w:t>
            </w:r>
            <w:r w:rsidRPr="2746BF71" w:rsidR="1FFC16DF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</w:t>
            </w: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1FFC16DF" w:rsidP="2746BF71" w:rsidRDefault="1FFC16DF" w14:paraId="4DE5F4A3" w14:textId="2E3EC274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Unidades de aprendizagem</w:t>
            </w:r>
          </w:p>
          <w:p w:rsidR="1FFC16DF" w:rsidP="2746BF71" w:rsidRDefault="1FFC16DF" w14:paraId="562BC27E" w14:textId="0AD103B1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Videoaula</w:t>
            </w:r>
          </w:p>
          <w:p w:rsidR="1FFC16DF" w:rsidP="2746BF71" w:rsidRDefault="1FFC16DF" w14:paraId="05AE11DE" w14:textId="73B6BE78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Prova </w:t>
            </w: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1</w:t>
            </w:r>
          </w:p>
          <w:p w:rsidR="1FFC16DF" w:rsidP="2746BF71" w:rsidRDefault="1FFC16DF" w14:paraId="28749D82" w14:textId="7207C2BA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Fórum de dúvidas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1FFC16DF" w:rsidP="2746BF71" w:rsidRDefault="1FFC16DF" w14:paraId="4472C6B7" w14:textId="3E2F5659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FFC16DF" w:rsidP="2746BF71" w:rsidRDefault="1FFC16DF" w14:paraId="72B210F5" w14:textId="729BA9C6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Teórica</w:t>
            </w:r>
          </w:p>
          <w:p w:rsidR="1FFC16DF" w:rsidP="2746BF71" w:rsidRDefault="1FFC16DF" w14:paraId="1A239547" w14:textId="011D9ADE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1FFC16DF" w:rsidTr="2746BF71" w14:paraId="0BC9ACA3" w14:textId="77777777">
        <w:tc>
          <w:tcPr>
            <w:tcW w:w="9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1FFC16DF" w:rsidP="2746BF71" w:rsidRDefault="1FFC16DF" w14:paraId="5DA45240" w14:textId="68CA7C39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4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1FFC16DF" w:rsidP="2746BF71" w:rsidRDefault="1FFC16DF" w14:paraId="1D00B1CE" w14:textId="71AFEFD2">
            <w:pPr>
              <w:spacing w:after="0"/>
              <w:ind w:left="72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UA </w:t>
            </w: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5</w:t>
            </w: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. Administração por Objetivos - APO</w:t>
            </w:r>
          </w:p>
          <w:p w:rsidR="1FFC16DF" w:rsidP="2746BF71" w:rsidRDefault="1FFC16DF" w14:paraId="63243D8F" w14:textId="00FCC8ED">
            <w:pPr>
              <w:spacing w:after="0"/>
              <w:ind w:left="72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1FFC16DF" w:rsidP="2746BF71" w:rsidRDefault="1FFC16DF" w14:paraId="2366374B" w14:textId="257B06C0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Unidades de aprendizagem</w:t>
            </w:r>
          </w:p>
          <w:p w:rsidR="1FFC16DF" w:rsidP="2746BF71" w:rsidRDefault="1FFC16DF" w14:paraId="22E54F45" w14:textId="54C7F30C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Mentoria</w:t>
            </w:r>
          </w:p>
          <w:p w:rsidR="1FFC16DF" w:rsidP="2746BF71" w:rsidRDefault="1FFC16DF" w14:paraId="2986232C" w14:textId="1AEBDF54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Fórum de dúvidas</w:t>
            </w:r>
          </w:p>
        </w:tc>
        <w:tc>
          <w:tcPr>
            <w:tcW w:w="18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1FFC16DF" w:rsidP="2746BF71" w:rsidRDefault="1FFC16DF" w14:paraId="279C8723" w14:textId="1B933E22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FFC16DF" w:rsidP="2746BF71" w:rsidRDefault="1FFC16DF" w14:paraId="2FC073E4" w14:textId="710D6E2C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Teórica</w:t>
            </w:r>
          </w:p>
          <w:p w:rsidR="1FFC16DF" w:rsidP="2746BF71" w:rsidRDefault="1FFC16DF" w14:paraId="75803957" w14:textId="55F4D84B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1FFC16DF" w:rsidTr="2746BF71" w14:paraId="6DB6FD55" w14:textId="77777777">
        <w:tc>
          <w:tcPr>
            <w:tcW w:w="975" w:type="dxa"/>
            <w:vMerge/>
            <w:tcBorders/>
            <w:tcMar/>
            <w:vAlign w:val="center"/>
          </w:tcPr>
          <w:p w:rsidR="00AB5CA9" w:rsidRDefault="00AB5CA9" w14:paraId="4D42099F" w14:textId="77777777"/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1FFC16DF" w:rsidP="2746BF71" w:rsidRDefault="1FFC16DF" w14:paraId="4DD027B1" w14:textId="7428F7B8">
            <w:pPr>
              <w:spacing w:after="0"/>
              <w:ind w:left="72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UA </w:t>
            </w: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6</w:t>
            </w: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. Teoria da estruturalista</w:t>
            </w:r>
          </w:p>
          <w:p w:rsidR="1FFC16DF" w:rsidP="2746BF71" w:rsidRDefault="1FFC16DF" w14:paraId="55A8309A" w14:textId="6DE22B5E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825" w:type="dxa"/>
            <w:vMerge/>
            <w:tcBorders/>
            <w:tcMar/>
            <w:vAlign w:val="center"/>
          </w:tcPr>
          <w:p w:rsidR="00AB5CA9" w:rsidRDefault="00AB5CA9" w14:paraId="384F741C" w14:textId="77777777"/>
        </w:tc>
        <w:tc>
          <w:tcPr>
            <w:tcW w:w="1830" w:type="dxa"/>
            <w:vMerge/>
            <w:tcBorders/>
            <w:tcMar/>
            <w:vAlign w:val="center"/>
          </w:tcPr>
          <w:p w:rsidR="00AB5CA9" w:rsidRDefault="00AB5CA9" w14:paraId="6EA3DA5B" w14:textId="77777777"/>
        </w:tc>
      </w:tr>
      <w:tr w:rsidR="1FFC16DF" w:rsidTr="2746BF71" w14:paraId="132232EB" w14:textId="77777777">
        <w:trPr>
          <w:trHeight w:val="480"/>
        </w:trPr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1FFC16DF" w:rsidP="2746BF71" w:rsidRDefault="1FFC16DF" w14:paraId="6D5C8DA1" w14:textId="1175A301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5</w:t>
            </w:r>
          </w:p>
        </w:tc>
        <w:tc>
          <w:tcPr>
            <w:tcW w:w="79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1FFC16DF" w:rsidP="2746BF71" w:rsidRDefault="1FFC16DF" w14:paraId="1ACD1BDE" w14:textId="6DF496D1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Prova </w:t>
            </w:r>
            <w:r w:rsidRPr="2746BF71" w:rsidR="1FFC16DF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2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1FFC16DF" w:rsidP="2746BF71" w:rsidRDefault="1FFC16DF" w14:paraId="04BD1134" w14:textId="3EE69B35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Teórica</w:t>
            </w:r>
          </w:p>
        </w:tc>
      </w:tr>
      <w:tr w:rsidR="1FFC16DF" w:rsidTr="2746BF71" w14:paraId="3F330E83" w14:textId="77777777">
        <w:tc>
          <w:tcPr>
            <w:tcW w:w="9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1FFC16DF" w:rsidP="2746BF71" w:rsidRDefault="1FFC16DF" w14:paraId="6279E2A3" w14:textId="11764454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6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1FFC16DF" w:rsidP="2746BF71" w:rsidRDefault="1FFC16DF" w14:paraId="20ED8015" w14:textId="2F7E8C28">
            <w:pPr>
              <w:spacing w:after="0"/>
              <w:ind w:left="72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UA </w:t>
            </w: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7</w:t>
            </w: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. Teoria da Burocracia</w:t>
            </w:r>
          </w:p>
          <w:p w:rsidR="1FFC16DF" w:rsidP="2746BF71" w:rsidRDefault="1FFC16DF" w14:paraId="1706BB68" w14:textId="4036336C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1FFC16DF" w:rsidP="2746BF71" w:rsidRDefault="1FFC16DF" w14:paraId="05EBB4F3" w14:textId="6A601C2D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Unidades de aprendizagem</w:t>
            </w:r>
          </w:p>
          <w:p w:rsidR="1FFC16DF" w:rsidP="2746BF71" w:rsidRDefault="1FFC16DF" w14:paraId="5DBABC1E" w14:textId="6B2D50D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Estudo em pares – Supere-se</w:t>
            </w:r>
          </w:p>
          <w:p w:rsidR="1FFC16DF" w:rsidP="2746BF71" w:rsidRDefault="1FFC16DF" w14:paraId="1580C025" w14:textId="34B66074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Fórum de dúvidas</w:t>
            </w:r>
          </w:p>
        </w:tc>
        <w:tc>
          <w:tcPr>
            <w:tcW w:w="18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1FFC16DF" w:rsidP="2746BF71" w:rsidRDefault="1FFC16DF" w14:paraId="016BF07D" w14:textId="4FF8BC26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FFC16DF" w:rsidP="2746BF71" w:rsidRDefault="1FFC16DF" w14:paraId="11CA879F" w14:textId="48CE19F0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Teórica</w:t>
            </w:r>
          </w:p>
          <w:p w:rsidR="1FFC16DF" w:rsidP="2746BF71" w:rsidRDefault="1FFC16DF" w14:paraId="36E7167F" w14:textId="79411EAF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1FFC16DF" w:rsidTr="2746BF71" w14:paraId="0324DE5F" w14:textId="77777777">
        <w:tc>
          <w:tcPr>
            <w:tcW w:w="975" w:type="dxa"/>
            <w:vMerge/>
            <w:tcBorders/>
            <w:tcMar/>
            <w:vAlign w:val="center"/>
          </w:tcPr>
          <w:p w:rsidR="00AB5CA9" w:rsidRDefault="00AB5CA9" w14:paraId="3B79C93D" w14:textId="77777777"/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1FFC16DF" w:rsidP="2746BF71" w:rsidRDefault="1FFC16DF" w14:paraId="7E4CBE26" w14:textId="56774D50">
            <w:pPr>
              <w:spacing w:after="0"/>
              <w:ind w:left="72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UA </w:t>
            </w: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8</w:t>
            </w: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. Teoria Comportamental</w:t>
            </w:r>
          </w:p>
          <w:p w:rsidR="1FFC16DF" w:rsidP="2746BF71" w:rsidRDefault="1FFC16DF" w14:paraId="2EB24752" w14:textId="7D9A5958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825" w:type="dxa"/>
            <w:vMerge/>
            <w:tcBorders/>
            <w:tcMar/>
            <w:vAlign w:val="center"/>
          </w:tcPr>
          <w:p w:rsidR="00AB5CA9" w:rsidRDefault="00AB5CA9" w14:paraId="02051D4E" w14:textId="77777777"/>
        </w:tc>
        <w:tc>
          <w:tcPr>
            <w:tcW w:w="1830" w:type="dxa"/>
            <w:vMerge/>
            <w:tcBorders/>
            <w:tcMar/>
            <w:vAlign w:val="center"/>
          </w:tcPr>
          <w:p w:rsidR="00AB5CA9" w:rsidRDefault="00AB5CA9" w14:paraId="7D63BCCA" w14:textId="77777777"/>
        </w:tc>
      </w:tr>
      <w:tr w:rsidR="1FFC16DF" w:rsidTr="2746BF71" w14:paraId="5202CADC" w14:textId="77777777">
        <w:tc>
          <w:tcPr>
            <w:tcW w:w="9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1FFC16DF" w:rsidP="2746BF71" w:rsidRDefault="1FFC16DF" w14:paraId="3E1E03AD" w14:textId="59064592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FFC16DF" w:rsidP="2746BF71" w:rsidRDefault="1FFC16DF" w14:paraId="2DB96B61" w14:textId="3211CEA6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7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1FFC16DF" w:rsidP="2746BF71" w:rsidRDefault="1FFC16DF" w14:paraId="35AFF05A" w14:textId="3EF5294A">
            <w:pPr>
              <w:spacing w:after="0"/>
              <w:ind w:left="72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UA </w:t>
            </w: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9</w:t>
            </w: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. Teoria do Desenvolvimento Organizacional</w:t>
            </w:r>
          </w:p>
          <w:p w:rsidR="1FFC16DF" w:rsidP="2746BF71" w:rsidRDefault="1FFC16DF" w14:paraId="696F71E0" w14:textId="010C0F9B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1FFC16DF" w:rsidP="2746BF71" w:rsidRDefault="1FFC16DF" w14:paraId="23A737B9" w14:textId="32B05281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Unidades de aprendizagem</w:t>
            </w:r>
          </w:p>
          <w:p w:rsidR="1FFC16DF" w:rsidP="2746BF71" w:rsidRDefault="1FFC16DF" w14:paraId="7E7E8043" w14:textId="054B61CD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Mentoria</w:t>
            </w:r>
          </w:p>
          <w:p w:rsidR="1FFC16DF" w:rsidP="2746BF71" w:rsidRDefault="1FFC16DF" w14:paraId="4470F3A2" w14:textId="3F7B6EE4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Webinar</w:t>
            </w:r>
          </w:p>
          <w:p w:rsidR="1FFC16DF" w:rsidP="2746BF71" w:rsidRDefault="1FFC16DF" w14:paraId="4132EA8E" w14:textId="317C2E7F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Fórum de dúvidas</w:t>
            </w:r>
          </w:p>
        </w:tc>
        <w:tc>
          <w:tcPr>
            <w:tcW w:w="18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1FFC16DF" w:rsidP="2746BF71" w:rsidRDefault="1FFC16DF" w14:paraId="40AC8738" w14:textId="23C2CD9E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FFC16DF" w:rsidP="2746BF71" w:rsidRDefault="1FFC16DF" w14:paraId="0B04B150" w14:textId="34B84B9C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FFC16DF" w:rsidP="2746BF71" w:rsidRDefault="1FFC16DF" w14:paraId="354A4041" w14:textId="3F2E1BCD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Teórica</w:t>
            </w:r>
          </w:p>
          <w:p w:rsidR="1FFC16DF" w:rsidP="2746BF71" w:rsidRDefault="1FFC16DF" w14:paraId="44EDB09C" w14:textId="77D46FE9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1FFC16DF" w:rsidTr="2746BF71" w14:paraId="5892B413" w14:textId="77777777">
        <w:tc>
          <w:tcPr>
            <w:tcW w:w="975" w:type="dxa"/>
            <w:vMerge/>
            <w:tcBorders/>
            <w:tcMar/>
            <w:vAlign w:val="center"/>
          </w:tcPr>
          <w:p w:rsidR="00AB5CA9" w:rsidRDefault="00AB5CA9" w14:paraId="0E50708A" w14:textId="77777777"/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1FFC16DF" w:rsidP="2746BF71" w:rsidRDefault="1FFC16DF" w14:paraId="6E47B8E4" w14:textId="3B9F52F8">
            <w:pPr>
              <w:spacing w:after="0"/>
              <w:ind w:left="72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UA 10. Teoria Geral dos Sistemas</w:t>
            </w:r>
          </w:p>
          <w:p w:rsidR="1FFC16DF" w:rsidP="2746BF71" w:rsidRDefault="1FFC16DF" w14:paraId="53989ACE" w14:textId="20D09224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825" w:type="dxa"/>
            <w:vMerge/>
            <w:tcBorders/>
            <w:tcMar/>
            <w:vAlign w:val="center"/>
          </w:tcPr>
          <w:p w:rsidR="00AB5CA9" w:rsidRDefault="00AB5CA9" w14:paraId="1FAB4E6D" w14:textId="77777777"/>
        </w:tc>
        <w:tc>
          <w:tcPr>
            <w:tcW w:w="1830" w:type="dxa"/>
            <w:vMerge/>
            <w:tcBorders/>
            <w:tcMar/>
            <w:vAlign w:val="center"/>
          </w:tcPr>
          <w:p w:rsidR="00AB5CA9" w:rsidRDefault="00AB5CA9" w14:paraId="7315B3AF" w14:textId="77777777"/>
        </w:tc>
      </w:tr>
      <w:tr w:rsidR="1FFC16DF" w:rsidTr="2746BF71" w14:paraId="260F6559" w14:textId="77777777">
        <w:trPr>
          <w:trHeight w:val="1155"/>
        </w:trPr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1FFC16DF" w:rsidP="2746BF71" w:rsidRDefault="1FFC16DF" w14:paraId="3F2B8DA6" w14:textId="1BA1481F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8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1FFC16DF" w:rsidP="2746BF71" w:rsidRDefault="1FFC16DF" w14:paraId="766016C0" w14:textId="7E25C9C8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Prova </w:t>
            </w:r>
            <w:r w:rsidRPr="2746BF71" w:rsidR="1FFC16DF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3</w:t>
            </w:r>
          </w:p>
          <w:p w:rsidR="1FFC16DF" w:rsidP="2746BF71" w:rsidRDefault="1FFC16DF" w14:paraId="2D01DF71" w14:textId="6EC5432A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1FFC16DF" w:rsidP="2746BF71" w:rsidRDefault="1FFC16DF" w14:paraId="7E7505A9" w14:textId="2F27EE5D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Unidades de aprendizagem</w:t>
            </w:r>
          </w:p>
          <w:p w:rsidR="1FFC16DF" w:rsidP="2746BF71" w:rsidRDefault="1FFC16DF" w14:paraId="35196FCA" w14:textId="07B7B42B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Videoaula</w:t>
            </w:r>
          </w:p>
          <w:p w:rsidR="1FFC16DF" w:rsidP="2746BF71" w:rsidRDefault="1FFC16DF" w14:paraId="28BE83B9" w14:textId="56BF3363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Prova </w:t>
            </w: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3</w:t>
            </w:r>
          </w:p>
          <w:p w:rsidR="1FFC16DF" w:rsidP="2746BF71" w:rsidRDefault="1FFC16DF" w14:paraId="3D9A03B4" w14:textId="00153EDA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Fórum de dúvidas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1FFC16DF" w:rsidP="2746BF71" w:rsidRDefault="1FFC16DF" w14:paraId="4EF90C2E" w14:textId="2382A518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FFC16DF" w:rsidP="2746BF71" w:rsidRDefault="1FFC16DF" w14:paraId="7A926D3C" w14:textId="195306EB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FFC16DF" w:rsidP="2746BF71" w:rsidRDefault="1FFC16DF" w14:paraId="4A9CDF8C" w14:textId="3425D314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Teórica</w:t>
            </w:r>
          </w:p>
          <w:p w:rsidR="1FFC16DF" w:rsidP="2746BF71" w:rsidRDefault="1FFC16DF" w14:paraId="66E46F2C" w14:textId="09FE50AB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1FFC16DF" w:rsidTr="2746BF71" w14:paraId="6688B730" w14:textId="77777777">
        <w:tc>
          <w:tcPr>
            <w:tcW w:w="9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1FFC16DF" w:rsidP="2746BF71" w:rsidRDefault="1FFC16DF" w14:paraId="4F1A9B6A" w14:textId="61121B69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9</w:t>
            </w:r>
          </w:p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1FFC16DF" w:rsidP="2746BF71" w:rsidRDefault="1FFC16DF" w14:paraId="616743A9" w14:textId="1130AE99">
            <w:pPr>
              <w:spacing w:after="0"/>
              <w:ind w:left="72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UA 11. Teoria Matemática da Administração</w:t>
            </w:r>
          </w:p>
          <w:p w:rsidR="1FFC16DF" w:rsidP="2746BF71" w:rsidRDefault="1FFC16DF" w14:paraId="605550C9" w14:textId="5AA62085">
            <w:pPr>
              <w:spacing w:after="0"/>
              <w:ind w:left="72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FFC16DF" w:rsidP="2746BF71" w:rsidRDefault="1FFC16DF" w14:paraId="0222FC68" w14:textId="25B1A7CD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1FFC16DF" w:rsidP="2746BF71" w:rsidRDefault="1FFC16DF" w14:paraId="44F30E4A" w14:textId="378B1D63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Unidades de aprendizagem</w:t>
            </w:r>
            <w:r>
              <w:br/>
            </w: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Mentoria</w:t>
            </w:r>
          </w:p>
          <w:p w:rsidR="1FFC16DF" w:rsidP="2746BF71" w:rsidRDefault="1FFC16DF" w14:paraId="4DFC9A63" w14:textId="18F0405D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Fórum de dúvidas</w:t>
            </w:r>
          </w:p>
        </w:tc>
        <w:tc>
          <w:tcPr>
            <w:tcW w:w="18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1FFC16DF" w:rsidP="2746BF71" w:rsidRDefault="1FFC16DF" w14:paraId="33AF78CF" w14:textId="53B2BCCA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FFC16DF" w:rsidP="2746BF71" w:rsidRDefault="1FFC16DF" w14:paraId="701D2CDB" w14:textId="6206717F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Teórica</w:t>
            </w:r>
          </w:p>
          <w:p w:rsidR="1FFC16DF" w:rsidP="2746BF71" w:rsidRDefault="1FFC16DF" w14:paraId="3F3FA196" w14:textId="1024D81E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1FFC16DF" w:rsidTr="2746BF71" w14:paraId="39636FF4" w14:textId="77777777">
        <w:tc>
          <w:tcPr>
            <w:tcW w:w="975" w:type="dxa"/>
            <w:vMerge/>
            <w:tcBorders/>
            <w:tcMar/>
            <w:vAlign w:val="center"/>
          </w:tcPr>
          <w:p w:rsidR="00AB5CA9" w:rsidRDefault="00AB5CA9" w14:paraId="572BC955" w14:textId="77777777"/>
        </w:tc>
        <w:tc>
          <w:tcPr>
            <w:tcW w:w="4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1FFC16DF" w:rsidP="2746BF71" w:rsidRDefault="1FFC16DF" w14:paraId="519179B9" w14:textId="3E867B50">
            <w:pPr>
              <w:spacing w:after="0"/>
              <w:ind w:left="72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UA 12. Teoria Contingencial</w:t>
            </w:r>
          </w:p>
          <w:p w:rsidR="1FFC16DF" w:rsidP="2746BF71" w:rsidRDefault="1FFC16DF" w14:paraId="5E601C09" w14:textId="4A5DBA81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825" w:type="dxa"/>
            <w:vMerge/>
            <w:tcBorders/>
            <w:tcMar/>
            <w:vAlign w:val="center"/>
          </w:tcPr>
          <w:p w:rsidR="00AB5CA9" w:rsidRDefault="00AB5CA9" w14:paraId="46AAF714" w14:textId="77777777"/>
        </w:tc>
        <w:tc>
          <w:tcPr>
            <w:tcW w:w="1830" w:type="dxa"/>
            <w:vMerge/>
            <w:tcBorders/>
            <w:tcMar/>
            <w:vAlign w:val="center"/>
          </w:tcPr>
          <w:p w:rsidR="00AB5CA9" w:rsidRDefault="00AB5CA9" w14:paraId="033E8E5F" w14:textId="77777777"/>
        </w:tc>
      </w:tr>
      <w:tr w:rsidR="1FFC16DF" w:rsidTr="2746BF71" w14:paraId="4A29302B" w14:textId="77777777">
        <w:trPr>
          <w:trHeight w:val="435"/>
        </w:trPr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1FFC16DF" w:rsidP="2746BF71" w:rsidRDefault="1FFC16DF" w14:paraId="63F0C3FF" w14:textId="1025B43E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10</w:t>
            </w:r>
          </w:p>
        </w:tc>
        <w:tc>
          <w:tcPr>
            <w:tcW w:w="79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1FFC16DF" w:rsidP="2746BF71" w:rsidRDefault="1FFC16DF" w14:paraId="628F0015" w14:textId="4A2E8304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Prova </w:t>
            </w:r>
            <w:r w:rsidRPr="2746BF71" w:rsidR="1FFC16DF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4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1FFC16DF" w:rsidP="2746BF71" w:rsidRDefault="1FFC16DF" w14:paraId="7CFF7AC8" w14:textId="755E7A63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746BF71" w:rsidR="1FFC16D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Teórica</w:t>
            </w:r>
          </w:p>
        </w:tc>
      </w:tr>
    </w:tbl>
    <w:p w:rsidR="1FFC16DF" w:rsidP="2746BF71" w:rsidRDefault="1FFC16DF" w14:paraId="5BCC2188" w14:textId="1BE3C072">
      <w:pPr>
        <w:jc w:val="both"/>
        <w:rPr>
          <w:rFonts w:ascii="Arial" w:hAnsi="Arial" w:eastAsia="Arial" w:cs="Arial"/>
          <w:sz w:val="22"/>
          <w:szCs w:val="22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0773"/>
      </w:tblGrid>
      <w:tr w:rsidRPr="00D81E84" w:rsidR="00D5674B" w:rsidTr="2746BF71" w14:paraId="2D316354" w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D81E84" w:rsidR="00D5674B" w:rsidP="2746BF71" w:rsidRDefault="00D5674B" w14:paraId="6CC06D63" w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2746BF71" w:rsidR="00D5674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8. PROCEDIMENTOS DIDÁTICOS</w:t>
            </w:r>
          </w:p>
        </w:tc>
      </w:tr>
      <w:tr w:rsidRPr="00D81E84" w:rsidR="00D5674B" w:rsidTr="2746BF71" w14:paraId="4A10D781" w14:textId="77777777">
        <w:tc>
          <w:tcPr>
            <w:tcW w:w="10773" w:type="dxa"/>
            <w:tcMar/>
            <w:vAlign w:val="bottom"/>
          </w:tcPr>
          <w:p w:rsidRPr="00056974" w:rsidR="003C5ACC" w:rsidP="2746BF71" w:rsidRDefault="003C5ACC" w14:paraId="6C35C532" w14:textId="77777777">
            <w:pPr>
              <w:tabs>
                <w:tab w:val="left" w:pos="284"/>
                <w:tab w:val="left" w:pos="720"/>
              </w:tabs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2746BF71" w:rsidR="003C5ACC">
              <w:rPr>
                <w:rFonts w:ascii="Arial" w:hAnsi="Arial" w:eastAsia="Arial" w:cs="Arial"/>
                <w:sz w:val="22"/>
                <w:szCs w:val="22"/>
              </w:rPr>
              <w:t>A disciplina, cuja duração é de 10 semanas letivas, é estruturada a partir da seguinte modelagem:</w:t>
            </w:r>
          </w:p>
          <w:p w:rsidRPr="00056974" w:rsidR="003C5ACC" w:rsidP="2746BF71" w:rsidRDefault="003C5ACC" w14:paraId="65DAF896" w14:textId="77777777">
            <w:pPr>
              <w:pStyle w:val="PargrafodaLista"/>
              <w:numPr>
                <w:ilvl w:val="0"/>
                <w:numId w:val="47"/>
              </w:numPr>
              <w:tabs>
                <w:tab w:val="left" w:pos="284"/>
                <w:tab w:val="left" w:pos="720"/>
              </w:tabs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2746BF71" w:rsidR="003C5ACC">
              <w:rPr>
                <w:rFonts w:ascii="Arial" w:hAnsi="Arial" w:eastAsia="Arial" w:cs="Arial"/>
                <w:sz w:val="22"/>
                <w:szCs w:val="22"/>
              </w:rPr>
              <w:t>12 unidades de aprendizagem, incluindo atividades de fixação, distribuídas pelas semanas letivas;</w:t>
            </w:r>
          </w:p>
          <w:p w:rsidRPr="00056974" w:rsidR="003C5ACC" w:rsidP="2746BF71" w:rsidRDefault="003C5ACC" w14:paraId="1C7F8236" w14:textId="77777777">
            <w:pPr>
              <w:pStyle w:val="PargrafodaLista"/>
              <w:numPr>
                <w:ilvl w:val="0"/>
                <w:numId w:val="47"/>
              </w:numPr>
              <w:tabs>
                <w:tab w:val="left" w:pos="284"/>
                <w:tab w:val="left" w:pos="720"/>
              </w:tabs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2746BF71" w:rsidR="003C5ACC">
              <w:rPr>
                <w:rFonts w:ascii="Arial" w:hAnsi="Arial" w:eastAsia="Arial" w:cs="Arial"/>
                <w:sz w:val="22"/>
                <w:szCs w:val="22"/>
              </w:rPr>
              <w:t>1</w:t>
            </w:r>
            <w:r w:rsidRPr="2746BF71" w:rsidR="003C5ACC">
              <w:rPr>
                <w:rFonts w:ascii="Arial" w:hAnsi="Arial" w:eastAsia="Arial" w:cs="Arial"/>
                <w:sz w:val="22"/>
                <w:szCs w:val="22"/>
              </w:rPr>
              <w:t xml:space="preserve"> vídeo de apresentação com o professor da disciplina na semana 1;</w:t>
            </w:r>
          </w:p>
          <w:p w:rsidRPr="00056974" w:rsidR="003C5ACC" w:rsidP="2746BF71" w:rsidRDefault="003C5ACC" w14:paraId="62B324C9" w14:textId="77777777">
            <w:pPr>
              <w:pStyle w:val="PargrafodaLista"/>
              <w:numPr>
                <w:ilvl w:val="0"/>
                <w:numId w:val="47"/>
              </w:numPr>
              <w:tabs>
                <w:tab w:val="left" w:pos="284"/>
                <w:tab w:val="left" w:pos="720"/>
              </w:tabs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2746BF71" w:rsidR="003C5ACC">
              <w:rPr>
                <w:rFonts w:ascii="Arial" w:hAnsi="Arial" w:eastAsia="Arial" w:cs="Arial"/>
                <w:sz w:val="22"/>
                <w:szCs w:val="22"/>
              </w:rPr>
              <w:t>2</w:t>
            </w:r>
            <w:r w:rsidRPr="2746BF71" w:rsidR="003C5ACC">
              <w:rPr>
                <w:rFonts w:ascii="Arial" w:hAnsi="Arial" w:eastAsia="Arial" w:cs="Arial"/>
                <w:sz w:val="22"/>
                <w:szCs w:val="22"/>
              </w:rPr>
              <w:t xml:space="preserve"> vídeos, alternados nas semanas 3 e 8, em que o professor apresenta os aspectos centrais das atividades em estudo e oferece orientações de estudo;</w:t>
            </w:r>
          </w:p>
          <w:p w:rsidRPr="00056974" w:rsidR="003C5ACC" w:rsidP="2746BF71" w:rsidRDefault="003C5ACC" w14:paraId="0D9724B0" w14:textId="77777777">
            <w:pPr>
              <w:pStyle w:val="PargrafodaLista"/>
              <w:numPr>
                <w:ilvl w:val="0"/>
                <w:numId w:val="47"/>
              </w:numPr>
              <w:tabs>
                <w:tab w:val="left" w:pos="284"/>
                <w:tab w:val="left" w:pos="720"/>
              </w:tabs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2746BF71" w:rsidR="003C5ACC">
              <w:rPr>
                <w:rFonts w:ascii="Arial" w:hAnsi="Arial" w:eastAsia="Arial" w:cs="Arial"/>
                <w:sz w:val="22"/>
                <w:szCs w:val="22"/>
              </w:rPr>
              <w:t>4</w:t>
            </w:r>
            <w:r w:rsidRPr="2746BF71" w:rsidR="003C5ACC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2746BF71" w:rsidR="003C5ACC">
              <w:rPr>
                <w:rFonts w:ascii="Arial" w:hAnsi="Arial" w:eastAsia="Arial" w:cs="Arial"/>
                <w:sz w:val="22"/>
                <w:szCs w:val="22"/>
              </w:rPr>
              <w:t>mentorias</w:t>
            </w:r>
            <w:r w:rsidRPr="2746BF71" w:rsidR="003C5ACC">
              <w:rPr>
                <w:rFonts w:ascii="Arial" w:hAnsi="Arial" w:eastAsia="Arial" w:cs="Arial"/>
                <w:sz w:val="22"/>
                <w:szCs w:val="22"/>
              </w:rPr>
              <w:t xml:space="preserve"> alternadas nas semanas:  2, 4, 7 e 9, nas quais é gerada maior proximidade com o aluno, respondendo dúvidas quanto ao conteúdo estudado e alargando as perspectivas sobre as habilidades e competências a serem desenvolvidas;</w:t>
            </w:r>
          </w:p>
          <w:p w:rsidRPr="00056974" w:rsidR="003C5ACC" w:rsidP="2746BF71" w:rsidRDefault="003C5ACC" w14:paraId="7A673C77" w14:textId="77777777">
            <w:pPr>
              <w:pStyle w:val="PargrafodaLista"/>
              <w:numPr>
                <w:ilvl w:val="0"/>
                <w:numId w:val="47"/>
              </w:numPr>
              <w:tabs>
                <w:tab w:val="left" w:pos="284"/>
                <w:tab w:val="left" w:pos="720"/>
              </w:tabs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2746BF71" w:rsidR="003C5ACC">
              <w:rPr>
                <w:rFonts w:ascii="Arial" w:hAnsi="Arial" w:eastAsia="Arial" w:cs="Arial"/>
                <w:sz w:val="22"/>
                <w:szCs w:val="22"/>
              </w:rPr>
              <w:t>provas</w:t>
            </w:r>
            <w:r w:rsidRPr="2746BF71" w:rsidR="003C5ACC">
              <w:rPr>
                <w:rFonts w:ascii="Arial" w:hAnsi="Arial" w:eastAsia="Arial" w:cs="Arial"/>
                <w:sz w:val="22"/>
                <w:szCs w:val="22"/>
              </w:rPr>
              <w:t xml:space="preserve"> 1 e 3 on-line nas semanas 3 e 8, cujas notas são referentes a 2ª VA;</w:t>
            </w:r>
          </w:p>
          <w:p w:rsidRPr="00056974" w:rsidR="003C5ACC" w:rsidP="2746BF71" w:rsidRDefault="003C5ACC" w14:paraId="65879AD6" w14:textId="77777777">
            <w:pPr>
              <w:pStyle w:val="PargrafodaLista"/>
              <w:numPr>
                <w:ilvl w:val="0"/>
                <w:numId w:val="47"/>
              </w:numPr>
              <w:tabs>
                <w:tab w:val="left" w:pos="284"/>
                <w:tab w:val="left" w:pos="720"/>
              </w:tabs>
              <w:spacing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746BF71" w:rsidR="003C5ACC">
              <w:rPr>
                <w:rFonts w:ascii="Arial" w:hAnsi="Arial" w:eastAsia="Arial" w:cs="Arial"/>
                <w:sz w:val="22"/>
                <w:szCs w:val="22"/>
              </w:rPr>
              <w:t>prova</w:t>
            </w:r>
            <w:r w:rsidRPr="2746BF71" w:rsidR="003C5ACC">
              <w:rPr>
                <w:rFonts w:ascii="Arial" w:hAnsi="Arial" w:eastAsia="Arial" w:cs="Arial"/>
                <w:sz w:val="22"/>
                <w:szCs w:val="22"/>
              </w:rPr>
              <w:t xml:space="preserve"> 2 on-line na semana 5 - nota de 1ª VA;</w:t>
            </w:r>
            <w:r>
              <w:br/>
            </w:r>
            <w:r w:rsidRPr="2746BF71" w:rsidR="003C5ACC">
              <w:rPr>
                <w:rFonts w:ascii="Arial" w:hAnsi="Arial" w:eastAsia="Arial" w:cs="Arial"/>
                <w:sz w:val="22"/>
                <w:szCs w:val="22"/>
              </w:rPr>
              <w:t>programa Supere-se de retomada de conteúdos e recuperação de notas nas semanas 6 e 7;</w:t>
            </w:r>
          </w:p>
          <w:p w:rsidRPr="00D81E84" w:rsidR="00D5674B" w:rsidP="2746BF71" w:rsidRDefault="003C5ACC" w14:paraId="2C9ACF56" w14:textId="1E4BFC74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2746BF71" w:rsidR="003C5ACC">
              <w:rPr>
                <w:rFonts w:ascii="Arial" w:hAnsi="Arial" w:eastAsia="Arial" w:cs="Arial"/>
                <w:sz w:val="22"/>
                <w:szCs w:val="22"/>
              </w:rPr>
              <w:t>prova</w:t>
            </w:r>
            <w:r w:rsidRPr="2746BF71" w:rsidR="003C5ACC">
              <w:rPr>
                <w:rFonts w:ascii="Arial" w:hAnsi="Arial" w:eastAsia="Arial" w:cs="Arial"/>
                <w:sz w:val="22"/>
                <w:szCs w:val="22"/>
              </w:rPr>
              <w:t xml:space="preserve"> 4 presencial na semana 10; nota de 3ª VA;</w:t>
            </w:r>
          </w:p>
        </w:tc>
      </w:tr>
    </w:tbl>
    <w:p w:rsidRPr="00D81E84" w:rsidR="00D5674B" w:rsidP="2746BF71" w:rsidRDefault="00D5674B" w14:paraId="032851B9" w14:textId="77777777">
      <w:pPr>
        <w:spacing w:after="0"/>
        <w:rPr>
          <w:rFonts w:ascii="Arial" w:hAnsi="Arial" w:eastAsia="Arial" w:cs="Arial"/>
          <w:b w:val="1"/>
          <w:bCs w:val="1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0773"/>
      </w:tblGrid>
      <w:tr w:rsidRPr="00D81E84" w:rsidR="00D5674B" w:rsidTr="2746BF71" w14:paraId="279A9182" w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D81E84" w:rsidR="00D5674B" w:rsidP="2746BF71" w:rsidRDefault="00D5674B" w14:paraId="3CD3E23A" w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2746BF71" w:rsidR="00D5674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9. </w:t>
            </w:r>
            <w:r w:rsidRPr="2746BF71" w:rsidR="00D5674B">
              <w:rPr>
                <w:rFonts w:ascii="Arial" w:hAnsi="Arial" w:eastAsia="Arial" w:cs="Arial"/>
                <w:b w:val="1"/>
                <w:bCs w:val="1"/>
                <w:noProof/>
                <w:sz w:val="22"/>
                <w:szCs w:val="22"/>
                <w:lang w:eastAsia="pt-BR"/>
              </w:rPr>
              <w:t xml:space="preserve">ATIVIDADE INTEGRATIVA </w:t>
            </w:r>
          </w:p>
        </w:tc>
      </w:tr>
      <w:tr w:rsidRPr="00D81E84" w:rsidR="00D5674B" w:rsidTr="2746BF71" w14:paraId="230C636F" w14:textId="77777777">
        <w:tc>
          <w:tcPr>
            <w:tcW w:w="10773" w:type="dxa"/>
            <w:tcMar/>
            <w:vAlign w:val="bottom"/>
          </w:tcPr>
          <w:p w:rsidRPr="00D81E84" w:rsidR="00D5674B" w:rsidP="2746BF71" w:rsidRDefault="00D5674B" w14:paraId="6FCCE8D0" w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2746BF71" w:rsidR="00D5674B">
              <w:rPr>
                <w:rFonts w:ascii="Arial" w:hAnsi="Arial" w:eastAsia="Arial" w:cs="Arial"/>
                <w:noProof/>
                <w:sz w:val="22"/>
                <w:szCs w:val="22"/>
                <w:lang w:eastAsia="pt-BR"/>
              </w:rPr>
              <w:t>Não se Aplica.</w:t>
            </w:r>
          </w:p>
        </w:tc>
      </w:tr>
    </w:tbl>
    <w:p w:rsidRPr="00D81E84" w:rsidR="00D5674B" w:rsidP="2746BF71" w:rsidRDefault="00D5674B" w14:paraId="2D4F5425" w14:textId="77777777">
      <w:pPr>
        <w:spacing w:after="0" w:line="240" w:lineRule="auto"/>
        <w:jc w:val="both"/>
        <w:rPr>
          <w:rFonts w:ascii="Arial" w:hAnsi="Arial" w:eastAsia="Arial" w:cs="Arial"/>
          <w:b w:val="1"/>
          <w:bCs w:val="1"/>
          <w:color w:val="FFFFFF" w:themeColor="background1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Pr="00D81E84" w:rsidR="00D5674B" w:rsidTr="2746BF71" w14:paraId="79B2BC1D" w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D81E84" w:rsidR="00D5674B" w:rsidP="2746BF71" w:rsidRDefault="00D5674B" w14:paraId="575BD978" w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2746BF71" w:rsidR="00D5674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10. PROCESSO AVALIATIVO DA APRENDIZAGEM</w:t>
            </w:r>
          </w:p>
        </w:tc>
      </w:tr>
      <w:tr w:rsidRPr="00D81E84" w:rsidR="00E07EB0" w:rsidTr="2746BF71" w14:paraId="083D9018" w14:textId="77777777">
        <w:tc>
          <w:tcPr>
            <w:tcW w:w="10773" w:type="dxa"/>
            <w:tcMar/>
          </w:tcPr>
          <w:p w:rsidRPr="00C93F77" w:rsidR="00E07EB0" w:rsidP="2746BF71" w:rsidRDefault="00E07EB0" w14:paraId="76139BA4" w14:textId="77777777">
            <w:pPr>
              <w:tabs>
                <w:tab w:val="left" w:pos="284"/>
                <w:tab w:val="left" w:pos="720"/>
              </w:tabs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2746BF71" w:rsidR="00E07EB0">
              <w:rPr>
                <w:rFonts w:ascii="Arial" w:hAnsi="Arial" w:eastAsia="Arial" w:cs="Arial"/>
                <w:sz w:val="22"/>
                <w:szCs w:val="22"/>
              </w:rPr>
              <w:t xml:space="preserve">Devido ao contexto de combate à pandemia de COVID-19, neste semestre as avaliações ocorrerão todas em ambiente virtual de aprendizagem. Desta forma, as Verificações de Aprendizagem estarão disponíveis nas seguintes semanas da disciplina: Semana 3 </w:t>
            </w:r>
            <w:r w:rsidRPr="2746BF71" w:rsidR="00E07EB0">
              <w:rPr>
                <w:rFonts w:ascii="Arial" w:hAnsi="Arial" w:eastAsia="Arial" w:cs="Arial"/>
                <w:sz w:val="22"/>
                <w:szCs w:val="22"/>
              </w:rPr>
              <w:t xml:space="preserve">- Prova </w:t>
            </w:r>
            <w:r w:rsidRPr="2746BF71" w:rsidR="00E07EB0">
              <w:rPr>
                <w:rFonts w:ascii="Arial" w:hAnsi="Arial" w:eastAsia="Arial" w:cs="Arial"/>
                <w:sz w:val="22"/>
                <w:szCs w:val="22"/>
              </w:rPr>
              <w:t>1</w:t>
            </w:r>
            <w:r w:rsidRPr="2746BF71" w:rsidR="00E07EB0">
              <w:rPr>
                <w:rFonts w:ascii="Arial" w:hAnsi="Arial" w:eastAsia="Arial" w:cs="Arial"/>
                <w:sz w:val="22"/>
                <w:szCs w:val="22"/>
              </w:rPr>
              <w:t xml:space="preserve"> (2ªVA); Semana 5 – Prova 2 (1ªVA); Semana 8 - Prova 3 (2ªVA); Semana 10 - </w:t>
            </w:r>
            <w:proofErr w:type="gramStart"/>
            <w:r w:rsidRPr="2746BF71" w:rsidR="00E07EB0">
              <w:rPr>
                <w:rFonts w:ascii="Arial" w:hAnsi="Arial" w:eastAsia="Arial" w:cs="Arial"/>
                <w:sz w:val="22"/>
                <w:szCs w:val="22"/>
              </w:rPr>
              <w:t>Prova  4</w:t>
            </w:r>
            <w:proofErr w:type="gramEnd"/>
            <w:r w:rsidRPr="2746BF71" w:rsidR="00E07EB0">
              <w:rPr>
                <w:rFonts w:ascii="Arial" w:hAnsi="Arial" w:eastAsia="Arial" w:cs="Arial"/>
                <w:sz w:val="22"/>
                <w:szCs w:val="22"/>
              </w:rPr>
              <w:t xml:space="preserve"> (3ª VA).</w:t>
            </w:r>
          </w:p>
          <w:p w:rsidRPr="00C93F77" w:rsidR="00E07EB0" w:rsidP="2746BF71" w:rsidRDefault="00E07EB0" w14:paraId="6946E5A0" w14:textId="45D613EA">
            <w:pPr>
              <w:tabs>
                <w:tab w:val="left" w:pos="284"/>
                <w:tab w:val="left" w:pos="720"/>
              </w:tabs>
              <w:spacing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746BF71" w:rsidR="00E07EB0">
              <w:rPr>
                <w:rFonts w:ascii="Arial" w:hAnsi="Arial" w:eastAsia="Arial" w:cs="Arial"/>
                <w:sz w:val="22"/>
                <w:szCs w:val="22"/>
              </w:rPr>
              <w:t>Os valores das avaliações são: Prova (2ª VA) - 50 pontos; Prova de 1ªVA - 100 pontos; Prova (2ªVA) - 50 pontos; Prova de 3ª VA - 100 pontos.</w:t>
            </w:r>
            <w:r>
              <w:br/>
            </w:r>
          </w:p>
          <w:p w:rsidRPr="00C93F77" w:rsidR="00E07EB0" w:rsidP="2746BF71" w:rsidRDefault="00E07EB0" w14:paraId="5FE41F7D" w14:textId="77777777">
            <w:pPr>
              <w:tabs>
                <w:tab w:val="left" w:pos="284"/>
                <w:tab w:val="left" w:pos="720"/>
              </w:tabs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2746BF71" w:rsidR="00E07EB0">
              <w:rPr>
                <w:rFonts w:ascii="Arial" w:hAnsi="Arial" w:eastAsia="Arial" w:cs="Arial"/>
                <w:sz w:val="22"/>
                <w:szCs w:val="22"/>
              </w:rPr>
              <w:t>Após a 1ª verificação de aprendizagem, acontece o Programa Supere-se. Nele, por meio da aplicação da Metodologia Ativa, os estudantes são convidados a participarem de estudos em grupo com seus pares, revisando o conteúdo até ali ministrado. Para cada grupo, são destinados alunos para exercerem o papel de líder e monitor. Após um período de 14 dias, são aplicadas novas avaliações, permitindo a recuperação da nota até ali alcançada. Trata-se de uma proposta inovadora que busca promover a interação entre os discentes dos cursos EAD, gerando aprendizagem de maneira humanizada e colaborativa.</w:t>
            </w:r>
          </w:p>
          <w:p w:rsidRPr="00D81E84" w:rsidR="00E07EB0" w:rsidP="2746BF71" w:rsidRDefault="00E07EB0" w14:paraId="43F77B2F" w14:textId="12A98D5F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br/>
            </w:r>
            <w:r w:rsidRPr="2746BF71" w:rsidR="00B9452D">
              <w:rPr>
                <w:rFonts w:ascii="Arial" w:hAnsi="Arial" w:eastAsia="Arial" w:cs="Arial"/>
                <w:sz w:val="22"/>
                <w:szCs w:val="22"/>
              </w:rPr>
              <w:t xml:space="preserve">Todas as avaliações propostas – </w:t>
            </w:r>
            <w:r w:rsidRPr="2746BF71" w:rsidR="00B9452D">
              <w:rPr>
                <w:rFonts w:ascii="Arial" w:hAnsi="Arial" w:eastAsia="Arial" w:cs="Arial"/>
                <w:sz w:val="22"/>
                <w:szCs w:val="22"/>
              </w:rPr>
              <w:t>1ª, 2ª e 3ª</w:t>
            </w:r>
            <w:r w:rsidRPr="2746BF71" w:rsidR="00B9452D">
              <w:rPr>
                <w:rFonts w:ascii="Arial" w:hAnsi="Arial" w:eastAsia="Arial" w:cs="Arial"/>
                <w:sz w:val="22"/>
                <w:szCs w:val="22"/>
              </w:rPr>
              <w:t xml:space="preserve"> verificações de aprendizagem – ocorrem uma vez no decorrer da oferta de uma disciplina, a qual dura 10 semanas letivas. A nota mínima para aprovação é 60. Os resultados obtidos pelo acadêmico são disponibilizados na sala de aula virtual, e no sistema acadêmico </w:t>
            </w:r>
            <w:proofErr w:type="spellStart"/>
            <w:r w:rsidRPr="2746BF71" w:rsidR="00B9452D">
              <w:rPr>
                <w:rFonts w:ascii="Arial" w:hAnsi="Arial" w:eastAsia="Arial" w:cs="Arial"/>
                <w:sz w:val="22"/>
                <w:szCs w:val="22"/>
              </w:rPr>
              <w:t>Lyceum</w:t>
            </w:r>
            <w:proofErr w:type="spellEnd"/>
            <w:r w:rsidRPr="2746BF71" w:rsidR="00B9452D">
              <w:rPr>
                <w:rFonts w:ascii="Arial" w:hAnsi="Arial" w:eastAsia="Arial" w:cs="Arial"/>
                <w:sz w:val="22"/>
                <w:szCs w:val="22"/>
              </w:rPr>
              <w:t>, havendo integração e atualização periódica dos dois ambientes virtuais.</w:t>
            </w:r>
          </w:p>
        </w:tc>
      </w:tr>
    </w:tbl>
    <w:p w:rsidRPr="00D81E84" w:rsidR="003650C1" w:rsidP="2746BF71" w:rsidRDefault="003650C1" w14:paraId="016BFAC5" w14:textId="77777777">
      <w:pPr>
        <w:spacing w:after="0"/>
        <w:jc w:val="both"/>
        <w:rPr>
          <w:rFonts w:ascii="Arial" w:hAnsi="Arial" w:eastAsia="Arial" w:cs="Arial"/>
          <w:b w:val="1"/>
          <w:bCs w:val="1"/>
          <w:sz w:val="22"/>
          <w:szCs w:val="22"/>
          <w:lang w:eastAsia="pt-BR"/>
        </w:rPr>
      </w:pPr>
    </w:p>
    <w:tbl>
      <w:tblPr>
        <w:tblStyle w:val="Tabelacomgrade"/>
        <w:tblW w:w="10881" w:type="dxa"/>
        <w:tblInd w:w="108" w:type="dxa"/>
        <w:tblLook w:val="04A0" w:firstRow="1" w:lastRow="0" w:firstColumn="1" w:lastColumn="0" w:noHBand="0" w:noVBand="1"/>
      </w:tblPr>
      <w:tblGrid>
        <w:gridCol w:w="10790"/>
        <w:gridCol w:w="91"/>
      </w:tblGrid>
      <w:tr w:rsidRPr="00D81E84" w:rsidR="003650C1" w:rsidTr="2746BF71" w14:paraId="7F2AEC59" w14:textId="77777777">
        <w:trPr>
          <w:gridAfter w:val="1"/>
          <w:wAfter w:w="91" w:type="dxa"/>
          <w:trHeight w:val="340"/>
        </w:trPr>
        <w:tc>
          <w:tcPr>
            <w:tcW w:w="10790" w:type="dxa"/>
            <w:shd w:val="clear" w:color="auto" w:fill="17365D" w:themeFill="text2" w:themeFillShade="BF"/>
            <w:tcMar/>
            <w:vAlign w:val="center"/>
          </w:tcPr>
          <w:p w:rsidRPr="00D81E84" w:rsidR="003650C1" w:rsidP="2746BF71" w:rsidRDefault="003650C1" w14:paraId="17D5C673" w14:textId="4D745238">
            <w:pPr>
              <w:pStyle w:val="Textodecomentrio"/>
              <w:spacing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746BF71" w:rsidR="003650C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11. BIBLIOGRAFIA </w:t>
            </w:r>
          </w:p>
        </w:tc>
      </w:tr>
      <w:tr w:rsidRPr="00D81E84" w:rsidR="00E21EFE" w:rsidTr="2746BF71" w14:paraId="5345FCEC" w14:textId="77777777">
        <w:tc>
          <w:tcPr>
            <w:tcW w:w="10881" w:type="dxa"/>
            <w:gridSpan w:val="2"/>
            <w:tcMar/>
          </w:tcPr>
          <w:p w:rsidRPr="00D81E84" w:rsidR="0047465C" w:rsidP="2746BF71" w:rsidRDefault="0047465C" w14:paraId="630A9D6C" w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2746BF71" w:rsidR="0047465C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Básica:</w:t>
            </w:r>
          </w:p>
          <w:p w:rsidR="5FB1E072" w:rsidP="2746BF71" w:rsidRDefault="5FB1E072" w14:paraId="36221B79" w14:textId="55ECE94E">
            <w:pPr>
              <w:pStyle w:val="xmsonormal"/>
              <w:spacing w:line="276" w:lineRule="auto"/>
              <w:rPr>
                <w:rFonts w:ascii="Arial" w:hAnsi="Arial" w:eastAsia="Arial" w:cs="Arial"/>
                <w:b w:val="0"/>
                <w:bCs w:val="0"/>
                <w:sz w:val="22"/>
                <w:szCs w:val="22"/>
                <w:lang w:eastAsia="pt-BR"/>
              </w:rPr>
            </w:pPr>
            <w:r w:rsidRPr="2746BF71" w:rsidR="5FB1E072">
              <w:rPr>
                <w:rFonts w:ascii="Arial" w:hAnsi="Arial" w:eastAsia="Arial" w:cs="Arial"/>
                <w:b w:val="0"/>
                <w:bCs w:val="0"/>
                <w:sz w:val="22"/>
                <w:szCs w:val="22"/>
                <w:lang w:eastAsia="pt-BR"/>
              </w:rPr>
              <w:t xml:space="preserve">BATEMAN, T. S. Administração. 2. ed. Porto Alegre: AMGH, 2012. 408 p. (Série A). E-book. ISBN 9788580550818. </w:t>
            </w:r>
          </w:p>
          <w:p w:rsidR="5FB1E072" w:rsidP="2746BF71" w:rsidRDefault="5FB1E072" w14:paraId="1BF2EAAB" w14:textId="706A4BDF">
            <w:pPr>
              <w:pStyle w:val="xmsonormal"/>
              <w:spacing w:line="276" w:lineRule="auto"/>
              <w:rPr>
                <w:rFonts w:ascii="Arial" w:hAnsi="Arial" w:eastAsia="Arial" w:cs="Arial"/>
                <w:b w:val="0"/>
                <w:bCs w:val="0"/>
                <w:sz w:val="22"/>
                <w:szCs w:val="22"/>
                <w:lang w:eastAsia="pt-BR"/>
              </w:rPr>
            </w:pPr>
            <w:r w:rsidRPr="2746BF71" w:rsidR="5FB1E072">
              <w:rPr>
                <w:rFonts w:ascii="Arial" w:hAnsi="Arial" w:eastAsia="Arial" w:cs="Arial"/>
                <w:b w:val="0"/>
                <w:bCs w:val="0"/>
                <w:sz w:val="22"/>
                <w:szCs w:val="22"/>
                <w:lang w:eastAsia="pt-BR"/>
              </w:rPr>
              <w:t xml:space="preserve"> </w:t>
            </w:r>
          </w:p>
          <w:p w:rsidR="5FB1E072" w:rsidP="2746BF71" w:rsidRDefault="5FB1E072" w14:paraId="60EFFAB6" w14:textId="791CC7DB">
            <w:pPr>
              <w:pStyle w:val="xmsonormal"/>
              <w:spacing w:line="276" w:lineRule="auto"/>
              <w:rPr>
                <w:rFonts w:ascii="Arial" w:hAnsi="Arial" w:eastAsia="Arial" w:cs="Arial"/>
                <w:b w:val="0"/>
                <w:bCs w:val="0"/>
                <w:sz w:val="22"/>
                <w:szCs w:val="22"/>
                <w:lang w:eastAsia="pt-BR"/>
              </w:rPr>
            </w:pPr>
            <w:r w:rsidRPr="2746BF71" w:rsidR="5FB1E072">
              <w:rPr>
                <w:rFonts w:ascii="Arial" w:hAnsi="Arial" w:eastAsia="Arial" w:cs="Arial"/>
                <w:b w:val="0"/>
                <w:bCs w:val="0"/>
                <w:sz w:val="22"/>
                <w:szCs w:val="22"/>
                <w:lang w:eastAsia="pt-BR"/>
              </w:rPr>
              <w:t xml:space="preserve">CLEGG, S.; KORNBERGER, M.; PITSIS, T. Administração e organizações. 2. ed. Porto Alegre: Bookman, 2010. 672 p. E-book. ISBN 9788577807864. </w:t>
            </w:r>
          </w:p>
          <w:p w:rsidR="5FB1E072" w:rsidP="2746BF71" w:rsidRDefault="5FB1E072" w14:paraId="53A7F360" w14:textId="2EE2CFE6">
            <w:pPr>
              <w:pStyle w:val="xmsonormal"/>
              <w:spacing w:line="276" w:lineRule="auto"/>
              <w:rPr>
                <w:rFonts w:ascii="Arial" w:hAnsi="Arial" w:eastAsia="Arial" w:cs="Arial"/>
                <w:b w:val="0"/>
                <w:bCs w:val="0"/>
                <w:sz w:val="22"/>
                <w:szCs w:val="22"/>
                <w:lang w:eastAsia="pt-BR"/>
              </w:rPr>
            </w:pPr>
            <w:r w:rsidRPr="2746BF71" w:rsidR="5FB1E072">
              <w:rPr>
                <w:rFonts w:ascii="Arial" w:hAnsi="Arial" w:eastAsia="Arial" w:cs="Arial"/>
                <w:b w:val="0"/>
                <w:bCs w:val="0"/>
                <w:sz w:val="22"/>
                <w:szCs w:val="22"/>
                <w:lang w:eastAsia="pt-BR"/>
              </w:rPr>
              <w:t xml:space="preserve"> </w:t>
            </w:r>
          </w:p>
          <w:p w:rsidR="5FB1E072" w:rsidP="2746BF71" w:rsidRDefault="5FB1E072" w14:paraId="63030EA2" w14:textId="0FE9DB5D">
            <w:pPr>
              <w:pStyle w:val="xmsonormal"/>
              <w:spacing w:line="276" w:lineRule="auto"/>
              <w:rPr>
                <w:rFonts w:ascii="Arial" w:hAnsi="Arial" w:eastAsia="Arial" w:cs="Arial"/>
                <w:b w:val="0"/>
                <w:bCs w:val="0"/>
                <w:sz w:val="22"/>
                <w:szCs w:val="22"/>
                <w:lang w:eastAsia="pt-BR"/>
              </w:rPr>
            </w:pPr>
            <w:r w:rsidRPr="2746BF71" w:rsidR="5FB1E072">
              <w:rPr>
                <w:rFonts w:ascii="Arial" w:hAnsi="Arial" w:eastAsia="Arial" w:cs="Arial"/>
                <w:b w:val="0"/>
                <w:bCs w:val="0"/>
                <w:sz w:val="22"/>
                <w:szCs w:val="22"/>
                <w:lang w:eastAsia="pt-BR"/>
              </w:rPr>
              <w:t>JONES, G. R.; GEORGE, J. M.  Administração contemporânea. 4. ed. Porto Alegre: McGraw-Hill, 2008. 778 p. E-book. ISBN 9788586804724.</w:t>
            </w:r>
          </w:p>
          <w:p w:rsidRPr="00D81E84" w:rsidR="0047465C" w:rsidP="2746BF71" w:rsidRDefault="0047465C" w14:paraId="50E4A6C8" w14:textId="77777777">
            <w:pPr>
              <w:pStyle w:val="xmsonormal"/>
              <w:shd w:val="clear" w:color="auto" w:fill="FFFFFF" w:themeFill="background1"/>
              <w:spacing w:before="0" w:beforeAutospacing="off" w:after="0" w:afterAutospacing="off" w:line="276" w:lineRule="auto"/>
              <w:jc w:val="both"/>
              <w:rPr>
                <w:rFonts w:ascii="Arial" w:hAnsi="Arial" w:eastAsia="Arial" w:cs="Arial"/>
                <w:color w:val="212121"/>
                <w:sz w:val="22"/>
                <w:szCs w:val="22"/>
              </w:rPr>
            </w:pPr>
          </w:p>
          <w:p w:rsidRPr="00D81E84" w:rsidR="0047465C" w:rsidP="2746BF71" w:rsidRDefault="0047465C" w14:paraId="6EDF30D4" w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2746BF71" w:rsidR="0047465C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Complementar:</w:t>
            </w:r>
          </w:p>
          <w:p w:rsidRPr="00D81E84" w:rsidR="00E21EFE" w:rsidP="2746BF71" w:rsidRDefault="00663594" w14:paraId="69FB0EE6" w14:textId="2CBEFA5F">
            <w:pPr>
              <w:pStyle w:val="Normal"/>
              <w:spacing w:line="276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746BF71" w:rsidR="06F7C05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CHIAVENATO, Idalberto. Fundamentos de Administração. São Paulo: Grupo GEN, 2021. E-book. 9788597027549. Disponível em: </w:t>
            </w:r>
            <w:r w:rsidRPr="2746BF71" w:rsidR="06F7C05C">
              <w:rPr>
                <w:rFonts w:ascii="Arial" w:hAnsi="Arial" w:eastAsia="Arial" w:cs="Arial"/>
                <w:sz w:val="22"/>
                <w:szCs w:val="22"/>
                <w:lang w:eastAsia="pt-BR"/>
              </w:rPr>
              <w:t>https://integrada.minhabiblioteca.com.br/#/books/9788597027549/</w:t>
            </w:r>
            <w:r w:rsidRPr="2746BF71" w:rsidR="06F7C05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. Acesso em: 17 ago. 2022. </w:t>
            </w:r>
          </w:p>
          <w:p w:rsidRPr="00D81E84" w:rsidR="00E21EFE" w:rsidP="2746BF71" w:rsidRDefault="00663594" w14:paraId="769B0D74" w14:textId="52E194D9">
            <w:pPr>
              <w:pStyle w:val="Normal"/>
              <w:spacing w:line="276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746BF71" w:rsidR="06F7C05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CERTO, S. Supervisão: conceitos e capacitação. 6. ed. Porto Alegre: McGraw-Hill, 2009. 561 p. E-book. ISBN 9788577260690. </w:t>
            </w:r>
          </w:p>
          <w:p w:rsidRPr="00D81E84" w:rsidR="00E21EFE" w:rsidP="2746BF71" w:rsidRDefault="00663594" w14:paraId="53597059" w14:textId="6CEF87B4">
            <w:pPr>
              <w:pStyle w:val="Normal"/>
              <w:spacing w:line="276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746BF71" w:rsidR="06F7C05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FLATLEY, M.; RENTZ, K.; LENTZ, P. Comunicação empresarial. 2. ed. Porto Alegre: McGraw-Hill, 2014. 360 p. (Série A). E-book. ISBN 9788580554571. </w:t>
            </w:r>
          </w:p>
          <w:p w:rsidRPr="00D81E84" w:rsidR="00E21EFE" w:rsidP="2746BF71" w:rsidRDefault="00663594" w14:paraId="06F46531" w14:textId="71855764">
            <w:pPr>
              <w:pStyle w:val="Normal"/>
              <w:spacing w:line="276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746BF71" w:rsidR="06F7C05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HILLIER, F. S.; HILLIER, M. S. Introdução à ciência da gestão: modelagem e estudos de caso com planilhas eletrônicas. 4. ed. Porto Alegre: McGraw-Hill, 2014. 640 p. E-book. ISBN 9788580553369. </w:t>
            </w:r>
          </w:p>
          <w:p w:rsidRPr="00D81E84" w:rsidR="00E21EFE" w:rsidP="2746BF71" w:rsidRDefault="00663594" w14:paraId="77B0C36C" w14:textId="1E390026">
            <w:pPr>
              <w:pStyle w:val="Normal"/>
              <w:spacing w:line="276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2746BF71" w:rsidR="06F7C05C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OLIVEIRA, Djalma de Pinho Rebouças D. Teoria geral da administração: edição compacta, 2ª edição. São Paulo: Grupo GEN, 2012. E-book. 9788522474998. Disponível em: https://integrada.minhabiblioteca.com.br/#/books/9788522474998/. Acesso em: 17 ago. </w:t>
            </w:r>
            <w:proofErr w:type="gramStart"/>
            <w:r w:rsidRPr="2746BF71" w:rsidR="06F7C05C">
              <w:rPr>
                <w:rFonts w:ascii="Arial" w:hAnsi="Arial" w:eastAsia="Arial" w:cs="Arial"/>
                <w:sz w:val="22"/>
                <w:szCs w:val="22"/>
                <w:lang w:eastAsia="pt-BR"/>
              </w:rPr>
              <w:t>2022.</w:t>
            </w:r>
            <w:r w:rsidRPr="2746BF71" w:rsidR="6860B8AE">
              <w:rPr>
                <w:rFonts w:ascii="Arial" w:hAnsi="Arial" w:eastAsia="Arial" w:cs="Arial"/>
                <w:sz w:val="22"/>
                <w:szCs w:val="22"/>
                <w:lang w:eastAsia="pt-BR"/>
              </w:rPr>
              <w:t>.</w:t>
            </w:r>
            <w:proofErr w:type="gramEnd"/>
          </w:p>
        </w:tc>
      </w:tr>
    </w:tbl>
    <w:p w:rsidRPr="00D81E84" w:rsidR="000F03CA" w:rsidP="2746BF71" w:rsidRDefault="000F03CA" w14:paraId="3F04B8C9" w14:textId="77777777">
      <w:pPr>
        <w:spacing w:after="0"/>
        <w:rPr>
          <w:rFonts w:ascii="Arial" w:hAnsi="Arial" w:eastAsia="Arial" w:cs="Arial"/>
          <w:b w:val="1"/>
          <w:bCs w:val="1"/>
          <w:sz w:val="22"/>
          <w:szCs w:val="22"/>
          <w:lang w:eastAsia="pt-BR"/>
        </w:rPr>
      </w:pPr>
    </w:p>
    <w:p w:rsidRPr="00D81E84" w:rsidR="00DB0AC3" w:rsidP="2746BF71" w:rsidRDefault="00093AB1" w14:paraId="1E31D69D" w14:textId="3B812467">
      <w:pPr>
        <w:spacing w:after="0"/>
        <w:jc w:val="right"/>
        <w:rPr>
          <w:rFonts w:ascii="Arial" w:hAnsi="Arial" w:eastAsia="Arial" w:cs="Arial"/>
          <w:sz w:val="22"/>
          <w:szCs w:val="22"/>
          <w:lang w:eastAsia="pt-BR"/>
        </w:rPr>
      </w:pPr>
      <w:r w:rsidRPr="2746BF71" w:rsidR="00093AB1">
        <w:rPr>
          <w:rFonts w:ascii="Arial" w:hAnsi="Arial" w:eastAsia="Arial" w:cs="Arial"/>
          <w:sz w:val="22"/>
          <w:szCs w:val="22"/>
          <w:lang w:eastAsia="pt-BR"/>
        </w:rPr>
        <w:t xml:space="preserve"> Anápolis, </w:t>
      </w:r>
      <w:r w:rsidRPr="2746BF71" w:rsidR="0031006A">
        <w:rPr>
          <w:rFonts w:ascii="Arial" w:hAnsi="Arial" w:eastAsia="Arial" w:cs="Arial"/>
          <w:sz w:val="22"/>
          <w:szCs w:val="22"/>
          <w:lang w:eastAsia="pt-BR"/>
        </w:rPr>
        <w:t>01</w:t>
      </w:r>
      <w:r w:rsidRPr="2746BF71" w:rsidR="00EF5861">
        <w:rPr>
          <w:rFonts w:ascii="Arial" w:hAnsi="Arial" w:eastAsia="Arial" w:cs="Arial"/>
          <w:sz w:val="22"/>
          <w:szCs w:val="22"/>
          <w:lang w:eastAsia="pt-BR"/>
        </w:rPr>
        <w:t xml:space="preserve"> de</w:t>
      </w:r>
      <w:r w:rsidRPr="2746BF71" w:rsidR="00652DAD">
        <w:rPr>
          <w:rFonts w:ascii="Arial" w:hAnsi="Arial" w:eastAsia="Arial" w:cs="Arial"/>
          <w:sz w:val="22"/>
          <w:szCs w:val="22"/>
          <w:lang w:eastAsia="pt-BR"/>
        </w:rPr>
        <w:t xml:space="preserve"> </w:t>
      </w:r>
      <w:proofErr w:type="gramStart"/>
      <w:r w:rsidRPr="2746BF71" w:rsidR="0031006A">
        <w:rPr>
          <w:rFonts w:ascii="Arial" w:hAnsi="Arial" w:eastAsia="Arial" w:cs="Arial"/>
          <w:sz w:val="22"/>
          <w:szCs w:val="22"/>
          <w:lang w:eastAsia="pt-BR"/>
        </w:rPr>
        <w:t xml:space="preserve">agosto  </w:t>
      </w:r>
      <w:r w:rsidRPr="2746BF71" w:rsidR="00093AB1">
        <w:rPr>
          <w:rFonts w:ascii="Arial" w:hAnsi="Arial" w:eastAsia="Arial" w:cs="Arial"/>
          <w:sz w:val="22"/>
          <w:szCs w:val="22"/>
          <w:lang w:eastAsia="pt-BR"/>
        </w:rPr>
        <w:t>de</w:t>
      </w:r>
      <w:proofErr w:type="gramEnd"/>
      <w:r w:rsidRPr="2746BF71" w:rsidR="00093AB1">
        <w:rPr>
          <w:rFonts w:ascii="Arial" w:hAnsi="Arial" w:eastAsia="Arial" w:cs="Arial"/>
          <w:sz w:val="22"/>
          <w:szCs w:val="22"/>
          <w:lang w:eastAsia="pt-BR"/>
        </w:rPr>
        <w:t xml:space="preserve"> 20</w:t>
      </w:r>
      <w:r w:rsidRPr="2746BF71" w:rsidR="00B0030A">
        <w:rPr>
          <w:rFonts w:ascii="Arial" w:hAnsi="Arial" w:eastAsia="Arial" w:cs="Arial"/>
          <w:sz w:val="22"/>
          <w:szCs w:val="22"/>
          <w:lang w:eastAsia="pt-BR"/>
        </w:rPr>
        <w:t>2</w:t>
      </w:r>
      <w:r w:rsidRPr="2746BF71" w:rsidR="00E07EB0">
        <w:rPr>
          <w:rFonts w:ascii="Arial" w:hAnsi="Arial" w:eastAsia="Arial" w:cs="Arial"/>
          <w:sz w:val="22"/>
          <w:szCs w:val="22"/>
          <w:lang w:eastAsia="pt-BR"/>
        </w:rPr>
        <w:t>2</w:t>
      </w:r>
      <w:r w:rsidRPr="2746BF71" w:rsidR="00093AB1">
        <w:rPr>
          <w:rFonts w:ascii="Arial" w:hAnsi="Arial" w:eastAsia="Arial" w:cs="Arial"/>
          <w:sz w:val="22"/>
          <w:szCs w:val="22"/>
          <w:lang w:eastAsia="pt-BR"/>
        </w:rPr>
        <w:t xml:space="preserve">. </w:t>
      </w:r>
      <w:bookmarkStart w:name="_GoBack" w:id="0"/>
      <w:bookmarkEnd w:id="0"/>
    </w:p>
    <w:p w:rsidRPr="00D81E84" w:rsidR="00DB0AC3" w:rsidP="2746BF71" w:rsidRDefault="0047465C" w14:paraId="4C54D840" w14:textId="48121E0F">
      <w:pPr>
        <w:spacing w:after="0"/>
        <w:jc w:val="center"/>
        <w:rPr>
          <w:rFonts w:ascii="Arial" w:hAnsi="Arial" w:eastAsia="Arial" w:cs="Arial"/>
          <w:color w:val="000000" w:themeColor="text1"/>
          <w:sz w:val="22"/>
          <w:szCs w:val="22"/>
          <w:lang w:eastAsia="pt-BR"/>
        </w:rPr>
      </w:pPr>
      <w:r w:rsidRPr="00D81E84">
        <w:rPr>
          <w:rFonts w:ascii="Arial Narrow" w:hAnsi="Arial Narrow" w:cs="Arial"/>
          <w:b/>
          <w:noProof/>
          <w:lang w:eastAsia="pt-BR"/>
        </w:rPr>
        <w:drawing>
          <wp:anchor distT="0" distB="0" distL="114300" distR="114300" simplePos="0" relativeHeight="251665408" behindDoc="1" locked="0" layoutInCell="1" allowOverlap="1" wp14:anchorId="19B74631" wp14:editId="7A180667">
            <wp:simplePos x="0" y="0"/>
            <wp:positionH relativeFrom="column">
              <wp:posOffset>2301875</wp:posOffset>
            </wp:positionH>
            <wp:positionV relativeFrom="paragraph">
              <wp:posOffset>39370</wp:posOffset>
            </wp:positionV>
            <wp:extent cx="1500505" cy="962025"/>
            <wp:effectExtent l="0" t="0" r="4445" b="9525"/>
            <wp:wrapNone/>
            <wp:docPr id="4" name="Imagem 4" descr="C:\Users\herlla.magalhaes.AEE\AppData\Local\Microsoft\Windows\Temporary Internet Files\Content.Word\Ass_Ie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:\Users\herlla.magalhaes.AEE\AppData\Local\Microsoft\Windows\Temporary Internet Files\Content.Word\Ass_Ies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86" t="-2" b="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D81E84" w:rsidR="00DB0AC3" w:rsidP="2746BF71" w:rsidRDefault="00DB0AC3" w14:paraId="6DF8FCA5" w14:textId="61EFD2CC">
      <w:pPr>
        <w:spacing w:after="0"/>
        <w:jc w:val="center"/>
        <w:rPr>
          <w:rFonts w:ascii="Arial" w:hAnsi="Arial" w:eastAsia="Arial" w:cs="Arial"/>
          <w:color w:val="000000" w:themeColor="text1"/>
          <w:sz w:val="22"/>
          <w:szCs w:val="22"/>
          <w:lang w:eastAsia="pt-BR"/>
        </w:rPr>
      </w:pPr>
    </w:p>
    <w:p w:rsidRPr="00D81E84" w:rsidR="00DB0AC3" w:rsidP="00794996" w:rsidRDefault="0047465C" w14:paraId="6B8D0243" w14:textId="43FF7D92">
      <w:pPr>
        <w:spacing w:after="0"/>
        <w:jc w:val="center"/>
        <w:rPr>
          <w:rFonts w:ascii="Arial Narrow" w:hAnsi="Arial Narrow" w:eastAsia="Times New Roman" w:cs="Arial"/>
          <w:b w:val="1"/>
          <w:bCs w:val="1"/>
          <w:color w:val="000000" w:themeColor="text1"/>
          <w:lang w:eastAsia="pt-BR"/>
        </w:rPr>
      </w:pPr>
      <w:r w:rsidRPr="2746BF71" w:rsidR="0047465C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>Prof</w:t>
      </w:r>
      <w:r w:rsidRPr="2746BF71" w:rsidR="00DB0AC3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 xml:space="preserve">. </w:t>
      </w:r>
      <w:proofErr w:type="spellStart"/>
      <w:r w:rsidRPr="2746BF71" w:rsidR="00DB0AC3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>M.e</w:t>
      </w:r>
      <w:proofErr w:type="spellEnd"/>
      <w:r w:rsidRPr="2746BF71" w:rsidR="00DB0AC3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 xml:space="preserve"> </w:t>
      </w:r>
      <w:proofErr w:type="spellStart"/>
      <w:r w:rsidRPr="2746BF71" w:rsidR="0047465C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>Ieso</w:t>
      </w:r>
      <w:proofErr w:type="spellEnd"/>
      <w:r w:rsidRPr="2746BF71" w:rsidR="0047465C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 xml:space="preserve"> Costa M</w:t>
      </w:r>
      <w:r w:rsidRPr="2746BF71" w:rsidR="00DC63E5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>a</w:t>
      </w:r>
      <w:r w:rsidRPr="2746BF71" w:rsidR="0047465C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>rques</w:t>
      </w:r>
      <w:r>
        <w:br/>
      </w:r>
      <w:r w:rsidRPr="2746BF71" w:rsidR="00DB0AC3">
        <w:rPr>
          <w:rFonts w:ascii="Arial Narrow" w:hAnsi="Arial Narrow" w:eastAsia="Times New Roman" w:cs="Arial"/>
          <w:lang w:eastAsia="pt-BR"/>
        </w:rPr>
        <w:t>PROFESSOR RESPONS</w:t>
      </w:r>
      <w:r w:rsidRPr="2746BF71" w:rsidR="0047465C">
        <w:rPr>
          <w:rFonts w:ascii="Arial Narrow" w:hAnsi="Arial Narrow" w:eastAsia="Times New Roman" w:cs="Arial"/>
          <w:lang w:eastAsia="pt-BR"/>
        </w:rPr>
        <w:t>Á</w:t>
      </w:r>
      <w:r w:rsidRPr="2746BF71" w:rsidR="008F2CEE">
        <w:rPr>
          <w:rFonts w:ascii="Arial Narrow" w:hAnsi="Arial Narrow" w:eastAsia="Times New Roman" w:cs="Arial"/>
          <w:lang w:eastAsia="pt-BR"/>
        </w:rPr>
        <w:t>VEL PELA DISCIPLINA</w:t>
      </w:r>
    </w:p>
    <w:sectPr w:rsidRPr="00D81E84" w:rsidR="00DB0AC3" w:rsidSect="00DF13D4">
      <w:headerReference w:type="default" r:id="rId10"/>
      <w:footerReference w:type="default" r:id="rId11"/>
      <w:headerReference w:type="first" r:id="rId12"/>
      <w:footerReference w:type="first" r:id="rId13"/>
      <w:pgSz w:w="11906" w:h="16838" w:orient="portrait"/>
      <w:pgMar w:top="1559" w:right="566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60C" w:rsidP="00B83E08" w:rsidRDefault="00FC360C" w14:paraId="3F119F17" w14:textId="77777777">
      <w:pPr>
        <w:spacing w:after="0" w:line="240" w:lineRule="auto"/>
      </w:pPr>
      <w:r>
        <w:separator/>
      </w:r>
    </w:p>
  </w:endnote>
  <w:endnote w:type="continuationSeparator" w:id="0">
    <w:p w:rsidR="00FC360C" w:rsidP="00B83E08" w:rsidRDefault="00FC360C" w14:paraId="05554DC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p w:rsidR="007C1862" w:rsidRDefault="00821C8C" w14:paraId="67CC361C" w14:textId="079FBAA0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15C751BC" wp14:editId="2ED39AAE">
              <wp:simplePos x="0" y="0"/>
              <wp:positionH relativeFrom="column">
                <wp:posOffset>-211455</wp:posOffset>
              </wp:positionH>
              <wp:positionV relativeFrom="paragraph">
                <wp:posOffset>-82550</wp:posOffset>
              </wp:positionV>
              <wp:extent cx="7230110" cy="506095"/>
              <wp:effectExtent l="0" t="0" r="8890" b="8255"/>
              <wp:wrapNone/>
              <wp:docPr id="1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5060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21C8C" w:rsidP="00821C8C" w:rsidRDefault="00821C8C" w14:paraId="542FC749" w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Universidade Evangélica de Goiás -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UniEVANGÉLICA</w:t>
                          </w:r>
                          <w:proofErr w:type="spellEnd"/>
                          <w:proofErr w:type="gramEnd"/>
                        </w:p>
                        <w:p w:rsidR="00821C8C" w:rsidP="00821C8C" w:rsidRDefault="00821C8C" w14:paraId="47FD13A3" w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Avenida Universitária, km.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3,5 – Cidade Universitária – Anápolis - GO –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CEP: 75.083-515 – Fone: (62) 3310 6600 – www.unievangelica.edu.br</w:t>
                          </w:r>
                        </w:p>
                        <w:p w:rsidR="00821C8C" w:rsidP="00821C8C" w:rsidRDefault="00821C8C" w14:paraId="52E71F11" w14:textId="77777777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“...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grandes coisas fez o Senhor por nós, por isso estamos alegres.”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126,3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style="position:absolute;margin-left:-16.65pt;margin-top:-6.5pt;width:569.3pt;height:39.8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color="#4f81bd [32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">
              <v:textbox>
                <w:txbxContent>
                  <w:p w:rsidR="00821C8C" w:rsidP="00821C8C" w:rsidRDefault="00821C8C" w14:paraId="542FC749" w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 xml:space="preserve">Universidade Evangélica de Goiás - </w:t>
                    </w:r>
                    <w:proofErr w:type="spellStart"/>
                    <w:proofErr w:type="gramStart"/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UniEVANGÉLICA</w:t>
                    </w:r>
                    <w:proofErr w:type="spellEnd"/>
                    <w:proofErr w:type="gramEnd"/>
                  </w:p>
                  <w:p w:rsidR="00821C8C" w:rsidP="00821C8C" w:rsidRDefault="00821C8C" w14:paraId="47FD13A3" w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Avenida Universitária, km.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3,5 – Cidade Universitária – Anápolis - GO –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CEP: 75.083-515 – Fone: (62) 3310 6600 – www.unievangelica.edu.br</w:t>
                    </w:r>
                  </w:p>
                  <w:p w:rsidR="00821C8C" w:rsidP="00821C8C" w:rsidRDefault="00821C8C" w14:paraId="52E71F11" w14:textId="77777777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“...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grandes coisas fez o Senhor por nós, por isso estamos alegres.” </w:t>
                    </w:r>
                    <w:proofErr w:type="spell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Sl</w:t>
                    </w:r>
                    <w:proofErr w:type="spell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126,3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p w:rsidR="001C5C31" w:rsidRDefault="00821C8C" w14:paraId="6DFFFDF0" w14:textId="1F69B73A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5A6FC65" wp14:editId="73F65897">
              <wp:simplePos x="0" y="0"/>
              <wp:positionH relativeFrom="column">
                <wp:posOffset>-211455</wp:posOffset>
              </wp:positionH>
              <wp:positionV relativeFrom="paragraph">
                <wp:posOffset>-139700</wp:posOffset>
              </wp:positionV>
              <wp:extent cx="7230110" cy="506095"/>
              <wp:effectExtent l="0" t="0" r="8890" b="8255"/>
              <wp:wrapNone/>
              <wp:docPr id="1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5060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21C8C" w:rsidP="00821C8C" w:rsidRDefault="00821C8C" w14:paraId="59735512" w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Universidade Evangélica de Goiás -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UniEVANGÉLICA</w:t>
                          </w:r>
                          <w:proofErr w:type="spellEnd"/>
                          <w:proofErr w:type="gramEnd"/>
                        </w:p>
                        <w:p w:rsidR="00821C8C" w:rsidP="00821C8C" w:rsidRDefault="00821C8C" w14:paraId="38937579" w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Avenida Universitária, km.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3,5 – Cidade Universitária – Anápolis - GO –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CEP: 75.083-515 – Fone: (62) 3310 6600 – www.unievangelica.edu.br</w:t>
                          </w:r>
                        </w:p>
                        <w:p w:rsidR="00821C8C" w:rsidP="00821C8C" w:rsidRDefault="00821C8C" w14:paraId="0C0E65F2" w14:textId="77777777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“...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grandes coisas fez o Senhor por nós, por isso estamos alegres.”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126,3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style="position:absolute;margin-left:-16.65pt;margin-top:-11pt;width:569.3pt;height:39.8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color="#4f81bd [32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">
              <v:textbox>
                <w:txbxContent>
                  <w:p w:rsidR="00821C8C" w:rsidP="00821C8C" w:rsidRDefault="00821C8C" w14:paraId="59735512" w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 xml:space="preserve">Universidade Evangélica de Goiás - </w:t>
                    </w:r>
                    <w:proofErr w:type="spellStart"/>
                    <w:proofErr w:type="gramStart"/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UniEVANGÉLICA</w:t>
                    </w:r>
                    <w:proofErr w:type="spellEnd"/>
                    <w:proofErr w:type="gramEnd"/>
                  </w:p>
                  <w:p w:rsidR="00821C8C" w:rsidP="00821C8C" w:rsidRDefault="00821C8C" w14:paraId="38937579" w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Avenida Universitária, km.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3,5 – Cidade Universitária – Anápolis - GO –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CEP: 75.083-515 – Fone: (62) 3310 6600 – www.unievangelica.edu.br</w:t>
                    </w:r>
                  </w:p>
                  <w:p w:rsidR="00821C8C" w:rsidP="00821C8C" w:rsidRDefault="00821C8C" w14:paraId="0C0E65F2" w14:textId="77777777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“...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grandes coisas fez o Senhor por nós, por isso estamos alegres.” </w:t>
                    </w:r>
                    <w:proofErr w:type="spell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Sl</w:t>
                    </w:r>
                    <w:proofErr w:type="spell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126,3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60C" w:rsidP="00B83E08" w:rsidRDefault="00FC360C" w14:paraId="1C884854" w14:textId="77777777">
      <w:pPr>
        <w:spacing w:after="0" w:line="240" w:lineRule="auto"/>
      </w:pPr>
      <w:r>
        <w:separator/>
      </w:r>
    </w:p>
  </w:footnote>
  <w:footnote w:type="continuationSeparator" w:id="0">
    <w:p w:rsidR="00FC360C" w:rsidP="00B83E08" w:rsidRDefault="00FC360C" w14:paraId="70E808D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="00B83E08" w:rsidRDefault="00821C8C" w14:paraId="5C5E60DF" w14:textId="06CE0D0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83840" behindDoc="0" locked="0" layoutInCell="1" allowOverlap="1" wp14:anchorId="29D59CE2" wp14:editId="51C2F3A3">
          <wp:simplePos x="0" y="0"/>
          <wp:positionH relativeFrom="column">
            <wp:posOffset>4259580</wp:posOffset>
          </wp:positionH>
          <wp:positionV relativeFrom="paragraph">
            <wp:posOffset>-31115</wp:posOffset>
          </wp:positionV>
          <wp:extent cx="2505075" cy="439069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4390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83E08" w:rsidRDefault="009171FA" w14:paraId="2BB73ABB" w14:textId="77777777">
    <w:pPr>
      <w:pStyle w:val="Cabealho"/>
    </w:pPr>
    <w:r>
      <w:rPr>
        <w:rFonts w:ascii="Arial Narrow" w:hAnsi="Arial Narrow" w:eastAsia="Times New Roman" w:cs="Aharoni"/>
        <w:b/>
        <w:noProof/>
        <w:sz w:val="48"/>
        <w:szCs w:val="24"/>
        <w:lang w:eastAsia="pt-BR"/>
      </w:rPr>
      <w:drawing>
        <wp:anchor distT="0" distB="0" distL="114300" distR="114300" simplePos="0" relativeHeight="251679744" behindDoc="0" locked="0" layoutInCell="1" allowOverlap="1" wp14:anchorId="5F3DEFE0" wp14:editId="66285630">
          <wp:simplePos x="0" y="0"/>
          <wp:positionH relativeFrom="column">
            <wp:posOffset>1140914</wp:posOffset>
          </wp:positionH>
          <wp:positionV relativeFrom="paragraph">
            <wp:posOffset>2744470</wp:posOffset>
          </wp:positionV>
          <wp:extent cx="4472305" cy="36576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sociaçã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2305" cy="36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="000F03CA" w:rsidP="000F03CA" w:rsidRDefault="003032D4" w14:paraId="0862C26D" w14:textId="334D9B8F">
    <w:pPr>
      <w:pStyle w:val="Cabealho"/>
      <w:ind w:firstLine="708"/>
      <w:jc w:val="center"/>
      <w:rPr>
        <w:rFonts w:ascii="Arial" w:hAnsi="Arial" w:cs="Arial"/>
        <w:b/>
        <w:sz w:val="32"/>
      </w:rPr>
    </w:pPr>
    <w:r>
      <w:rPr>
        <w:noProof/>
        <w:lang w:eastAsia="pt-BR"/>
      </w:rPr>
      <w:drawing>
        <wp:anchor distT="0" distB="0" distL="114300" distR="114300" simplePos="0" relativeHeight="251689984" behindDoc="0" locked="0" layoutInCell="1" allowOverlap="1" wp14:anchorId="4867FA26" wp14:editId="43559D88">
          <wp:simplePos x="0" y="0"/>
          <wp:positionH relativeFrom="column">
            <wp:posOffset>-3175</wp:posOffset>
          </wp:positionH>
          <wp:positionV relativeFrom="paragraph">
            <wp:posOffset>-50800</wp:posOffset>
          </wp:positionV>
          <wp:extent cx="2933700" cy="506730"/>
          <wp:effectExtent l="0" t="0" r="0" b="762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7EC2" w:rsidR="003E29E1">
      <w:rPr>
        <w:rFonts w:ascii="Arial" w:hAnsi="Arial" w:cs="Arial"/>
        <w:b/>
        <w:noProof/>
        <w:sz w:val="32"/>
        <w:lang w:eastAsia="pt-BR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E8393FC" wp14:editId="6C2D16DE">
              <wp:simplePos x="0" y="0"/>
              <wp:positionH relativeFrom="column">
                <wp:posOffset>3512820</wp:posOffset>
              </wp:positionH>
              <wp:positionV relativeFrom="paragraph">
                <wp:posOffset>-49530</wp:posOffset>
              </wp:positionV>
              <wp:extent cx="3277235" cy="441325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7235" cy="441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D87EC2" w:rsidR="00D87EC2" w:rsidP="00D87EC2" w:rsidRDefault="00D87EC2" w14:paraId="59AD4B17" w14:textId="77777777">
                          <w:pPr>
                            <w:jc w:val="center"/>
                            <w:rPr>
                              <w:b/>
                              <w:sz w:val="52"/>
                            </w:rPr>
                          </w:pPr>
                          <w:r w:rsidRPr="00D87EC2">
                            <w:rPr>
                              <w:b/>
                              <w:sz w:val="52"/>
                            </w:rPr>
                            <w:t>PLANO DE ENSINO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style="position:absolute;left:0;text-align:left;margin-left:276.6pt;margin-top:-3.9pt;width:258.05pt;height:3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">
              <v:textbox>
                <w:txbxContent>
                  <w:p w:rsidRPr="00D87EC2" w:rsidR="00D87EC2" w:rsidP="00D87EC2" w:rsidRDefault="00D87EC2" w14:paraId="59AD4B17" w14:textId="77777777">
                    <w:pPr>
                      <w:jc w:val="center"/>
                      <w:rPr>
                        <w:b/>
                        <w:sz w:val="52"/>
                      </w:rPr>
                    </w:pPr>
                    <w:r w:rsidRPr="00D87EC2">
                      <w:rPr>
                        <w:b/>
                        <w:sz w:val="52"/>
                      </w:rPr>
                      <w:t>PLANO DE ENSINO</w:t>
                    </w:r>
                  </w:p>
                </w:txbxContent>
              </v:textbox>
            </v:shape>
          </w:pict>
        </mc:Fallback>
      </mc:AlternateContent>
    </w:r>
    <w:r w:rsidR="003E29E1">
      <w:rPr>
        <w:rFonts w:ascii="Arial" w:hAnsi="Arial" w:eastAsia="Times New Roman" w:cs="Arial"/>
        <w:bCs/>
        <w:noProof/>
        <w:color w:val="FF0000"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488684F" wp14:editId="60168C51">
              <wp:simplePos x="0" y="0"/>
              <wp:positionH relativeFrom="column">
                <wp:posOffset>3510394</wp:posOffset>
              </wp:positionH>
              <wp:positionV relativeFrom="paragraph">
                <wp:posOffset>-131445</wp:posOffset>
              </wp:positionV>
              <wp:extent cx="3267075" cy="656590"/>
              <wp:effectExtent l="0" t="0" r="28575" b="10160"/>
              <wp:wrapNone/>
              <wp:docPr id="18" name="Retângulo de cantos arredondados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67075" cy="656590"/>
                      </a:xfrm>
                      <a:prstGeom prst="roundRect">
                        <a:avLst>
                          <a:gd name="adj" fmla="val 22926"/>
                        </a:avLst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<w:pict w14:anchorId="08B68AED">
            <v:roundrect id="Retângulo de cantos arredondados 18" style="position:absolute;margin-left:276.4pt;margin-top:-10.35pt;width:257.25pt;height:51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2pt" arcsize="15025f" w14:anchorId="196879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"/>
          </w:pict>
        </mc:Fallback>
      </mc:AlternateContent>
    </w:r>
    <w:r w:rsidR="003E29E1">
      <w:rPr>
        <w:rFonts w:ascii="Arial" w:hAnsi="Arial" w:cs="Arial"/>
        <w:b/>
        <w:noProof/>
        <w:sz w:val="32"/>
        <w:lang w:eastAsia="pt-BR"/>
      </w:rPr>
      <mc:AlternateContent>
        <mc:Choice Requires="wps">
          <w:drawing>
            <wp:anchor distT="0" distB="0" distL="114300" distR="114300" simplePos="0" relativeHeight="251664383" behindDoc="1" locked="0" layoutInCell="1" allowOverlap="1" wp14:anchorId="5C11F5A9" wp14:editId="380A465C">
              <wp:simplePos x="0" y="0"/>
              <wp:positionH relativeFrom="column">
                <wp:posOffset>-410845</wp:posOffset>
              </wp:positionH>
              <wp:positionV relativeFrom="paragraph">
                <wp:posOffset>-450215</wp:posOffset>
              </wp:positionV>
              <wp:extent cx="7633335" cy="1273810"/>
              <wp:effectExtent l="0" t="0" r="5715" b="2540"/>
              <wp:wrapNone/>
              <wp:docPr id="19" name="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3335" cy="127381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<w:pict w14:anchorId="28FCB1DC">
            <v:rect id="Retângulo 19" style="position:absolute;margin-left:-32.35pt;margin-top:-35.45pt;width:601.05pt;height:100.3pt;z-index:-2516520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bfbfbf [2412]" stroked="f" strokeweight="2pt" w14:anchorId="410FA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"/>
          </w:pict>
        </mc:Fallback>
      </mc:AlternateContent>
    </w:r>
  </w:p>
  <w:p w:rsidR="000F03CA" w:rsidP="000F03CA" w:rsidRDefault="000F03CA" w14:paraId="4FC97B81" w14:textId="77777777">
    <w:pPr>
      <w:pStyle w:val="Cabealho"/>
    </w:pPr>
  </w:p>
  <w:p w:rsidR="00926BE7" w:rsidP="000F03CA" w:rsidRDefault="00926BE7" w14:paraId="7F93EEA2" w14:textId="77777777">
    <w:pPr>
      <w:pStyle w:val="Cabealho"/>
    </w:pPr>
  </w:p>
  <w:p w:rsidR="000F03CA" w:rsidRDefault="009171FA" w14:paraId="6936B6D5" w14:textId="5D8786DC">
    <w:pPr>
      <w:pStyle w:val="Cabealho"/>
    </w:pPr>
    <w:r>
      <w:rPr>
        <w:rFonts w:ascii="Arial Narrow" w:hAnsi="Arial Narrow" w:eastAsia="Times New Roman" w:cs="Aharoni"/>
        <w:b/>
        <w:noProof/>
        <w:sz w:val="48"/>
        <w:szCs w:val="24"/>
        <w:lang w:eastAsia="pt-BR"/>
      </w:rPr>
      <w:drawing>
        <wp:anchor distT="0" distB="0" distL="114300" distR="114300" simplePos="0" relativeHeight="251677696" behindDoc="0" locked="0" layoutInCell="1" allowOverlap="1" wp14:anchorId="7D3A1BD3" wp14:editId="394A56C7">
          <wp:simplePos x="0" y="0"/>
          <wp:positionH relativeFrom="column">
            <wp:posOffset>1188539</wp:posOffset>
          </wp:positionH>
          <wp:positionV relativeFrom="paragraph">
            <wp:posOffset>2188210</wp:posOffset>
          </wp:positionV>
          <wp:extent cx="4472305" cy="3657600"/>
          <wp:effectExtent l="0" t="0" r="444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sociaçã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2305" cy="36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4DCD"/>
    <w:multiLevelType w:val="hybridMultilevel"/>
    <w:tmpl w:val="FBFCA6D8"/>
    <w:lvl w:ilvl="0" w:tplc="0416000F">
      <w:start w:val="1"/>
      <w:numFmt w:val="decimal"/>
      <w:lvlText w:val="%1."/>
      <w:lvlJc w:val="left"/>
      <w:pPr>
        <w:ind w:left="213" w:hanging="360"/>
      </w:pPr>
    </w:lvl>
    <w:lvl w:ilvl="1" w:tplc="04160019" w:tentative="1">
      <w:start w:val="1"/>
      <w:numFmt w:val="lowerLetter"/>
      <w:lvlText w:val="%2."/>
      <w:lvlJc w:val="left"/>
      <w:pPr>
        <w:ind w:left="933" w:hanging="360"/>
      </w:pPr>
    </w:lvl>
    <w:lvl w:ilvl="2" w:tplc="0416001B" w:tentative="1">
      <w:start w:val="1"/>
      <w:numFmt w:val="lowerRoman"/>
      <w:lvlText w:val="%3."/>
      <w:lvlJc w:val="right"/>
      <w:pPr>
        <w:ind w:left="1653" w:hanging="180"/>
      </w:pPr>
    </w:lvl>
    <w:lvl w:ilvl="3" w:tplc="0416000F" w:tentative="1">
      <w:start w:val="1"/>
      <w:numFmt w:val="decimal"/>
      <w:lvlText w:val="%4."/>
      <w:lvlJc w:val="left"/>
      <w:pPr>
        <w:ind w:left="2373" w:hanging="360"/>
      </w:pPr>
    </w:lvl>
    <w:lvl w:ilvl="4" w:tplc="04160019" w:tentative="1">
      <w:start w:val="1"/>
      <w:numFmt w:val="lowerLetter"/>
      <w:lvlText w:val="%5."/>
      <w:lvlJc w:val="left"/>
      <w:pPr>
        <w:ind w:left="3093" w:hanging="360"/>
      </w:pPr>
    </w:lvl>
    <w:lvl w:ilvl="5" w:tplc="0416001B" w:tentative="1">
      <w:start w:val="1"/>
      <w:numFmt w:val="lowerRoman"/>
      <w:lvlText w:val="%6."/>
      <w:lvlJc w:val="right"/>
      <w:pPr>
        <w:ind w:left="3813" w:hanging="180"/>
      </w:pPr>
    </w:lvl>
    <w:lvl w:ilvl="6" w:tplc="0416000F" w:tentative="1">
      <w:start w:val="1"/>
      <w:numFmt w:val="decimal"/>
      <w:lvlText w:val="%7."/>
      <w:lvlJc w:val="left"/>
      <w:pPr>
        <w:ind w:left="4533" w:hanging="360"/>
      </w:pPr>
    </w:lvl>
    <w:lvl w:ilvl="7" w:tplc="04160019" w:tentative="1">
      <w:start w:val="1"/>
      <w:numFmt w:val="lowerLetter"/>
      <w:lvlText w:val="%8."/>
      <w:lvlJc w:val="left"/>
      <w:pPr>
        <w:ind w:left="5253" w:hanging="360"/>
      </w:pPr>
    </w:lvl>
    <w:lvl w:ilvl="8" w:tplc="0416001B" w:tentative="1">
      <w:start w:val="1"/>
      <w:numFmt w:val="lowerRoman"/>
      <w:lvlText w:val="%9."/>
      <w:lvlJc w:val="right"/>
      <w:pPr>
        <w:ind w:left="5973" w:hanging="180"/>
      </w:pPr>
    </w:lvl>
  </w:abstractNum>
  <w:abstractNum w:abstractNumId="1">
    <w:nsid w:val="09BA63C8"/>
    <w:multiLevelType w:val="hybridMultilevel"/>
    <w:tmpl w:val="5526F0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C55D6"/>
    <w:multiLevelType w:val="hybridMultilevel"/>
    <w:tmpl w:val="7CDA3C5E"/>
    <w:lvl w:ilvl="0" w:tplc="04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15F04BD1"/>
    <w:multiLevelType w:val="hybridMultilevel"/>
    <w:tmpl w:val="892836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E2E24"/>
    <w:multiLevelType w:val="multilevel"/>
    <w:tmpl w:val="C470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1C837980"/>
    <w:multiLevelType w:val="hybridMultilevel"/>
    <w:tmpl w:val="ED5447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913AB"/>
    <w:multiLevelType w:val="multilevel"/>
    <w:tmpl w:val="8362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1F0E2131"/>
    <w:multiLevelType w:val="multilevel"/>
    <w:tmpl w:val="1D9E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1FFD6E6B"/>
    <w:multiLevelType w:val="hybridMultilevel"/>
    <w:tmpl w:val="875675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51274"/>
    <w:multiLevelType w:val="hybridMultilevel"/>
    <w:tmpl w:val="2A5EC43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21BF47B2"/>
    <w:multiLevelType w:val="hybridMultilevel"/>
    <w:tmpl w:val="5C7C99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9D2994"/>
    <w:multiLevelType w:val="hybridMultilevel"/>
    <w:tmpl w:val="9B9E898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2ACA444B"/>
    <w:multiLevelType w:val="hybridMultilevel"/>
    <w:tmpl w:val="48A2C08A"/>
    <w:lvl w:ilvl="0" w:tplc="EC60B4E8">
      <w:start w:val="1"/>
      <w:numFmt w:val="decimal"/>
      <w:lvlText w:val="%1"/>
      <w:lvlJc w:val="left"/>
      <w:pPr>
        <w:ind w:left="360" w:hanging="360"/>
      </w:pPr>
      <w:rPr>
        <w:rFonts w:ascii="Arial Narrow" w:hAnsi="Arial Narrow" w:eastAsia="Times New Roman" w:cs="Arial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231F10"/>
    <w:multiLevelType w:val="multilevel"/>
    <w:tmpl w:val="BB96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2C154A7E"/>
    <w:multiLevelType w:val="multilevel"/>
    <w:tmpl w:val="0F405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2C341276"/>
    <w:multiLevelType w:val="hybridMultilevel"/>
    <w:tmpl w:val="BF7EC70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2C991EB6"/>
    <w:multiLevelType w:val="hybridMultilevel"/>
    <w:tmpl w:val="A6F48CBE"/>
    <w:lvl w:ilvl="0" w:tplc="EC60B4E8">
      <w:start w:val="1"/>
      <w:numFmt w:val="decimal"/>
      <w:lvlText w:val="%1"/>
      <w:lvlJc w:val="left"/>
      <w:pPr>
        <w:ind w:left="360" w:hanging="360"/>
      </w:pPr>
      <w:rPr>
        <w:rFonts w:ascii="Arial Narrow" w:hAnsi="Arial Narrow" w:eastAsia="Times New Roman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3A2938"/>
    <w:multiLevelType w:val="multilevel"/>
    <w:tmpl w:val="2816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>
    <w:nsid w:val="2E472632"/>
    <w:multiLevelType w:val="hybridMultilevel"/>
    <w:tmpl w:val="F168AD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8C020B"/>
    <w:multiLevelType w:val="hybridMultilevel"/>
    <w:tmpl w:val="39E6A77C"/>
    <w:lvl w:ilvl="0" w:tplc="EC60B4E8">
      <w:start w:val="1"/>
      <w:numFmt w:val="decimal"/>
      <w:lvlText w:val="%1"/>
      <w:lvlJc w:val="left"/>
      <w:pPr>
        <w:ind w:left="431" w:hanging="360"/>
      </w:pPr>
      <w:rPr>
        <w:rFonts w:ascii="Arial Narrow" w:hAnsi="Arial Narrow" w:eastAsia="Times New Roman" w:cs="Arial"/>
      </w:rPr>
    </w:lvl>
    <w:lvl w:ilvl="1" w:tplc="04160019" w:tentative="1">
      <w:start w:val="1"/>
      <w:numFmt w:val="lowerLetter"/>
      <w:lvlText w:val="%2."/>
      <w:lvlJc w:val="left"/>
      <w:pPr>
        <w:ind w:left="1511" w:hanging="360"/>
      </w:pPr>
    </w:lvl>
    <w:lvl w:ilvl="2" w:tplc="0416001B" w:tentative="1">
      <w:start w:val="1"/>
      <w:numFmt w:val="lowerRoman"/>
      <w:lvlText w:val="%3."/>
      <w:lvlJc w:val="right"/>
      <w:pPr>
        <w:ind w:left="2231" w:hanging="180"/>
      </w:pPr>
    </w:lvl>
    <w:lvl w:ilvl="3" w:tplc="0416000F" w:tentative="1">
      <w:start w:val="1"/>
      <w:numFmt w:val="decimal"/>
      <w:lvlText w:val="%4."/>
      <w:lvlJc w:val="left"/>
      <w:pPr>
        <w:ind w:left="2951" w:hanging="360"/>
      </w:pPr>
    </w:lvl>
    <w:lvl w:ilvl="4" w:tplc="04160019" w:tentative="1">
      <w:start w:val="1"/>
      <w:numFmt w:val="lowerLetter"/>
      <w:lvlText w:val="%5."/>
      <w:lvlJc w:val="left"/>
      <w:pPr>
        <w:ind w:left="3671" w:hanging="360"/>
      </w:pPr>
    </w:lvl>
    <w:lvl w:ilvl="5" w:tplc="0416001B" w:tentative="1">
      <w:start w:val="1"/>
      <w:numFmt w:val="lowerRoman"/>
      <w:lvlText w:val="%6."/>
      <w:lvlJc w:val="right"/>
      <w:pPr>
        <w:ind w:left="4391" w:hanging="180"/>
      </w:pPr>
    </w:lvl>
    <w:lvl w:ilvl="6" w:tplc="0416000F" w:tentative="1">
      <w:start w:val="1"/>
      <w:numFmt w:val="decimal"/>
      <w:lvlText w:val="%7."/>
      <w:lvlJc w:val="left"/>
      <w:pPr>
        <w:ind w:left="5111" w:hanging="360"/>
      </w:pPr>
    </w:lvl>
    <w:lvl w:ilvl="7" w:tplc="04160019" w:tentative="1">
      <w:start w:val="1"/>
      <w:numFmt w:val="lowerLetter"/>
      <w:lvlText w:val="%8."/>
      <w:lvlJc w:val="left"/>
      <w:pPr>
        <w:ind w:left="5831" w:hanging="360"/>
      </w:pPr>
    </w:lvl>
    <w:lvl w:ilvl="8" w:tplc="0416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0">
    <w:nsid w:val="360D6099"/>
    <w:multiLevelType w:val="hybridMultilevel"/>
    <w:tmpl w:val="35BCED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DF5306"/>
    <w:multiLevelType w:val="hybridMultilevel"/>
    <w:tmpl w:val="95B248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1462ED"/>
    <w:multiLevelType w:val="multilevel"/>
    <w:tmpl w:val="C076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>
    <w:nsid w:val="3A8C5B55"/>
    <w:multiLevelType w:val="multilevel"/>
    <w:tmpl w:val="2A08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>
    <w:nsid w:val="3F804F86"/>
    <w:multiLevelType w:val="multilevel"/>
    <w:tmpl w:val="2E6A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>
    <w:nsid w:val="3FCA5E87"/>
    <w:multiLevelType w:val="hybridMultilevel"/>
    <w:tmpl w:val="647EB8C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40D3204C"/>
    <w:multiLevelType w:val="hybridMultilevel"/>
    <w:tmpl w:val="71C283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433A38"/>
    <w:multiLevelType w:val="hybridMultilevel"/>
    <w:tmpl w:val="4F2A6218"/>
    <w:lvl w:ilvl="0" w:tplc="0416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28">
    <w:nsid w:val="46671ADC"/>
    <w:multiLevelType w:val="hybridMultilevel"/>
    <w:tmpl w:val="50AADB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C70AE4"/>
    <w:multiLevelType w:val="hybridMultilevel"/>
    <w:tmpl w:val="648226B2"/>
    <w:lvl w:ilvl="0" w:tplc="28605342">
      <w:start w:val="1"/>
      <w:numFmt w:val="decimal"/>
      <w:lvlText w:val="%1."/>
      <w:lvlJc w:val="left"/>
      <w:pPr>
        <w:ind w:left="-633" w:hanging="360"/>
      </w:pPr>
      <w:rPr>
        <w:rFonts w:hint="default"/>
        <w:b/>
        <w:sz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0">
    <w:nsid w:val="52E72419"/>
    <w:multiLevelType w:val="hybridMultilevel"/>
    <w:tmpl w:val="6762735E"/>
    <w:lvl w:ilvl="0" w:tplc="0416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>
    <w:nsid w:val="559F0EEA"/>
    <w:multiLevelType w:val="multilevel"/>
    <w:tmpl w:val="B77C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>
    <w:nsid w:val="5C683AD7"/>
    <w:multiLevelType w:val="multilevel"/>
    <w:tmpl w:val="1C847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>
    <w:nsid w:val="5D4F785C"/>
    <w:multiLevelType w:val="hybridMultilevel"/>
    <w:tmpl w:val="7AF0EBD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nsid w:val="5EAF1AA0"/>
    <w:multiLevelType w:val="multilevel"/>
    <w:tmpl w:val="6A5E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>
    <w:nsid w:val="5F2C5472"/>
    <w:multiLevelType w:val="multilevel"/>
    <w:tmpl w:val="DAD2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>
    <w:nsid w:val="637248E5"/>
    <w:multiLevelType w:val="hybridMultilevel"/>
    <w:tmpl w:val="9DE622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7F68B2"/>
    <w:multiLevelType w:val="multilevel"/>
    <w:tmpl w:val="6856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>
    <w:nsid w:val="66DA7948"/>
    <w:multiLevelType w:val="multilevel"/>
    <w:tmpl w:val="48EA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>
    <w:nsid w:val="69C455C2"/>
    <w:multiLevelType w:val="multilevel"/>
    <w:tmpl w:val="886A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>
    <w:nsid w:val="6CCC18D3"/>
    <w:multiLevelType w:val="hybridMultilevel"/>
    <w:tmpl w:val="2C4EF5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082A42"/>
    <w:multiLevelType w:val="hybridMultilevel"/>
    <w:tmpl w:val="D220D5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A56165"/>
    <w:multiLevelType w:val="hybridMultilevel"/>
    <w:tmpl w:val="7B9212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466681"/>
    <w:multiLevelType w:val="hybridMultilevel"/>
    <w:tmpl w:val="823467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8FCE5C"/>
    <w:multiLevelType w:val="hybridMultilevel"/>
    <w:tmpl w:val="8F80B502"/>
    <w:lvl w:ilvl="0" w:tplc="BA6AF3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3862A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89205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DC1B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969E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6635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74FF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82BA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B651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>
    <w:nsid w:val="7CD96C3E"/>
    <w:multiLevelType w:val="hybridMultilevel"/>
    <w:tmpl w:val="9192FB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AF01EC"/>
    <w:multiLevelType w:val="multilevel"/>
    <w:tmpl w:val="D19C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9"/>
  </w:num>
  <w:num w:numId="2">
    <w:abstractNumId w:val="33"/>
  </w:num>
  <w:num w:numId="3">
    <w:abstractNumId w:val="15"/>
  </w:num>
  <w:num w:numId="4">
    <w:abstractNumId w:val="9"/>
  </w:num>
  <w:num w:numId="5">
    <w:abstractNumId w:val="27"/>
  </w:num>
  <w:num w:numId="6">
    <w:abstractNumId w:val="5"/>
  </w:num>
  <w:num w:numId="7">
    <w:abstractNumId w:val="30"/>
  </w:num>
  <w:num w:numId="8">
    <w:abstractNumId w:val="2"/>
  </w:num>
  <w:num w:numId="9">
    <w:abstractNumId w:val="25"/>
  </w:num>
  <w:num w:numId="10">
    <w:abstractNumId w:val="22"/>
  </w:num>
  <w:num w:numId="11">
    <w:abstractNumId w:val="6"/>
  </w:num>
  <w:num w:numId="12">
    <w:abstractNumId w:val="23"/>
  </w:num>
  <w:num w:numId="13">
    <w:abstractNumId w:val="4"/>
  </w:num>
  <w:num w:numId="14">
    <w:abstractNumId w:val="46"/>
  </w:num>
  <w:num w:numId="15">
    <w:abstractNumId w:val="13"/>
  </w:num>
  <w:num w:numId="16">
    <w:abstractNumId w:val="38"/>
  </w:num>
  <w:num w:numId="17">
    <w:abstractNumId w:val="7"/>
  </w:num>
  <w:num w:numId="18">
    <w:abstractNumId w:val="37"/>
  </w:num>
  <w:num w:numId="19">
    <w:abstractNumId w:val="32"/>
  </w:num>
  <w:num w:numId="20">
    <w:abstractNumId w:val="24"/>
  </w:num>
  <w:num w:numId="21">
    <w:abstractNumId w:val="39"/>
  </w:num>
  <w:num w:numId="22">
    <w:abstractNumId w:val="34"/>
  </w:num>
  <w:num w:numId="23">
    <w:abstractNumId w:val="14"/>
  </w:num>
  <w:num w:numId="24">
    <w:abstractNumId w:val="17"/>
  </w:num>
  <w:num w:numId="25">
    <w:abstractNumId w:val="35"/>
  </w:num>
  <w:num w:numId="26">
    <w:abstractNumId w:val="31"/>
  </w:num>
  <w:num w:numId="27">
    <w:abstractNumId w:val="11"/>
  </w:num>
  <w:num w:numId="28">
    <w:abstractNumId w:val="12"/>
  </w:num>
  <w:num w:numId="29">
    <w:abstractNumId w:val="18"/>
  </w:num>
  <w:num w:numId="30">
    <w:abstractNumId w:val="0"/>
  </w:num>
  <w:num w:numId="31">
    <w:abstractNumId w:val="40"/>
  </w:num>
  <w:num w:numId="32">
    <w:abstractNumId w:val="41"/>
  </w:num>
  <w:num w:numId="33">
    <w:abstractNumId w:val="1"/>
  </w:num>
  <w:num w:numId="34">
    <w:abstractNumId w:val="21"/>
  </w:num>
  <w:num w:numId="35">
    <w:abstractNumId w:val="3"/>
  </w:num>
  <w:num w:numId="36">
    <w:abstractNumId w:val="8"/>
  </w:num>
  <w:num w:numId="37">
    <w:abstractNumId w:val="20"/>
  </w:num>
  <w:num w:numId="38">
    <w:abstractNumId w:val="43"/>
  </w:num>
  <w:num w:numId="39">
    <w:abstractNumId w:val="45"/>
  </w:num>
  <w:num w:numId="40">
    <w:abstractNumId w:val="10"/>
  </w:num>
  <w:num w:numId="41">
    <w:abstractNumId w:val="26"/>
  </w:num>
  <w:num w:numId="42">
    <w:abstractNumId w:val="36"/>
  </w:num>
  <w:num w:numId="43">
    <w:abstractNumId w:val="28"/>
  </w:num>
  <w:num w:numId="44">
    <w:abstractNumId w:val="42"/>
  </w:num>
  <w:num w:numId="45">
    <w:abstractNumId w:val="16"/>
  </w:num>
  <w:num w:numId="46">
    <w:abstractNumId w:val="19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08"/>
    <w:rsid w:val="00015543"/>
    <w:rsid w:val="00016563"/>
    <w:rsid w:val="00022320"/>
    <w:rsid w:val="00023ADA"/>
    <w:rsid w:val="0002734C"/>
    <w:rsid w:val="000277DF"/>
    <w:rsid w:val="00033DCA"/>
    <w:rsid w:val="00036863"/>
    <w:rsid w:val="00045F05"/>
    <w:rsid w:val="00050AEC"/>
    <w:rsid w:val="000560C4"/>
    <w:rsid w:val="00056AF6"/>
    <w:rsid w:val="0005717B"/>
    <w:rsid w:val="000625C8"/>
    <w:rsid w:val="00066BCE"/>
    <w:rsid w:val="0006748D"/>
    <w:rsid w:val="00074031"/>
    <w:rsid w:val="0007524E"/>
    <w:rsid w:val="00084E27"/>
    <w:rsid w:val="00090358"/>
    <w:rsid w:val="000917CE"/>
    <w:rsid w:val="00093AB1"/>
    <w:rsid w:val="00097C07"/>
    <w:rsid w:val="000A00D7"/>
    <w:rsid w:val="000A0B81"/>
    <w:rsid w:val="000A21DD"/>
    <w:rsid w:val="000A2806"/>
    <w:rsid w:val="000A63B0"/>
    <w:rsid w:val="000A735B"/>
    <w:rsid w:val="000C3F9A"/>
    <w:rsid w:val="000C6047"/>
    <w:rsid w:val="000D1F71"/>
    <w:rsid w:val="000D52FA"/>
    <w:rsid w:val="000D75AF"/>
    <w:rsid w:val="000D7940"/>
    <w:rsid w:val="000D7A16"/>
    <w:rsid w:val="000E25D5"/>
    <w:rsid w:val="000F03CA"/>
    <w:rsid w:val="000F3AA3"/>
    <w:rsid w:val="000F5D35"/>
    <w:rsid w:val="0010130E"/>
    <w:rsid w:val="001031DB"/>
    <w:rsid w:val="00107741"/>
    <w:rsid w:val="00113B19"/>
    <w:rsid w:val="00116F6C"/>
    <w:rsid w:val="00117602"/>
    <w:rsid w:val="001205B2"/>
    <w:rsid w:val="001252A5"/>
    <w:rsid w:val="001270F8"/>
    <w:rsid w:val="001457D1"/>
    <w:rsid w:val="0014713F"/>
    <w:rsid w:val="00150508"/>
    <w:rsid w:val="0015066B"/>
    <w:rsid w:val="00152352"/>
    <w:rsid w:val="0015367F"/>
    <w:rsid w:val="0015707D"/>
    <w:rsid w:val="00160682"/>
    <w:rsid w:val="00164D01"/>
    <w:rsid w:val="00176689"/>
    <w:rsid w:val="001A52CE"/>
    <w:rsid w:val="001B3AAD"/>
    <w:rsid w:val="001C0B6F"/>
    <w:rsid w:val="001C19F0"/>
    <w:rsid w:val="001C3825"/>
    <w:rsid w:val="001C5C31"/>
    <w:rsid w:val="001D62B9"/>
    <w:rsid w:val="001E3B2A"/>
    <w:rsid w:val="001F1F1A"/>
    <w:rsid w:val="001F7450"/>
    <w:rsid w:val="002228D2"/>
    <w:rsid w:val="002228FC"/>
    <w:rsid w:val="00227A53"/>
    <w:rsid w:val="00251E62"/>
    <w:rsid w:val="00252B6C"/>
    <w:rsid w:val="00260B1D"/>
    <w:rsid w:val="00262B3D"/>
    <w:rsid w:val="00267D5A"/>
    <w:rsid w:val="00267F81"/>
    <w:rsid w:val="0027090C"/>
    <w:rsid w:val="00272FCD"/>
    <w:rsid w:val="00274476"/>
    <w:rsid w:val="00283A49"/>
    <w:rsid w:val="00287003"/>
    <w:rsid w:val="0029141A"/>
    <w:rsid w:val="00293DF4"/>
    <w:rsid w:val="00294C6D"/>
    <w:rsid w:val="002A08D8"/>
    <w:rsid w:val="002A3BB2"/>
    <w:rsid w:val="002A40A5"/>
    <w:rsid w:val="002A6DDB"/>
    <w:rsid w:val="002B26B6"/>
    <w:rsid w:val="002C0264"/>
    <w:rsid w:val="002C2BAF"/>
    <w:rsid w:val="002C769C"/>
    <w:rsid w:val="002D217F"/>
    <w:rsid w:val="002D37BC"/>
    <w:rsid w:val="002D59D6"/>
    <w:rsid w:val="002E4579"/>
    <w:rsid w:val="003032D4"/>
    <w:rsid w:val="003059FC"/>
    <w:rsid w:val="0031006A"/>
    <w:rsid w:val="0031206B"/>
    <w:rsid w:val="00312CAA"/>
    <w:rsid w:val="0031359B"/>
    <w:rsid w:val="003149A4"/>
    <w:rsid w:val="00322492"/>
    <w:rsid w:val="00323C61"/>
    <w:rsid w:val="0032686C"/>
    <w:rsid w:val="00326A17"/>
    <w:rsid w:val="00330313"/>
    <w:rsid w:val="00337582"/>
    <w:rsid w:val="00342480"/>
    <w:rsid w:val="00345508"/>
    <w:rsid w:val="00360589"/>
    <w:rsid w:val="00363B40"/>
    <w:rsid w:val="003650C1"/>
    <w:rsid w:val="00367DAE"/>
    <w:rsid w:val="0037336C"/>
    <w:rsid w:val="00375575"/>
    <w:rsid w:val="00385193"/>
    <w:rsid w:val="00387008"/>
    <w:rsid w:val="00392AA5"/>
    <w:rsid w:val="00396027"/>
    <w:rsid w:val="003A155E"/>
    <w:rsid w:val="003A4D61"/>
    <w:rsid w:val="003A65D3"/>
    <w:rsid w:val="003B3033"/>
    <w:rsid w:val="003B43B7"/>
    <w:rsid w:val="003C1890"/>
    <w:rsid w:val="003C2C4D"/>
    <w:rsid w:val="003C5ACC"/>
    <w:rsid w:val="003D167B"/>
    <w:rsid w:val="003E1361"/>
    <w:rsid w:val="003E1AEA"/>
    <w:rsid w:val="003E29E1"/>
    <w:rsid w:val="003E2EC6"/>
    <w:rsid w:val="003E37D2"/>
    <w:rsid w:val="003E43DD"/>
    <w:rsid w:val="003F0B03"/>
    <w:rsid w:val="003F530C"/>
    <w:rsid w:val="00402BCF"/>
    <w:rsid w:val="004041A4"/>
    <w:rsid w:val="00405440"/>
    <w:rsid w:val="00411706"/>
    <w:rsid w:val="00412349"/>
    <w:rsid w:val="00412AB7"/>
    <w:rsid w:val="0042147A"/>
    <w:rsid w:val="004217C0"/>
    <w:rsid w:val="0042368E"/>
    <w:rsid w:val="00424BC7"/>
    <w:rsid w:val="004603E8"/>
    <w:rsid w:val="0047465C"/>
    <w:rsid w:val="00476CF2"/>
    <w:rsid w:val="00484A3C"/>
    <w:rsid w:val="00493D9A"/>
    <w:rsid w:val="004A50DF"/>
    <w:rsid w:val="004B08C1"/>
    <w:rsid w:val="004C6BA7"/>
    <w:rsid w:val="004D3D08"/>
    <w:rsid w:val="004D5709"/>
    <w:rsid w:val="004E33FB"/>
    <w:rsid w:val="004E4171"/>
    <w:rsid w:val="0050335D"/>
    <w:rsid w:val="0050423B"/>
    <w:rsid w:val="005118AD"/>
    <w:rsid w:val="00517FB5"/>
    <w:rsid w:val="00522874"/>
    <w:rsid w:val="00535626"/>
    <w:rsid w:val="00543A0A"/>
    <w:rsid w:val="0055007A"/>
    <w:rsid w:val="00551521"/>
    <w:rsid w:val="00552E65"/>
    <w:rsid w:val="00554428"/>
    <w:rsid w:val="005605E0"/>
    <w:rsid w:val="00573B33"/>
    <w:rsid w:val="0058262C"/>
    <w:rsid w:val="0058273A"/>
    <w:rsid w:val="0058770A"/>
    <w:rsid w:val="005A065C"/>
    <w:rsid w:val="005A4360"/>
    <w:rsid w:val="005A72EF"/>
    <w:rsid w:val="005B2331"/>
    <w:rsid w:val="005B73E9"/>
    <w:rsid w:val="005B7663"/>
    <w:rsid w:val="005C07C8"/>
    <w:rsid w:val="005C7BFD"/>
    <w:rsid w:val="005E33D8"/>
    <w:rsid w:val="005E68D4"/>
    <w:rsid w:val="005E6CCE"/>
    <w:rsid w:val="005E7132"/>
    <w:rsid w:val="005F7CC0"/>
    <w:rsid w:val="00603136"/>
    <w:rsid w:val="00604D9A"/>
    <w:rsid w:val="00610CAA"/>
    <w:rsid w:val="0062136D"/>
    <w:rsid w:val="00623A46"/>
    <w:rsid w:val="00624DC5"/>
    <w:rsid w:val="00637265"/>
    <w:rsid w:val="0064371A"/>
    <w:rsid w:val="00652DAD"/>
    <w:rsid w:val="00660E6F"/>
    <w:rsid w:val="00661078"/>
    <w:rsid w:val="00662D55"/>
    <w:rsid w:val="00662F9C"/>
    <w:rsid w:val="00663594"/>
    <w:rsid w:val="00673AEB"/>
    <w:rsid w:val="006955AE"/>
    <w:rsid w:val="006A0F82"/>
    <w:rsid w:val="006A14E7"/>
    <w:rsid w:val="006A355B"/>
    <w:rsid w:val="006B4369"/>
    <w:rsid w:val="006C0803"/>
    <w:rsid w:val="006C2D4E"/>
    <w:rsid w:val="006D3B0F"/>
    <w:rsid w:val="006E7B68"/>
    <w:rsid w:val="006F003A"/>
    <w:rsid w:val="006F0AA5"/>
    <w:rsid w:val="006F4634"/>
    <w:rsid w:val="006F78F6"/>
    <w:rsid w:val="006F7D07"/>
    <w:rsid w:val="00704256"/>
    <w:rsid w:val="00711072"/>
    <w:rsid w:val="00716840"/>
    <w:rsid w:val="00722D30"/>
    <w:rsid w:val="0072594A"/>
    <w:rsid w:val="007300D0"/>
    <w:rsid w:val="00731EC2"/>
    <w:rsid w:val="007331B1"/>
    <w:rsid w:val="007466EF"/>
    <w:rsid w:val="007504F6"/>
    <w:rsid w:val="00754B9E"/>
    <w:rsid w:val="0075534A"/>
    <w:rsid w:val="00756DA5"/>
    <w:rsid w:val="007649BD"/>
    <w:rsid w:val="007651E4"/>
    <w:rsid w:val="00765ED6"/>
    <w:rsid w:val="00772439"/>
    <w:rsid w:val="007754E3"/>
    <w:rsid w:val="00775530"/>
    <w:rsid w:val="00792025"/>
    <w:rsid w:val="00794996"/>
    <w:rsid w:val="007974A2"/>
    <w:rsid w:val="007A0A34"/>
    <w:rsid w:val="007A6A8A"/>
    <w:rsid w:val="007A6C54"/>
    <w:rsid w:val="007A6E3D"/>
    <w:rsid w:val="007A7E90"/>
    <w:rsid w:val="007B2FD7"/>
    <w:rsid w:val="007C1862"/>
    <w:rsid w:val="007C49C0"/>
    <w:rsid w:val="007C52E7"/>
    <w:rsid w:val="007E0DD2"/>
    <w:rsid w:val="007E3129"/>
    <w:rsid w:val="007E723A"/>
    <w:rsid w:val="007F1189"/>
    <w:rsid w:val="007F290C"/>
    <w:rsid w:val="0080515A"/>
    <w:rsid w:val="00805951"/>
    <w:rsid w:val="00805E63"/>
    <w:rsid w:val="00812709"/>
    <w:rsid w:val="00812FA7"/>
    <w:rsid w:val="0081570B"/>
    <w:rsid w:val="008209C0"/>
    <w:rsid w:val="00821C8C"/>
    <w:rsid w:val="00823C9A"/>
    <w:rsid w:val="0084116C"/>
    <w:rsid w:val="00841799"/>
    <w:rsid w:val="00850574"/>
    <w:rsid w:val="008511EA"/>
    <w:rsid w:val="008540C8"/>
    <w:rsid w:val="00864F4E"/>
    <w:rsid w:val="00877183"/>
    <w:rsid w:val="00886002"/>
    <w:rsid w:val="00887511"/>
    <w:rsid w:val="008906A6"/>
    <w:rsid w:val="00890839"/>
    <w:rsid w:val="00892525"/>
    <w:rsid w:val="00892D59"/>
    <w:rsid w:val="008A50BE"/>
    <w:rsid w:val="008B13F2"/>
    <w:rsid w:val="008B79AF"/>
    <w:rsid w:val="008C221F"/>
    <w:rsid w:val="008C6EC6"/>
    <w:rsid w:val="008C74DA"/>
    <w:rsid w:val="008D0A3F"/>
    <w:rsid w:val="008D2597"/>
    <w:rsid w:val="008D6A10"/>
    <w:rsid w:val="008E0489"/>
    <w:rsid w:val="008F2111"/>
    <w:rsid w:val="008F2CEE"/>
    <w:rsid w:val="008F5904"/>
    <w:rsid w:val="008F771D"/>
    <w:rsid w:val="00913D1E"/>
    <w:rsid w:val="0091522C"/>
    <w:rsid w:val="00916BA5"/>
    <w:rsid w:val="00916F73"/>
    <w:rsid w:val="009171FA"/>
    <w:rsid w:val="00921FED"/>
    <w:rsid w:val="00926BE7"/>
    <w:rsid w:val="00932274"/>
    <w:rsid w:val="009369E2"/>
    <w:rsid w:val="00936BD4"/>
    <w:rsid w:val="00940168"/>
    <w:rsid w:val="009421CE"/>
    <w:rsid w:val="00944CD8"/>
    <w:rsid w:val="00955A38"/>
    <w:rsid w:val="009568B7"/>
    <w:rsid w:val="00956E37"/>
    <w:rsid w:val="0096054A"/>
    <w:rsid w:val="00962A3D"/>
    <w:rsid w:val="0096518A"/>
    <w:rsid w:val="00966E5E"/>
    <w:rsid w:val="0097079F"/>
    <w:rsid w:val="00973A67"/>
    <w:rsid w:val="00975441"/>
    <w:rsid w:val="00980F70"/>
    <w:rsid w:val="00983E4F"/>
    <w:rsid w:val="009878CE"/>
    <w:rsid w:val="0099013F"/>
    <w:rsid w:val="0099281D"/>
    <w:rsid w:val="00994700"/>
    <w:rsid w:val="009A5D18"/>
    <w:rsid w:val="009B2867"/>
    <w:rsid w:val="009C2D6F"/>
    <w:rsid w:val="009C4598"/>
    <w:rsid w:val="009C65F6"/>
    <w:rsid w:val="009D229B"/>
    <w:rsid w:val="009D29E6"/>
    <w:rsid w:val="009E2C89"/>
    <w:rsid w:val="009E48B2"/>
    <w:rsid w:val="009E6793"/>
    <w:rsid w:val="009E701C"/>
    <w:rsid w:val="009F0B86"/>
    <w:rsid w:val="009F4B66"/>
    <w:rsid w:val="009F647A"/>
    <w:rsid w:val="009F6DD4"/>
    <w:rsid w:val="00A01FB0"/>
    <w:rsid w:val="00A14A2D"/>
    <w:rsid w:val="00A24D56"/>
    <w:rsid w:val="00A31E1D"/>
    <w:rsid w:val="00A32146"/>
    <w:rsid w:val="00A40BC8"/>
    <w:rsid w:val="00A56769"/>
    <w:rsid w:val="00A56C79"/>
    <w:rsid w:val="00A61BFB"/>
    <w:rsid w:val="00A62743"/>
    <w:rsid w:val="00A643BC"/>
    <w:rsid w:val="00A66D70"/>
    <w:rsid w:val="00A701DC"/>
    <w:rsid w:val="00A718AD"/>
    <w:rsid w:val="00A7352D"/>
    <w:rsid w:val="00A820C7"/>
    <w:rsid w:val="00A87191"/>
    <w:rsid w:val="00A95961"/>
    <w:rsid w:val="00AA5A8D"/>
    <w:rsid w:val="00AA7ED9"/>
    <w:rsid w:val="00AB5CA9"/>
    <w:rsid w:val="00AB7D2D"/>
    <w:rsid w:val="00AC0B66"/>
    <w:rsid w:val="00AC2142"/>
    <w:rsid w:val="00AD34B0"/>
    <w:rsid w:val="00AD3918"/>
    <w:rsid w:val="00AD4317"/>
    <w:rsid w:val="00AD680F"/>
    <w:rsid w:val="00AD6E08"/>
    <w:rsid w:val="00AE4FFF"/>
    <w:rsid w:val="00AE7DC2"/>
    <w:rsid w:val="00AF441A"/>
    <w:rsid w:val="00AF5777"/>
    <w:rsid w:val="00AF71DB"/>
    <w:rsid w:val="00B0030A"/>
    <w:rsid w:val="00B0549B"/>
    <w:rsid w:val="00B10C1F"/>
    <w:rsid w:val="00B10FC6"/>
    <w:rsid w:val="00B17A26"/>
    <w:rsid w:val="00B21B88"/>
    <w:rsid w:val="00B31E47"/>
    <w:rsid w:val="00B34FB5"/>
    <w:rsid w:val="00B54FB7"/>
    <w:rsid w:val="00B63AEB"/>
    <w:rsid w:val="00B6742A"/>
    <w:rsid w:val="00B73BB6"/>
    <w:rsid w:val="00B82578"/>
    <w:rsid w:val="00B83E08"/>
    <w:rsid w:val="00B8634A"/>
    <w:rsid w:val="00B86497"/>
    <w:rsid w:val="00B9452D"/>
    <w:rsid w:val="00BA3448"/>
    <w:rsid w:val="00BA41E8"/>
    <w:rsid w:val="00BB7DC0"/>
    <w:rsid w:val="00BD1116"/>
    <w:rsid w:val="00BD7C35"/>
    <w:rsid w:val="00BE3269"/>
    <w:rsid w:val="00BE76DD"/>
    <w:rsid w:val="00BF17EA"/>
    <w:rsid w:val="00BF55D9"/>
    <w:rsid w:val="00C02005"/>
    <w:rsid w:val="00C03CA5"/>
    <w:rsid w:val="00C055B0"/>
    <w:rsid w:val="00C13FE9"/>
    <w:rsid w:val="00C2350D"/>
    <w:rsid w:val="00C24AAE"/>
    <w:rsid w:val="00C32961"/>
    <w:rsid w:val="00C366E9"/>
    <w:rsid w:val="00C3699E"/>
    <w:rsid w:val="00C47508"/>
    <w:rsid w:val="00C63227"/>
    <w:rsid w:val="00C659B8"/>
    <w:rsid w:val="00C6630E"/>
    <w:rsid w:val="00C7563D"/>
    <w:rsid w:val="00C76C9D"/>
    <w:rsid w:val="00C86492"/>
    <w:rsid w:val="00C9219A"/>
    <w:rsid w:val="00C967EF"/>
    <w:rsid w:val="00CB75F6"/>
    <w:rsid w:val="00CC2276"/>
    <w:rsid w:val="00CC6581"/>
    <w:rsid w:val="00CD6F3D"/>
    <w:rsid w:val="00CE1418"/>
    <w:rsid w:val="00CE72D1"/>
    <w:rsid w:val="00CE7E13"/>
    <w:rsid w:val="00CF3249"/>
    <w:rsid w:val="00CF6D16"/>
    <w:rsid w:val="00D04B33"/>
    <w:rsid w:val="00D15B8C"/>
    <w:rsid w:val="00D15FEB"/>
    <w:rsid w:val="00D24B40"/>
    <w:rsid w:val="00D3023A"/>
    <w:rsid w:val="00D3269C"/>
    <w:rsid w:val="00D341AB"/>
    <w:rsid w:val="00D412F2"/>
    <w:rsid w:val="00D435D4"/>
    <w:rsid w:val="00D452E0"/>
    <w:rsid w:val="00D45627"/>
    <w:rsid w:val="00D46AD6"/>
    <w:rsid w:val="00D54E05"/>
    <w:rsid w:val="00D5674B"/>
    <w:rsid w:val="00D572E3"/>
    <w:rsid w:val="00D6077C"/>
    <w:rsid w:val="00D61805"/>
    <w:rsid w:val="00D75930"/>
    <w:rsid w:val="00D81E84"/>
    <w:rsid w:val="00D87EC2"/>
    <w:rsid w:val="00D9365D"/>
    <w:rsid w:val="00D94821"/>
    <w:rsid w:val="00DB04A6"/>
    <w:rsid w:val="00DB0AC3"/>
    <w:rsid w:val="00DC63E5"/>
    <w:rsid w:val="00DD3888"/>
    <w:rsid w:val="00DD4D60"/>
    <w:rsid w:val="00DE7D6B"/>
    <w:rsid w:val="00DF13D4"/>
    <w:rsid w:val="00DF2536"/>
    <w:rsid w:val="00DF486F"/>
    <w:rsid w:val="00DF726C"/>
    <w:rsid w:val="00E0151E"/>
    <w:rsid w:val="00E0369A"/>
    <w:rsid w:val="00E0397A"/>
    <w:rsid w:val="00E06FFB"/>
    <w:rsid w:val="00E07EB0"/>
    <w:rsid w:val="00E21EFE"/>
    <w:rsid w:val="00E229F3"/>
    <w:rsid w:val="00E2397A"/>
    <w:rsid w:val="00E2560F"/>
    <w:rsid w:val="00E30466"/>
    <w:rsid w:val="00E31D82"/>
    <w:rsid w:val="00E35991"/>
    <w:rsid w:val="00E36EED"/>
    <w:rsid w:val="00E427B1"/>
    <w:rsid w:val="00E43358"/>
    <w:rsid w:val="00E443F0"/>
    <w:rsid w:val="00E47CD2"/>
    <w:rsid w:val="00E51957"/>
    <w:rsid w:val="00E53DA0"/>
    <w:rsid w:val="00E55DD7"/>
    <w:rsid w:val="00E57D0E"/>
    <w:rsid w:val="00E60946"/>
    <w:rsid w:val="00E64282"/>
    <w:rsid w:val="00E72324"/>
    <w:rsid w:val="00E7384A"/>
    <w:rsid w:val="00E82097"/>
    <w:rsid w:val="00E82EDB"/>
    <w:rsid w:val="00E91EC5"/>
    <w:rsid w:val="00E94A39"/>
    <w:rsid w:val="00EA1C15"/>
    <w:rsid w:val="00EA5D6B"/>
    <w:rsid w:val="00EB03F3"/>
    <w:rsid w:val="00EB0B65"/>
    <w:rsid w:val="00EB5A37"/>
    <w:rsid w:val="00EC047C"/>
    <w:rsid w:val="00EC16CB"/>
    <w:rsid w:val="00EC3601"/>
    <w:rsid w:val="00EC374C"/>
    <w:rsid w:val="00EC439D"/>
    <w:rsid w:val="00ED1317"/>
    <w:rsid w:val="00ED4701"/>
    <w:rsid w:val="00EE4A6C"/>
    <w:rsid w:val="00EE65E1"/>
    <w:rsid w:val="00EF5861"/>
    <w:rsid w:val="00EF5BF0"/>
    <w:rsid w:val="00EF7078"/>
    <w:rsid w:val="00F02E38"/>
    <w:rsid w:val="00F10806"/>
    <w:rsid w:val="00F12EAF"/>
    <w:rsid w:val="00F32EAD"/>
    <w:rsid w:val="00F3589B"/>
    <w:rsid w:val="00F37627"/>
    <w:rsid w:val="00F406C0"/>
    <w:rsid w:val="00F46D86"/>
    <w:rsid w:val="00F50369"/>
    <w:rsid w:val="00F50804"/>
    <w:rsid w:val="00F50BAA"/>
    <w:rsid w:val="00F53AE1"/>
    <w:rsid w:val="00F56CAE"/>
    <w:rsid w:val="00F570DB"/>
    <w:rsid w:val="00F57F69"/>
    <w:rsid w:val="00F63407"/>
    <w:rsid w:val="00F81D2F"/>
    <w:rsid w:val="00F8569F"/>
    <w:rsid w:val="00F90111"/>
    <w:rsid w:val="00F90F7D"/>
    <w:rsid w:val="00F913A0"/>
    <w:rsid w:val="00F95DCC"/>
    <w:rsid w:val="00FB7BEC"/>
    <w:rsid w:val="00FC360C"/>
    <w:rsid w:val="00FD49E9"/>
    <w:rsid w:val="00FF15C4"/>
    <w:rsid w:val="00FF2AA0"/>
    <w:rsid w:val="00FF7118"/>
    <w:rsid w:val="06F7C05C"/>
    <w:rsid w:val="0FE03841"/>
    <w:rsid w:val="1B98A0F4"/>
    <w:rsid w:val="1FFC16DF"/>
    <w:rsid w:val="2746BF71"/>
    <w:rsid w:val="2EEE5306"/>
    <w:rsid w:val="30E5AC0D"/>
    <w:rsid w:val="470D644E"/>
    <w:rsid w:val="5A99DB25"/>
    <w:rsid w:val="5F2D9442"/>
    <w:rsid w:val="5FB1E072"/>
    <w:rsid w:val="66695FA7"/>
    <w:rsid w:val="6860B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861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paragraph" w:styleId="Ttulo6">
    <w:name w:val="heading 6"/>
    <w:basedOn w:val="Normal"/>
    <w:link w:val="Ttulo6Char"/>
    <w:uiPriority w:val="9"/>
    <w:qFormat/>
    <w:rsid w:val="000625C8"/>
    <w:pPr>
      <w:spacing w:before="100" w:beforeAutospacing="1" w:after="100" w:afterAutospacing="1" w:line="240" w:lineRule="auto"/>
      <w:outlineLvl w:val="5"/>
    </w:pPr>
    <w:rPr>
      <w:rFonts w:ascii="Times New Roman" w:hAnsi="Times New Roman" w:eastAsia="Times New Roman" w:cs="Times New Roman"/>
      <w:b/>
      <w:bCs/>
      <w:sz w:val="15"/>
      <w:szCs w:val="15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B83E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rsid w:val="00B83E08"/>
  </w:style>
  <w:style w:type="paragraph" w:styleId="Rodap">
    <w:name w:val="footer"/>
    <w:basedOn w:val="Normal"/>
    <w:link w:val="RodapChar"/>
    <w:uiPriority w:val="99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83E08"/>
  </w:style>
  <w:style w:type="table" w:styleId="Tabelacomgrade">
    <w:name w:val="Table Grid"/>
    <w:basedOn w:val="Tabelanormal"/>
    <w:uiPriority w:val="59"/>
    <w:rsid w:val="00B83E0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6AF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754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54E3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7754E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54E3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7754E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427B1"/>
    <w:rPr>
      <w:color w:val="0000FF" w:themeColor="hyperlink"/>
      <w:u w:val="single"/>
    </w:rPr>
  </w:style>
  <w:style w:type="character" w:styleId="Ttulo6Char" w:customStyle="1">
    <w:name w:val="Título 6 Char"/>
    <w:basedOn w:val="Fontepargpadro"/>
    <w:link w:val="Ttulo6"/>
    <w:uiPriority w:val="9"/>
    <w:rsid w:val="000625C8"/>
    <w:rPr>
      <w:rFonts w:ascii="Times New Roman" w:hAnsi="Times New Roman" w:eastAsia="Times New Roman" w:cs="Times New Roman"/>
      <w:b/>
      <w:bCs/>
      <w:sz w:val="15"/>
      <w:szCs w:val="15"/>
      <w:lang w:eastAsia="pt-BR"/>
    </w:rPr>
  </w:style>
  <w:style w:type="paragraph" w:styleId="NormalWeb">
    <w:name w:val="Normal (Web)"/>
    <w:basedOn w:val="Normal"/>
    <w:uiPriority w:val="99"/>
    <w:unhideWhenUsed/>
    <w:rsid w:val="000625C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F530C"/>
    <w:pPr>
      <w:spacing w:after="0" w:line="240" w:lineRule="auto"/>
    </w:pPr>
  </w:style>
  <w:style w:type="paragraph" w:styleId="xmsonormal" w:customStyle="1">
    <w:name w:val="x_msonormal"/>
    <w:basedOn w:val="Normal"/>
    <w:rsid w:val="0047465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6">
    <w:name w:val="heading 6"/>
    <w:basedOn w:val="Normal"/>
    <w:link w:val="Ttulo6Char"/>
    <w:uiPriority w:val="9"/>
    <w:qFormat/>
    <w:rsid w:val="000625C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3E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83E08"/>
  </w:style>
  <w:style w:type="paragraph" w:styleId="Rodap">
    <w:name w:val="footer"/>
    <w:basedOn w:val="Normal"/>
    <w:link w:val="RodapChar"/>
    <w:uiPriority w:val="99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3E08"/>
  </w:style>
  <w:style w:type="table" w:styleId="Tabelacomgrade">
    <w:name w:val="Table Grid"/>
    <w:basedOn w:val="Tabelanormal"/>
    <w:uiPriority w:val="59"/>
    <w:rsid w:val="00B83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6AF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754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54E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754E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54E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54E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427B1"/>
    <w:rPr>
      <w:color w:val="0000FF" w:themeColor="hyperlink"/>
      <w:u w:val="single"/>
    </w:rPr>
  </w:style>
  <w:style w:type="character" w:customStyle="1" w:styleId="Ttulo6Char">
    <w:name w:val="Título 6 Char"/>
    <w:basedOn w:val="Fontepargpadro"/>
    <w:link w:val="Ttulo6"/>
    <w:uiPriority w:val="9"/>
    <w:rsid w:val="000625C8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styleId="NormalWeb">
    <w:name w:val="Normal (Web)"/>
    <w:basedOn w:val="Normal"/>
    <w:uiPriority w:val="99"/>
    <w:unhideWhenUsed/>
    <w:rsid w:val="0006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F530C"/>
    <w:pPr>
      <w:spacing w:after="0" w:line="240" w:lineRule="auto"/>
    </w:pPr>
  </w:style>
  <w:style w:type="paragraph" w:customStyle="1" w:styleId="xmsonormal">
    <w:name w:val="x_msonormal"/>
    <w:basedOn w:val="Normal"/>
    <w:rsid w:val="0047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6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jpeg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B1B32-0EF9-4329-A582-A2E43E8CE4A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nediel.junior</dc:creator>
  <lastModifiedBy>Herlla Mysma Holanda C. Magalhaes - Designer Educacional de EAD</lastModifiedBy>
  <revision>13</revision>
  <lastPrinted>2019-04-03T21:07:00.0000000Z</lastPrinted>
  <dcterms:created xsi:type="dcterms:W3CDTF">2022-08-01T18:33:00.0000000Z</dcterms:created>
  <dcterms:modified xsi:type="dcterms:W3CDTF">2022-08-26T14:00:08.1044012Z</dcterms:modified>
</coreProperties>
</file>