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81C3E7C" w14:textId="77777777" w:rsidR="003E29E1" w:rsidRPr="00E04479" w:rsidRDefault="003E29E1" w:rsidP="003E29E1">
      <w:pPr>
        <w:spacing w:after="0" w:line="240" w:lineRule="auto"/>
        <w:rPr>
          <w:rFonts w:ascii="Arial Narrow" w:eastAsia="Times New Roman" w:hAnsi="Arial Narrow" w:cs="Aharoni"/>
          <w:b/>
          <w:sz w:val="48"/>
          <w:szCs w:val="24"/>
          <w:lang w:eastAsia="pt-BR"/>
        </w:rPr>
      </w:pPr>
    </w:p>
    <w:p w14:paraId="2E95F4AA" w14:textId="145BF742" w:rsidR="000F03CA" w:rsidRPr="00E04479" w:rsidRDefault="003E29E1" w:rsidP="003E29E1">
      <w:pPr>
        <w:spacing w:after="0" w:line="240" w:lineRule="auto"/>
        <w:rPr>
          <w:rFonts w:ascii="Arial Narrow" w:eastAsia="Times New Roman" w:hAnsi="Arial Narrow" w:cs="Aharoni"/>
          <w:b/>
          <w:sz w:val="48"/>
          <w:szCs w:val="24"/>
          <w:lang w:eastAsia="pt-BR"/>
        </w:rPr>
      </w:pPr>
      <w:r w:rsidRPr="00E04479">
        <w:rPr>
          <w:rFonts w:ascii="Arial Narrow" w:eastAsia="Times New Roman" w:hAnsi="Arial Narrow" w:cs="Aharoni"/>
          <w:b/>
          <w:sz w:val="48"/>
          <w:szCs w:val="24"/>
          <w:lang w:eastAsia="pt-BR"/>
        </w:rPr>
        <w:t xml:space="preserve">CURSO DE </w:t>
      </w:r>
      <w:r w:rsidR="009D05E7" w:rsidRPr="00E04479">
        <w:rPr>
          <w:rFonts w:ascii="Arial Narrow" w:eastAsia="Times New Roman" w:hAnsi="Arial Narrow" w:cs="Aharoni"/>
          <w:b/>
          <w:color w:val="000000" w:themeColor="text1"/>
          <w:sz w:val="48"/>
          <w:szCs w:val="24"/>
          <w:lang w:eastAsia="pt-BR"/>
        </w:rPr>
        <w:t>PSICOLOGIA</w:t>
      </w:r>
    </w:p>
    <w:p w14:paraId="49D7DA86" w14:textId="77777777" w:rsidR="000F03CA" w:rsidRPr="00E04479" w:rsidRDefault="000F03CA" w:rsidP="000F03CA">
      <w:pPr>
        <w:spacing w:after="0" w:line="240" w:lineRule="auto"/>
        <w:jc w:val="center"/>
        <w:rPr>
          <w:rFonts w:ascii="Arial Narrow" w:eastAsia="Times New Roman" w:hAnsi="Arial Narrow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2444"/>
        <w:gridCol w:w="2445"/>
        <w:gridCol w:w="5884"/>
      </w:tblGrid>
      <w:tr w:rsidR="006C0803" w:rsidRPr="00E04479" w14:paraId="57A06B6D" w14:textId="77777777" w:rsidTr="00F570DB">
        <w:trPr>
          <w:trHeight w:val="340"/>
        </w:trPr>
        <w:tc>
          <w:tcPr>
            <w:tcW w:w="1077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vAlign w:val="center"/>
          </w:tcPr>
          <w:p w14:paraId="78E72C6E" w14:textId="77777777" w:rsidR="006C0803" w:rsidRPr="00E04479" w:rsidRDefault="006C0803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E04479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1. CARACTERIZAÇÃO DA DISCIPLINA</w:t>
            </w:r>
          </w:p>
        </w:tc>
      </w:tr>
      <w:tr w:rsidR="009D05E7" w:rsidRPr="00E04479" w14:paraId="2A678BD8" w14:textId="77777777" w:rsidTr="001C5C31">
        <w:trPr>
          <w:trHeight w:val="340"/>
        </w:trPr>
        <w:tc>
          <w:tcPr>
            <w:tcW w:w="4889" w:type="dxa"/>
            <w:gridSpan w:val="2"/>
            <w:tcBorders>
              <w:top w:val="nil"/>
              <w:left w:val="nil"/>
            </w:tcBorders>
            <w:vAlign w:val="center"/>
          </w:tcPr>
          <w:p w14:paraId="40460AFE" w14:textId="13BECD39" w:rsidR="009D05E7" w:rsidRPr="00E04479" w:rsidRDefault="009D05E7" w:rsidP="009D05E7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E04479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Nome da Disciplina: </w:t>
            </w:r>
            <w:r w:rsidRPr="00E04479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Psicopatologia</w:t>
            </w:r>
            <w:r w:rsidR="003904ED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 xml:space="preserve"> </w:t>
            </w:r>
            <w:r w:rsidR="003904ED" w:rsidRPr="001C3349">
              <w:rPr>
                <w:rFonts w:ascii="Arial Narrow" w:eastAsia="Times New Roman" w:hAnsi="Arial Narrow" w:cs="Arial"/>
                <w:b/>
                <w:bCs/>
                <w:color w:val="0033CC"/>
                <w:sz w:val="20"/>
                <w:szCs w:val="20"/>
                <w:lang w:eastAsia="pt-BR"/>
              </w:rPr>
              <w:t xml:space="preserve">(Turno </w:t>
            </w:r>
            <w:r w:rsidR="00014593">
              <w:rPr>
                <w:rFonts w:ascii="Arial Narrow" w:eastAsia="Times New Roman" w:hAnsi="Arial Narrow" w:cs="Arial"/>
                <w:b/>
                <w:bCs/>
                <w:color w:val="0033CC"/>
                <w:sz w:val="20"/>
                <w:szCs w:val="20"/>
                <w:lang w:eastAsia="pt-BR"/>
              </w:rPr>
              <w:t>Noturno</w:t>
            </w:r>
            <w:r w:rsidR="003904ED" w:rsidRPr="001C3349">
              <w:rPr>
                <w:rFonts w:ascii="Arial Narrow" w:eastAsia="Times New Roman" w:hAnsi="Arial Narrow" w:cs="Arial"/>
                <w:b/>
                <w:bCs/>
                <w:color w:val="0033CC"/>
                <w:sz w:val="20"/>
                <w:szCs w:val="20"/>
                <w:lang w:eastAsia="pt-BR"/>
              </w:rPr>
              <w:t>)</w:t>
            </w:r>
          </w:p>
        </w:tc>
        <w:tc>
          <w:tcPr>
            <w:tcW w:w="5884" w:type="dxa"/>
            <w:tcBorders>
              <w:top w:val="nil"/>
              <w:right w:val="nil"/>
            </w:tcBorders>
            <w:vAlign w:val="center"/>
          </w:tcPr>
          <w:p w14:paraId="5A20764F" w14:textId="101D3225" w:rsidR="009D05E7" w:rsidRPr="00E04479" w:rsidRDefault="009D05E7" w:rsidP="009D05E7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E04479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Ano/semestre: </w:t>
            </w:r>
            <w:r w:rsidRPr="00E04479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202</w:t>
            </w:r>
            <w:r w:rsidR="00D724C6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2</w:t>
            </w:r>
            <w:r w:rsidRPr="00E04479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/</w:t>
            </w:r>
            <w:r w:rsidR="00D724C6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2</w:t>
            </w:r>
          </w:p>
        </w:tc>
      </w:tr>
      <w:tr w:rsidR="009D05E7" w:rsidRPr="00E04479" w14:paraId="0E918D00" w14:textId="77777777" w:rsidTr="00DF13D4">
        <w:trPr>
          <w:trHeight w:val="340"/>
        </w:trPr>
        <w:tc>
          <w:tcPr>
            <w:tcW w:w="4889" w:type="dxa"/>
            <w:gridSpan w:val="2"/>
            <w:tcBorders>
              <w:left w:val="nil"/>
            </w:tcBorders>
            <w:vAlign w:val="center"/>
          </w:tcPr>
          <w:p w14:paraId="616C9A75" w14:textId="51A9BF7D" w:rsidR="009D05E7" w:rsidRPr="00E04479" w:rsidRDefault="009D05E7" w:rsidP="009D05E7">
            <w:pPr>
              <w:rPr>
                <w:rFonts w:ascii="Arial Narrow" w:eastAsia="Times New Roman" w:hAnsi="Arial Narrow" w:cs="Arial"/>
                <w:b/>
                <w:sz w:val="24"/>
                <w:szCs w:val="24"/>
                <w:u w:val="single"/>
                <w:lang w:eastAsia="pt-BR"/>
              </w:rPr>
            </w:pPr>
            <w:r w:rsidRPr="00E04479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Código da Disciplina: </w:t>
            </w:r>
            <w:r w:rsidR="006429F9" w:rsidRPr="00E04479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10012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1E6E752A" w14:textId="54B737D0" w:rsidR="009D05E7" w:rsidRPr="00E04479" w:rsidRDefault="009D05E7" w:rsidP="009D05E7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E04479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Período: </w:t>
            </w:r>
            <w:r w:rsidRPr="00E04479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3º</w:t>
            </w:r>
            <w:r w:rsidR="002D10F2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 xml:space="preserve"> e 4º</w:t>
            </w:r>
          </w:p>
        </w:tc>
      </w:tr>
      <w:tr w:rsidR="00D724C6" w:rsidRPr="00E04479" w14:paraId="1A372EF6" w14:textId="77777777" w:rsidTr="00093E20">
        <w:trPr>
          <w:trHeight w:val="567"/>
        </w:trPr>
        <w:tc>
          <w:tcPr>
            <w:tcW w:w="2444" w:type="dxa"/>
            <w:tcBorders>
              <w:left w:val="nil"/>
            </w:tcBorders>
            <w:vAlign w:val="center"/>
          </w:tcPr>
          <w:p w14:paraId="76AFC6CF" w14:textId="77777777" w:rsidR="00D724C6" w:rsidRPr="00E04479" w:rsidRDefault="00D724C6" w:rsidP="00D724C6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E04479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Carga Horária Total: </w:t>
            </w:r>
            <w:r w:rsidRPr="00E04479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100h/a</w:t>
            </w:r>
          </w:p>
        </w:tc>
        <w:tc>
          <w:tcPr>
            <w:tcW w:w="2445" w:type="dxa"/>
            <w:tcBorders>
              <w:left w:val="nil"/>
            </w:tcBorders>
            <w:vAlign w:val="center"/>
          </w:tcPr>
          <w:p w14:paraId="00DAEA15" w14:textId="28907F3F" w:rsidR="00D724C6" w:rsidRPr="00E04479" w:rsidRDefault="00D724C6" w:rsidP="00D724C6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Aulas (50min) /semana</w:t>
            </w:r>
            <w:r w:rsidRPr="00E04479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: </w:t>
            </w:r>
            <w:r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05 aulas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3F5FE0AD" w14:textId="77777777" w:rsidR="00D724C6" w:rsidRPr="00E04479" w:rsidRDefault="00D724C6" w:rsidP="00D724C6">
            <w:pP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E0447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Carga Horária Teórica: </w:t>
            </w:r>
            <w:r w:rsidRPr="00E04479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100h/a</w:t>
            </w:r>
          </w:p>
          <w:p w14:paraId="2A870E2A" w14:textId="5C3B215E" w:rsidR="00D724C6" w:rsidRPr="00E04479" w:rsidRDefault="00D724C6" w:rsidP="00D724C6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E04479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Carga Horária Prática: </w:t>
            </w:r>
            <w:r w:rsidRPr="00E04479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00</w:t>
            </w:r>
            <w:r w:rsidRPr="00E0447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h/a</w:t>
            </w:r>
          </w:p>
        </w:tc>
      </w:tr>
      <w:tr w:rsidR="00D724C6" w:rsidRPr="00E04479" w14:paraId="4ABD2A3D" w14:textId="77777777" w:rsidTr="00DF13D4">
        <w:trPr>
          <w:trHeight w:val="567"/>
        </w:trPr>
        <w:tc>
          <w:tcPr>
            <w:tcW w:w="4889" w:type="dxa"/>
            <w:gridSpan w:val="2"/>
            <w:tcBorders>
              <w:left w:val="nil"/>
            </w:tcBorders>
            <w:vAlign w:val="center"/>
          </w:tcPr>
          <w:p w14:paraId="521154B4" w14:textId="6894D455" w:rsidR="00D724C6" w:rsidRPr="00E04479" w:rsidRDefault="00D724C6" w:rsidP="00D724C6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E04479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Pré-Requisito:</w:t>
            </w:r>
            <w:r w:rsidRPr="00E04479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 xml:space="preserve"> </w:t>
            </w:r>
            <w:r w:rsidR="006C228F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-----</w:t>
            </w:r>
            <w:r w:rsidR="00C2789B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 xml:space="preserve">       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7DEB6636" w14:textId="0B850E7B" w:rsidR="00D724C6" w:rsidRPr="00E04479" w:rsidRDefault="00D724C6" w:rsidP="00D724C6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proofErr w:type="spellStart"/>
            <w:r w:rsidRPr="00E04479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Co-Requisito</w:t>
            </w:r>
            <w:proofErr w:type="spellEnd"/>
            <w:r w:rsidRPr="00E04479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:</w:t>
            </w:r>
            <w:r w:rsidRPr="00E04479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 xml:space="preserve"> Não se aplica</w:t>
            </w:r>
          </w:p>
        </w:tc>
      </w:tr>
    </w:tbl>
    <w:p w14:paraId="560A537B" w14:textId="77777777" w:rsidR="00056AF6" w:rsidRPr="00E04479" w:rsidRDefault="00056AF6" w:rsidP="000F03CA">
      <w:pPr>
        <w:spacing w:after="0" w:line="240" w:lineRule="auto"/>
        <w:jc w:val="center"/>
        <w:rPr>
          <w:rFonts w:ascii="Arial Narrow" w:eastAsia="Times New Roman" w:hAnsi="Arial Narrow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1097" w:type="dxa"/>
        <w:tblInd w:w="108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1097"/>
      </w:tblGrid>
      <w:tr w:rsidR="006C0803" w:rsidRPr="00E04479" w14:paraId="34A45872" w14:textId="77777777" w:rsidTr="00CD2E66">
        <w:trPr>
          <w:trHeight w:val="340"/>
        </w:trPr>
        <w:tc>
          <w:tcPr>
            <w:tcW w:w="11097" w:type="dxa"/>
            <w:shd w:val="clear" w:color="auto" w:fill="17365D" w:themeFill="text2" w:themeFillShade="BF"/>
            <w:vAlign w:val="center"/>
          </w:tcPr>
          <w:p w14:paraId="6531700C" w14:textId="6FACC061" w:rsidR="006C0803" w:rsidRPr="00E04479" w:rsidRDefault="006C0803" w:rsidP="00DF13D4">
            <w:pPr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</w:pPr>
            <w:r w:rsidRPr="00E04479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2. PROFESSOR</w:t>
            </w:r>
          </w:p>
        </w:tc>
      </w:tr>
    </w:tbl>
    <w:p w14:paraId="5EB24F54" w14:textId="2FB60785" w:rsidR="00CD2E66" w:rsidRDefault="00CD2E66" w:rsidP="00CD2E66">
      <w:pPr>
        <w:spacing w:after="0" w:line="240" w:lineRule="auto"/>
        <w:ind w:left="284"/>
        <w:rPr>
          <w:rFonts w:ascii="Arial Narrow" w:eastAsia="Times New Roman" w:hAnsi="Arial Narrow" w:cs="Arial"/>
          <w:bCs/>
          <w:color w:val="000000" w:themeColor="text1"/>
          <w:sz w:val="20"/>
          <w:szCs w:val="20"/>
          <w:lang w:eastAsia="pt-BR"/>
        </w:rPr>
      </w:pPr>
      <w:proofErr w:type="gramStart"/>
      <w:r w:rsidRPr="00E04479">
        <w:rPr>
          <w:rFonts w:ascii="Arial Narrow" w:eastAsia="Times New Roman" w:hAnsi="Arial Narrow" w:cs="Arial"/>
          <w:bCs/>
          <w:color w:val="000000" w:themeColor="text1"/>
          <w:sz w:val="20"/>
          <w:szCs w:val="20"/>
          <w:lang w:eastAsia="pt-BR"/>
        </w:rPr>
        <w:t>Luciano da Ressurreição Santos</w:t>
      </w:r>
      <w:proofErr w:type="gramEnd"/>
      <w:r w:rsidRPr="00E04479">
        <w:rPr>
          <w:rFonts w:ascii="Arial Narrow" w:eastAsia="Times New Roman" w:hAnsi="Arial Narrow" w:cs="Arial"/>
          <w:bCs/>
          <w:color w:val="000000" w:themeColor="text1"/>
          <w:sz w:val="20"/>
          <w:szCs w:val="20"/>
          <w:lang w:eastAsia="pt-BR"/>
        </w:rPr>
        <w:t>, Dr.</w:t>
      </w:r>
    </w:p>
    <w:p w14:paraId="754B4EA8" w14:textId="65157EF6" w:rsidR="00F27A22" w:rsidRDefault="00F27A22" w:rsidP="00CD2E66">
      <w:pPr>
        <w:spacing w:after="0" w:line="240" w:lineRule="auto"/>
        <w:ind w:left="284"/>
        <w:rPr>
          <w:rFonts w:ascii="Arial Narrow" w:eastAsia="Times New Roman" w:hAnsi="Arial Narrow" w:cs="Arial"/>
          <w:bCs/>
          <w:color w:val="000000" w:themeColor="text1"/>
          <w:sz w:val="20"/>
          <w:szCs w:val="20"/>
          <w:lang w:eastAsia="pt-BR"/>
        </w:rPr>
      </w:pPr>
    </w:p>
    <w:p w14:paraId="04B48DFE" w14:textId="7FF2DAC2" w:rsidR="00F27A22" w:rsidRPr="00E04479" w:rsidRDefault="00F27A22" w:rsidP="00CD2E66">
      <w:pPr>
        <w:spacing w:after="0" w:line="240" w:lineRule="auto"/>
        <w:ind w:left="284"/>
        <w:rPr>
          <w:rFonts w:ascii="Arial Narrow" w:eastAsia="Times New Roman" w:hAnsi="Arial Narrow" w:cs="Arial"/>
          <w:bCs/>
          <w:color w:val="000000" w:themeColor="text1"/>
          <w:sz w:val="20"/>
          <w:szCs w:val="20"/>
          <w:lang w:eastAsia="pt-BR"/>
        </w:rPr>
      </w:pPr>
      <w:r>
        <w:rPr>
          <w:rFonts w:ascii="Arial Narrow" w:eastAsia="Times New Roman" w:hAnsi="Arial Narrow" w:cs="Arial"/>
          <w:bCs/>
          <w:color w:val="000000" w:themeColor="text1"/>
          <w:sz w:val="20"/>
          <w:szCs w:val="20"/>
          <w:lang w:eastAsia="pt-BR"/>
        </w:rPr>
        <w:t>_________________________________________</w:t>
      </w:r>
      <w:bookmarkStart w:id="0" w:name="_GoBack"/>
      <w:bookmarkEnd w:id="0"/>
      <w:r>
        <w:rPr>
          <w:rFonts w:ascii="Arial Narrow" w:eastAsia="Times New Roman" w:hAnsi="Arial Narrow" w:cs="Arial"/>
          <w:bCs/>
          <w:color w:val="000000" w:themeColor="text1"/>
          <w:sz w:val="20"/>
          <w:szCs w:val="20"/>
          <w:lang w:eastAsia="pt-BR"/>
        </w:rPr>
        <w:t>_________________________________________________________________________</w:t>
      </w:r>
    </w:p>
    <w:p w14:paraId="79D3A09F" w14:textId="77777777" w:rsidR="005D0818" w:rsidRPr="00E04479" w:rsidRDefault="005D0818" w:rsidP="000F03CA">
      <w:pPr>
        <w:spacing w:after="0" w:line="240" w:lineRule="auto"/>
        <w:jc w:val="center"/>
        <w:rPr>
          <w:rFonts w:ascii="Arial Narrow" w:eastAsia="Times New Roman" w:hAnsi="Arial Narrow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15066B" w:rsidRPr="00E04479" w14:paraId="725B4048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2ED667DC" w14:textId="77777777" w:rsidR="0015066B" w:rsidRPr="00E04479" w:rsidRDefault="0015066B" w:rsidP="00DF13D4">
            <w:pPr>
              <w:spacing w:line="276" w:lineRule="auto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E0447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3. EMENTA</w:t>
            </w:r>
          </w:p>
        </w:tc>
      </w:tr>
      <w:tr w:rsidR="0015066B" w:rsidRPr="00E04479" w14:paraId="5EBDA9EA" w14:textId="77777777" w:rsidTr="001C5C31">
        <w:trPr>
          <w:trHeight w:val="759"/>
        </w:trPr>
        <w:tc>
          <w:tcPr>
            <w:tcW w:w="10773" w:type="dxa"/>
          </w:tcPr>
          <w:p w14:paraId="31BDF06F" w14:textId="4434EC06" w:rsidR="005964FC" w:rsidRPr="005964FC" w:rsidRDefault="006E0B9A" w:rsidP="005964FC">
            <w:pPr>
              <w:jc w:val="both"/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</w:pPr>
            <w:r w:rsidRPr="00E04479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 xml:space="preserve">Introdução à Psicopatologia. Aspectos gerais da Psicopatologia. Classificações diagnósticas atuais (CID-Código Internacional de Doenças; DSM-Manual Diagnóstico e Estatístico de Transtornos Mentais). Funções psíquicas e suas alterações. Fundamentos de Neurociências (aspectos </w:t>
            </w:r>
            <w:proofErr w:type="spellStart"/>
            <w:r w:rsidRPr="00E04479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>neuro</w:t>
            </w:r>
            <w:proofErr w:type="spellEnd"/>
            <w:r w:rsidRPr="00E04479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 xml:space="preserve">-anatômicos e neurofisiológicos) aplicados às síndromes psicopatológicas. Semiologia dos transtornos mentais e comportamentais. Transtornos relacionados a trauma e a estressores. Transtornos de ansiedade. Transtorno obsessivo-compulsivo e transtornos relacionados. Transtornos do humor. Transtornos psicóticos. Transtornos do </w:t>
            </w:r>
            <w:proofErr w:type="spellStart"/>
            <w:r w:rsidRPr="00E04479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>neurodesenvolvimento</w:t>
            </w:r>
            <w:proofErr w:type="spellEnd"/>
            <w:r w:rsidRPr="00E04479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 xml:space="preserve">. Transtornos relacionados a substâncias (uso, abuso e dependência de substâncias psicoativas). Transtornos da Personalidade. Transtornos relacionados ao comportamento alimentar. Transtornos do </w:t>
            </w:r>
            <w:proofErr w:type="spellStart"/>
            <w:r w:rsidRPr="00E04479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>neuro</w:t>
            </w:r>
            <w:proofErr w:type="spellEnd"/>
            <w:r w:rsidRPr="00E04479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 xml:space="preserve">-ciclo sono-vigília. Síndromes </w:t>
            </w:r>
            <w:proofErr w:type="spellStart"/>
            <w:r w:rsidRPr="00E04479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>neurocognitivas</w:t>
            </w:r>
            <w:proofErr w:type="spellEnd"/>
            <w:r w:rsidRPr="00E04479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 xml:space="preserve">. </w:t>
            </w:r>
            <w:proofErr w:type="spellStart"/>
            <w:r w:rsidRPr="00E04479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>Psicoeducação</w:t>
            </w:r>
            <w:proofErr w:type="spellEnd"/>
            <w:r w:rsidRPr="00E04479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>. Noções elementares de Psicofarmacologia e uso de medicamentos psicotrópicos.</w:t>
            </w:r>
          </w:p>
        </w:tc>
      </w:tr>
    </w:tbl>
    <w:p w14:paraId="12EBF471" w14:textId="77777777" w:rsidR="0045722F" w:rsidRPr="00E04479" w:rsidRDefault="0045722F" w:rsidP="000F03CA">
      <w:pPr>
        <w:spacing w:after="0" w:line="240" w:lineRule="auto"/>
        <w:jc w:val="center"/>
        <w:rPr>
          <w:rFonts w:ascii="Arial Narrow" w:eastAsia="Times New Roman" w:hAnsi="Arial Narrow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15066B" w:rsidRPr="00E04479" w14:paraId="5A0F0256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19F15322" w14:textId="77777777" w:rsidR="0015066B" w:rsidRPr="00E04479" w:rsidRDefault="0015066B" w:rsidP="001C5C31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E0447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4. OBJETIVO GERAL</w:t>
            </w:r>
          </w:p>
        </w:tc>
      </w:tr>
      <w:tr w:rsidR="0015066B" w:rsidRPr="00E04479" w14:paraId="059E73B8" w14:textId="77777777" w:rsidTr="001C5C31">
        <w:trPr>
          <w:trHeight w:val="637"/>
        </w:trPr>
        <w:tc>
          <w:tcPr>
            <w:tcW w:w="10773" w:type="dxa"/>
          </w:tcPr>
          <w:p w14:paraId="70491607" w14:textId="4D6D2C5E" w:rsidR="005533DB" w:rsidRPr="00E04479" w:rsidRDefault="005533DB" w:rsidP="005533DB">
            <w:pPr>
              <w:jc w:val="both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04479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Aplicar os fundamentos psicopatológicos no diagnóstico das principais síndromes psíquicas e comportamentais, tendo como referência os dois principais sistemas classificatórios atuais de transtornos mentais (CID e DSM, edições atuais vigentes).</w:t>
            </w:r>
          </w:p>
          <w:p w14:paraId="0FF358B3" w14:textId="2755CD78" w:rsidR="0015066B" w:rsidRPr="00E04479" w:rsidRDefault="0015066B" w:rsidP="009304C4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</w:p>
        </w:tc>
      </w:tr>
    </w:tbl>
    <w:p w14:paraId="2AC9FF29" w14:textId="010D3C57" w:rsidR="000F03CA" w:rsidRDefault="000F03CA" w:rsidP="000F03CA">
      <w:pPr>
        <w:spacing w:after="0" w:line="240" w:lineRule="auto"/>
        <w:rPr>
          <w:rFonts w:ascii="Arial Narrow" w:eastAsia="Times New Roman" w:hAnsi="Arial Narrow" w:cs="Arial"/>
          <w:bCs/>
          <w:color w:val="FF0000"/>
          <w:sz w:val="20"/>
          <w:szCs w:val="20"/>
          <w:lang w:eastAsia="pt-BR"/>
        </w:rPr>
      </w:pPr>
    </w:p>
    <w:p w14:paraId="73D08C4D" w14:textId="77777777" w:rsidR="0045722F" w:rsidRPr="00E04479" w:rsidRDefault="0045722F" w:rsidP="000F03CA">
      <w:pPr>
        <w:spacing w:after="0" w:line="240" w:lineRule="auto"/>
        <w:rPr>
          <w:rFonts w:ascii="Arial Narrow" w:eastAsia="Times New Roman" w:hAnsi="Arial Narrow" w:cs="Arial"/>
          <w:bCs/>
          <w:color w:val="FF0000"/>
          <w:sz w:val="20"/>
          <w:szCs w:val="20"/>
          <w:lang w:eastAsia="pt-BR"/>
        </w:rPr>
      </w:pPr>
    </w:p>
    <w:tbl>
      <w:tblPr>
        <w:tblW w:w="4936" w:type="pct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36"/>
        <w:gridCol w:w="6537"/>
      </w:tblGrid>
      <w:tr w:rsidR="001C5C31" w:rsidRPr="00E04479" w14:paraId="3A805EEC" w14:textId="77777777" w:rsidTr="00F570DB">
        <w:trPr>
          <w:cantSplit/>
          <w:trHeight w:val="397"/>
        </w:trPr>
        <w:tc>
          <w:tcPr>
            <w:tcW w:w="5000" w:type="pct"/>
            <w:gridSpan w:val="2"/>
            <w:shd w:val="clear" w:color="auto" w:fill="17365D" w:themeFill="text2" w:themeFillShade="BF"/>
            <w:vAlign w:val="center"/>
          </w:tcPr>
          <w:p w14:paraId="224E8CE8" w14:textId="77777777" w:rsidR="001C5C31" w:rsidRPr="00E04479" w:rsidRDefault="001C5C31" w:rsidP="001C5C31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E0447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5. OBJETIVOS ESPECÍFICOS</w:t>
            </w:r>
          </w:p>
        </w:tc>
      </w:tr>
      <w:tr w:rsidR="001C5C31" w:rsidRPr="00E04479" w14:paraId="486F1C9A" w14:textId="77777777" w:rsidTr="00CD2E66">
        <w:trPr>
          <w:cantSplit/>
          <w:trHeight w:val="397"/>
        </w:trPr>
        <w:tc>
          <w:tcPr>
            <w:tcW w:w="1966" w:type="pct"/>
            <w:shd w:val="clear" w:color="auto" w:fill="DBE5F1" w:themeFill="accent1" w:themeFillTint="33"/>
            <w:vAlign w:val="center"/>
          </w:tcPr>
          <w:p w14:paraId="69C657E0" w14:textId="77777777" w:rsidR="001C5C31" w:rsidRPr="00E04479" w:rsidRDefault="001C5C31" w:rsidP="00C5494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E0447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Unidades</w:t>
            </w:r>
          </w:p>
        </w:tc>
        <w:tc>
          <w:tcPr>
            <w:tcW w:w="3034" w:type="pct"/>
            <w:shd w:val="clear" w:color="auto" w:fill="DBE5F1" w:themeFill="accent1" w:themeFillTint="33"/>
            <w:vAlign w:val="center"/>
          </w:tcPr>
          <w:p w14:paraId="79262BE6" w14:textId="77777777" w:rsidR="001C5C31" w:rsidRPr="00E04479" w:rsidRDefault="001C5C31" w:rsidP="00C5494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E0447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Objetivos Específicos</w:t>
            </w:r>
          </w:p>
        </w:tc>
      </w:tr>
      <w:tr w:rsidR="00937235" w:rsidRPr="00E04479" w14:paraId="538D1718" w14:textId="77777777" w:rsidTr="00CD2E66">
        <w:trPr>
          <w:cantSplit/>
          <w:trHeight w:val="397"/>
        </w:trPr>
        <w:tc>
          <w:tcPr>
            <w:tcW w:w="1966" w:type="pct"/>
            <w:vAlign w:val="center"/>
          </w:tcPr>
          <w:p w14:paraId="69A91822" w14:textId="3ECDD606" w:rsidR="00937235" w:rsidRPr="00E04479" w:rsidRDefault="00937235" w:rsidP="007F01B4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0447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Abordagem geral</w:t>
            </w:r>
          </w:p>
        </w:tc>
        <w:tc>
          <w:tcPr>
            <w:tcW w:w="3034" w:type="pct"/>
            <w:vAlign w:val="center"/>
          </w:tcPr>
          <w:p w14:paraId="6BC4A811" w14:textId="6A3AE160" w:rsidR="00283939" w:rsidRPr="00E04479" w:rsidRDefault="00937235" w:rsidP="007F01B4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E04479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Conhecer a integração entre psicologia e psiquiatria, bem como a história da psicopatologia e os fundamentos da psicopatologia fenomenológica clássica utilizada em psiquiatria.</w:t>
            </w:r>
          </w:p>
          <w:p w14:paraId="40D452F9" w14:textId="77777777" w:rsidR="00937235" w:rsidRDefault="00937235" w:rsidP="007F01B4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E04479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Pesquisar os fenômenos psicopatológicos por meio de entrevista clínica.</w:t>
            </w:r>
          </w:p>
          <w:p w14:paraId="170FC88A" w14:textId="0DDF0BCC" w:rsidR="0045722F" w:rsidRPr="00E04479" w:rsidRDefault="0045722F" w:rsidP="007F01B4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</w:tr>
      <w:tr w:rsidR="009D05E7" w:rsidRPr="00E04479" w14:paraId="34ACB025" w14:textId="77777777" w:rsidTr="00CD2E66">
        <w:trPr>
          <w:cantSplit/>
          <w:trHeight w:val="397"/>
        </w:trPr>
        <w:tc>
          <w:tcPr>
            <w:tcW w:w="1966" w:type="pct"/>
            <w:vAlign w:val="center"/>
          </w:tcPr>
          <w:p w14:paraId="6018B4BA" w14:textId="77777777" w:rsidR="00374F88" w:rsidRPr="00E04479" w:rsidRDefault="00374F88" w:rsidP="007F01B4">
            <w:pPr>
              <w:spacing w:after="0"/>
              <w:jc w:val="both"/>
              <w:rPr>
                <w:rFonts w:ascii="Arial Narrow" w:hAnsi="Arial Narrow" w:cs="Times New Roman"/>
                <w:b/>
                <w:sz w:val="20"/>
                <w:szCs w:val="20"/>
              </w:rPr>
            </w:pPr>
            <w:r w:rsidRPr="00E04479">
              <w:rPr>
                <w:rFonts w:ascii="Arial Narrow" w:hAnsi="Arial Narrow" w:cs="Times New Roman"/>
                <w:b/>
                <w:sz w:val="20"/>
                <w:szCs w:val="20"/>
              </w:rPr>
              <w:t>Psicopatologias</w:t>
            </w:r>
          </w:p>
          <w:p w14:paraId="66BBE010" w14:textId="3CAC46D2" w:rsidR="009D05E7" w:rsidRPr="00E04479" w:rsidRDefault="009D05E7" w:rsidP="007F01B4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3034" w:type="pct"/>
            <w:vAlign w:val="center"/>
          </w:tcPr>
          <w:p w14:paraId="6294AF05" w14:textId="6FE50DB8" w:rsidR="00283939" w:rsidRPr="00E04479" w:rsidRDefault="009D05E7" w:rsidP="007F01B4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E04479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Conhecer as principais síndromes psicopatológicas</w:t>
            </w:r>
            <w:r w:rsidR="001A0294" w:rsidRPr="00E04479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.</w:t>
            </w:r>
            <w:r w:rsidR="00374F88" w:rsidRPr="00E04479"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 </w:t>
            </w:r>
          </w:p>
          <w:p w14:paraId="33915A1D" w14:textId="414C309F" w:rsidR="00283939" w:rsidRPr="00E04479" w:rsidRDefault="00374F88" w:rsidP="007F01B4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E04479"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Estudar o diagnóstico sindrômico e o diagnóstico </w:t>
            </w:r>
            <w:proofErr w:type="spellStart"/>
            <w:r w:rsidRPr="00E04479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nosológico</w:t>
            </w:r>
            <w:proofErr w:type="spellEnd"/>
            <w:r w:rsidRPr="00E04479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.</w:t>
            </w:r>
          </w:p>
          <w:p w14:paraId="219DCA6B" w14:textId="77777777" w:rsidR="00374F88" w:rsidRDefault="00374F88" w:rsidP="007F01B4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E04479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Compreender os dois principais sistemas classificatórios de transtornos mentais baseados em psicopatologia utilizados atualmente (CID e DSM).</w:t>
            </w:r>
          </w:p>
          <w:p w14:paraId="41DA8FA8" w14:textId="77777777" w:rsidR="00024D86" w:rsidRDefault="00024D86" w:rsidP="007F01B4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proofErr w:type="spellStart"/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Semiotécnica</w:t>
            </w:r>
            <w:proofErr w:type="spellEnd"/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.</w:t>
            </w:r>
          </w:p>
          <w:p w14:paraId="508FB8AD" w14:textId="2C7FE756" w:rsidR="0045722F" w:rsidRPr="00E04479" w:rsidRDefault="0045722F" w:rsidP="007F01B4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</w:tr>
      <w:tr w:rsidR="00374F88" w:rsidRPr="00E04479" w14:paraId="45AF4FA4" w14:textId="77777777" w:rsidTr="00CD2E66">
        <w:trPr>
          <w:cantSplit/>
          <w:trHeight w:val="397"/>
        </w:trPr>
        <w:tc>
          <w:tcPr>
            <w:tcW w:w="1966" w:type="pct"/>
          </w:tcPr>
          <w:p w14:paraId="7905E7BA" w14:textId="7226DD4B" w:rsidR="00374F88" w:rsidRPr="00E04479" w:rsidRDefault="00374F88" w:rsidP="007F01B4">
            <w:pPr>
              <w:spacing w:after="0"/>
              <w:jc w:val="both"/>
              <w:rPr>
                <w:rFonts w:ascii="Arial Narrow" w:hAnsi="Arial Narrow" w:cs="Times New Roman"/>
                <w:b/>
                <w:sz w:val="20"/>
                <w:szCs w:val="20"/>
              </w:rPr>
            </w:pPr>
            <w:r w:rsidRPr="00E04479">
              <w:rPr>
                <w:rFonts w:ascii="Arial Narrow" w:eastAsia="Times New Roman" w:hAnsi="Arial Narrow" w:cs="Arial"/>
                <w:b/>
                <w:sz w:val="20"/>
                <w:szCs w:val="20"/>
              </w:rPr>
              <w:t>Fundamentos de Neurociências e de Neurobiologia</w:t>
            </w:r>
          </w:p>
        </w:tc>
        <w:tc>
          <w:tcPr>
            <w:tcW w:w="3034" w:type="pct"/>
            <w:vAlign w:val="center"/>
          </w:tcPr>
          <w:p w14:paraId="5B9A2E01" w14:textId="77777777" w:rsidR="00374F88" w:rsidRDefault="00374F88" w:rsidP="007F01B4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E04479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Conhecer os circuitos neurobiológicos associados aos transtornos psíquicos.</w:t>
            </w:r>
          </w:p>
          <w:p w14:paraId="7297D410" w14:textId="78C5E975" w:rsidR="0045722F" w:rsidRPr="00E04479" w:rsidRDefault="0045722F" w:rsidP="007F01B4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</w:tc>
      </w:tr>
      <w:tr w:rsidR="00374F88" w:rsidRPr="00E04479" w14:paraId="450AD448" w14:textId="77777777" w:rsidTr="00CD2E66">
        <w:trPr>
          <w:cantSplit/>
          <w:trHeight w:val="397"/>
        </w:trPr>
        <w:tc>
          <w:tcPr>
            <w:tcW w:w="1966" w:type="pct"/>
          </w:tcPr>
          <w:p w14:paraId="5FEE597A" w14:textId="20DA4F74" w:rsidR="00374F88" w:rsidRPr="00E04479" w:rsidRDefault="00374F88" w:rsidP="007F01B4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proofErr w:type="spellStart"/>
            <w:r w:rsidRPr="00E04479">
              <w:rPr>
                <w:rFonts w:ascii="Arial Narrow" w:eastAsia="Times New Roman" w:hAnsi="Arial Narrow" w:cs="Arial"/>
                <w:b/>
                <w:sz w:val="20"/>
                <w:szCs w:val="20"/>
              </w:rPr>
              <w:t>Psicoeducação</w:t>
            </w:r>
            <w:proofErr w:type="spellEnd"/>
          </w:p>
        </w:tc>
        <w:tc>
          <w:tcPr>
            <w:tcW w:w="3034" w:type="pct"/>
            <w:vAlign w:val="center"/>
          </w:tcPr>
          <w:p w14:paraId="71C8986B" w14:textId="77777777" w:rsidR="00374F88" w:rsidRDefault="00374F88" w:rsidP="007F01B4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E04479"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Desenvolver habilidades e competências sobre </w:t>
            </w:r>
            <w:proofErr w:type="spellStart"/>
            <w:r w:rsidRPr="00E04479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Psicoeducação</w:t>
            </w:r>
            <w:proofErr w:type="spellEnd"/>
            <w:r w:rsidRPr="00E04479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.</w:t>
            </w:r>
          </w:p>
          <w:p w14:paraId="55EB7596" w14:textId="44E3C9FC" w:rsidR="0045722F" w:rsidRPr="00E04479" w:rsidRDefault="0045722F" w:rsidP="007F01B4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</w:tr>
    </w:tbl>
    <w:p w14:paraId="4A23CBE0" w14:textId="500FF27D" w:rsidR="000F03CA" w:rsidRPr="00E04479" w:rsidRDefault="000F03CA" w:rsidP="000F03CA">
      <w:pPr>
        <w:spacing w:after="0" w:line="240" w:lineRule="auto"/>
        <w:rPr>
          <w:rFonts w:ascii="Arial Narrow" w:eastAsia="Times New Roman" w:hAnsi="Arial Narrow" w:cs="Arial"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0773"/>
      </w:tblGrid>
      <w:tr w:rsidR="00CD2E66" w:rsidRPr="00E04479" w14:paraId="5DE0E20A" w14:textId="77777777" w:rsidTr="004259B5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46239390" w14:textId="77777777" w:rsidR="00CD2E66" w:rsidRPr="00E04479" w:rsidRDefault="00CD2E66" w:rsidP="004259B5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E0447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6. HABILIDADES E COMPETÊNCIAS</w:t>
            </w:r>
          </w:p>
        </w:tc>
      </w:tr>
      <w:tr w:rsidR="00CD2E66" w:rsidRPr="00E04479" w14:paraId="5E431F2D" w14:textId="77777777" w:rsidTr="004259B5">
        <w:tc>
          <w:tcPr>
            <w:tcW w:w="10773" w:type="dxa"/>
          </w:tcPr>
          <w:p w14:paraId="222FB97B" w14:textId="77777777" w:rsidR="00F27A22" w:rsidRDefault="00F27A22" w:rsidP="00F27A22">
            <w:pPr>
              <w:pStyle w:val="PargrafodaLista"/>
              <w:ind w:left="34"/>
              <w:jc w:val="both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</w:rPr>
              <w:t>HABILIDADES:</w:t>
            </w:r>
          </w:p>
          <w:p w14:paraId="174C7499" w14:textId="77777777" w:rsidR="00CD2E66" w:rsidRPr="00E04479" w:rsidRDefault="00CD2E66" w:rsidP="004259B5">
            <w:pPr>
              <w:pStyle w:val="PargrafodaLista"/>
              <w:ind w:left="34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E04479">
              <w:rPr>
                <w:rFonts w:ascii="Arial Narrow" w:hAnsi="Arial Narrow"/>
                <w:sz w:val="20"/>
                <w:szCs w:val="20"/>
              </w:rPr>
              <w:t>Conhecer os fenômenos psicopatológicos a partir do referencial teórico da fenomenologia clássica.</w:t>
            </w:r>
          </w:p>
          <w:p w14:paraId="6B21D8B0" w14:textId="77777777" w:rsidR="00CD2E66" w:rsidRPr="00E04479" w:rsidRDefault="00CD2E66" w:rsidP="004259B5">
            <w:pPr>
              <w:pStyle w:val="PargrafodaLista"/>
              <w:ind w:left="34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E04479">
              <w:rPr>
                <w:rFonts w:ascii="Arial Narrow" w:hAnsi="Arial Narrow"/>
                <w:sz w:val="20"/>
                <w:szCs w:val="20"/>
              </w:rPr>
              <w:t>Identificar as relações entre os diferentes fenômenos psicopatológicos.</w:t>
            </w:r>
          </w:p>
          <w:p w14:paraId="0C82C03E" w14:textId="77777777" w:rsidR="00CD2E66" w:rsidRPr="00E04479" w:rsidRDefault="00CD2E66" w:rsidP="004259B5">
            <w:pPr>
              <w:pStyle w:val="PargrafodaLista"/>
              <w:ind w:left="34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E04479">
              <w:rPr>
                <w:rFonts w:ascii="Arial Narrow" w:hAnsi="Arial Narrow"/>
                <w:sz w:val="20"/>
                <w:szCs w:val="20"/>
              </w:rPr>
              <w:t>Classificar os fenômenos psicopatológicos em síndromes.</w:t>
            </w:r>
          </w:p>
          <w:p w14:paraId="0F15B802" w14:textId="255F92A8" w:rsidR="00CD2E66" w:rsidRPr="00E04479" w:rsidRDefault="00CD2E66" w:rsidP="004259B5">
            <w:pPr>
              <w:pStyle w:val="PargrafodaLista"/>
              <w:ind w:left="34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E04479">
              <w:rPr>
                <w:rFonts w:ascii="Arial Narrow" w:hAnsi="Arial Narrow"/>
                <w:sz w:val="20"/>
                <w:szCs w:val="20"/>
              </w:rPr>
              <w:t>Compreender a Classificação Internacional de Doenças (CID 10 e CID 11, da Organização Mundial de Saúde) e o Manual Diagnóstico e Estatístico da Associação Psiquiátrica Americana (DSM V, da Associação Psiquiátrica Americana).</w:t>
            </w:r>
          </w:p>
          <w:p w14:paraId="7F2995D3" w14:textId="77777777" w:rsidR="00F27A22" w:rsidRDefault="00F27A22" w:rsidP="00F27A22">
            <w:pPr>
              <w:jc w:val="both"/>
              <w:rPr>
                <w:rFonts w:ascii="Arial Narrow" w:hAnsi="Arial Narrow" w:cs="Arial"/>
                <w:b/>
                <w:sz w:val="20"/>
                <w:szCs w:val="20"/>
              </w:rPr>
            </w:pPr>
          </w:p>
          <w:p w14:paraId="4372BE1F" w14:textId="22D9233D" w:rsidR="00F27A22" w:rsidRPr="00D306F0" w:rsidRDefault="00F27A22" w:rsidP="00F27A22">
            <w:pPr>
              <w:jc w:val="both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D306F0">
              <w:rPr>
                <w:rFonts w:ascii="Arial Narrow" w:hAnsi="Arial Narrow" w:cs="Arial"/>
                <w:b/>
                <w:sz w:val="20"/>
                <w:szCs w:val="20"/>
              </w:rPr>
              <w:t>COMPETÊNCIAS:</w:t>
            </w:r>
          </w:p>
          <w:p w14:paraId="4F40E204" w14:textId="77777777" w:rsidR="00CD2E66" w:rsidRPr="00E04479" w:rsidRDefault="00CD2E66" w:rsidP="004259B5">
            <w:pPr>
              <w:pStyle w:val="PargrafodaLista"/>
              <w:ind w:left="34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E04479">
              <w:rPr>
                <w:rFonts w:ascii="Arial Narrow" w:hAnsi="Arial Narrow"/>
                <w:sz w:val="20"/>
                <w:szCs w:val="20"/>
              </w:rPr>
              <w:t>Ser capaz de compreender as bases do diagnóstico de fenômenos e síndromes psicopatológicas.</w:t>
            </w:r>
          </w:p>
          <w:p w14:paraId="072BA3A0" w14:textId="77777777" w:rsidR="00CD2E66" w:rsidRPr="00E04479" w:rsidRDefault="00CD2E66" w:rsidP="004259B5">
            <w:pPr>
              <w:pStyle w:val="PargrafodaLista"/>
              <w:ind w:left="34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E04479">
              <w:rPr>
                <w:rFonts w:ascii="Arial Narrow" w:hAnsi="Arial Narrow"/>
                <w:sz w:val="20"/>
                <w:szCs w:val="20"/>
              </w:rPr>
              <w:t>Identificar as correlações entre as síndromes psicopatológicas e os critérios da Classificação Internacional de Doenças (CID 10 e o atual CID 11, da Organização Mundial de Saúde) e o Manual Diagnóstico e Estatístico de Transtornos Mentais (DSM V, da Associação Psiquiátrica Americana).</w:t>
            </w:r>
          </w:p>
          <w:p w14:paraId="3030E161" w14:textId="77777777" w:rsidR="00CD2E66" w:rsidRPr="00E04479" w:rsidRDefault="00CD2E66" w:rsidP="004259B5">
            <w:pPr>
              <w:pStyle w:val="PargrafodaLista"/>
              <w:ind w:left="34"/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14:paraId="2AB6E95E" w14:textId="77777777" w:rsidR="00CD2E66" w:rsidRPr="00E04479" w:rsidRDefault="00CD2E66" w:rsidP="000F03CA">
      <w:pPr>
        <w:spacing w:after="0" w:line="240" w:lineRule="auto"/>
        <w:rPr>
          <w:rFonts w:ascii="Arial Narrow" w:eastAsia="Times New Roman" w:hAnsi="Arial Narrow" w:cs="Arial"/>
          <w:bCs/>
          <w:sz w:val="20"/>
          <w:szCs w:val="20"/>
          <w:lang w:eastAsia="pt-BR"/>
        </w:rPr>
      </w:pPr>
    </w:p>
    <w:p w14:paraId="5655641A" w14:textId="77777777" w:rsidR="001C3349" w:rsidRDefault="001C3349" w:rsidP="000F03CA">
      <w:pPr>
        <w:spacing w:after="0" w:line="240" w:lineRule="auto"/>
        <w:rPr>
          <w:rFonts w:ascii="Arial Narrow" w:eastAsia="Times New Roman" w:hAnsi="Arial Narrow" w:cs="Arial"/>
          <w:bCs/>
          <w:sz w:val="20"/>
          <w:szCs w:val="20"/>
          <w:lang w:eastAsia="pt-BR"/>
        </w:rPr>
      </w:pPr>
    </w:p>
    <w:tbl>
      <w:tblPr>
        <w:tblW w:w="11199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80"/>
        <w:gridCol w:w="1134"/>
        <w:gridCol w:w="3402"/>
        <w:gridCol w:w="2126"/>
        <w:gridCol w:w="993"/>
        <w:gridCol w:w="2664"/>
      </w:tblGrid>
      <w:tr w:rsidR="000C13DC" w:rsidRPr="00F32E52" w14:paraId="2355D140" w14:textId="77777777" w:rsidTr="00034B75">
        <w:trPr>
          <w:trHeight w:val="340"/>
        </w:trPr>
        <w:tc>
          <w:tcPr>
            <w:tcW w:w="11199" w:type="dxa"/>
            <w:gridSpan w:val="6"/>
            <w:shd w:val="clear" w:color="auto" w:fill="17365D" w:themeFill="text2" w:themeFillShade="BF"/>
            <w:vAlign w:val="center"/>
          </w:tcPr>
          <w:p w14:paraId="4249C6A0" w14:textId="77777777" w:rsidR="000C13DC" w:rsidRPr="008A59A8" w:rsidRDefault="000C13DC" w:rsidP="00034B75">
            <w:pPr>
              <w:spacing w:after="0" w:line="240" w:lineRule="auto"/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</w:pPr>
            <w:r w:rsidRPr="008A59A8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7. CONTEÚDO PROGRAMÁTICO</w:t>
            </w:r>
          </w:p>
        </w:tc>
      </w:tr>
      <w:tr w:rsidR="000C13DC" w:rsidRPr="00F32E52" w14:paraId="3B2CA344" w14:textId="77777777" w:rsidTr="00CE75F1">
        <w:tc>
          <w:tcPr>
            <w:tcW w:w="880" w:type="dxa"/>
            <w:shd w:val="clear" w:color="auto" w:fill="auto"/>
            <w:vAlign w:val="center"/>
          </w:tcPr>
          <w:p w14:paraId="2E495805" w14:textId="77777777" w:rsidR="000C13DC" w:rsidRPr="00F32E52" w:rsidRDefault="000C13DC" w:rsidP="00034B7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Semana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4EC29481" w14:textId="77777777" w:rsidR="000C13DC" w:rsidRPr="00F32E52" w:rsidRDefault="000C13DC" w:rsidP="00034B7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Data</w:t>
            </w:r>
          </w:p>
        </w:tc>
        <w:tc>
          <w:tcPr>
            <w:tcW w:w="3402" w:type="dxa"/>
            <w:shd w:val="clear" w:color="auto" w:fill="auto"/>
            <w:vAlign w:val="center"/>
          </w:tcPr>
          <w:p w14:paraId="19C7E6CB" w14:textId="77777777" w:rsidR="000C13DC" w:rsidRPr="00F32E52" w:rsidRDefault="000C13DC" w:rsidP="00034B7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Conteúdo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24EDA9A1" w14:textId="77777777" w:rsidR="000C13DC" w:rsidRPr="00F32E52" w:rsidRDefault="000C13DC" w:rsidP="00034B7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Estratégia de ensino-aprendizagem</w:t>
            </w:r>
          </w:p>
        </w:tc>
        <w:tc>
          <w:tcPr>
            <w:tcW w:w="993" w:type="dxa"/>
            <w:shd w:val="clear" w:color="auto" w:fill="auto"/>
            <w:vAlign w:val="center"/>
          </w:tcPr>
          <w:p w14:paraId="4C913B96" w14:textId="77777777" w:rsidR="000C13DC" w:rsidRPr="001C5C31" w:rsidRDefault="000C13DC" w:rsidP="00034B7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Aula</w:t>
            </w:r>
          </w:p>
          <w:p w14:paraId="7AA7C8DF" w14:textId="77777777" w:rsidR="000C13DC" w:rsidRPr="001C5C31" w:rsidRDefault="000C13DC" w:rsidP="00034B7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Teórica/</w:t>
            </w:r>
          </w:p>
          <w:p w14:paraId="11D21BFC" w14:textId="77777777" w:rsidR="000C13DC" w:rsidRPr="00F32E52" w:rsidRDefault="000C13DC" w:rsidP="00034B7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Prática</w:t>
            </w:r>
          </w:p>
        </w:tc>
        <w:tc>
          <w:tcPr>
            <w:tcW w:w="2664" w:type="dxa"/>
            <w:shd w:val="clear" w:color="auto" w:fill="auto"/>
            <w:vAlign w:val="center"/>
          </w:tcPr>
          <w:p w14:paraId="44884785" w14:textId="77777777" w:rsidR="000C13DC" w:rsidRPr="00F32E52" w:rsidRDefault="000C13DC" w:rsidP="00034B7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Local</w:t>
            </w:r>
          </w:p>
        </w:tc>
      </w:tr>
      <w:tr w:rsidR="00D24CE9" w:rsidRPr="00F32E52" w14:paraId="5CC3C1EB" w14:textId="77777777" w:rsidTr="00DE5478">
        <w:trPr>
          <w:trHeight w:val="358"/>
        </w:trPr>
        <w:tc>
          <w:tcPr>
            <w:tcW w:w="2014" w:type="dxa"/>
            <w:gridSpan w:val="2"/>
            <w:shd w:val="clear" w:color="auto" w:fill="FFFFFF" w:themeFill="background1"/>
            <w:vAlign w:val="center"/>
          </w:tcPr>
          <w:p w14:paraId="64738DC5" w14:textId="794BA4E0" w:rsidR="00D24CE9" w:rsidRPr="00CB2C8C" w:rsidRDefault="00D24CE9" w:rsidP="00034B75">
            <w:pPr>
              <w:spacing w:after="0" w:line="240" w:lineRule="auto"/>
              <w:jc w:val="center"/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</w:pPr>
            <w:r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>01</w:t>
            </w:r>
            <w:r w:rsidRPr="00CB2C8C"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>/0</w:t>
            </w:r>
            <w:r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>8</w:t>
            </w:r>
            <w:r w:rsidRPr="00CB2C8C"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>/202</w:t>
            </w:r>
            <w:r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>2</w:t>
            </w:r>
          </w:p>
        </w:tc>
        <w:tc>
          <w:tcPr>
            <w:tcW w:w="9185" w:type="dxa"/>
            <w:gridSpan w:val="4"/>
            <w:shd w:val="clear" w:color="auto" w:fill="FFFFFF" w:themeFill="background1"/>
            <w:vAlign w:val="center"/>
          </w:tcPr>
          <w:p w14:paraId="5DD3B8C4" w14:textId="77777777" w:rsidR="00D24CE9" w:rsidRDefault="00D24CE9" w:rsidP="00AA34B9">
            <w:pPr>
              <w:spacing w:after="0" w:line="240" w:lineRule="auto"/>
              <w:jc w:val="center"/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</w:pPr>
            <w:r w:rsidRPr="00683D3D">
              <w:rPr>
                <w:rFonts w:ascii="Arial Narrow" w:hAnsi="Arial Narrow"/>
                <w:bCs/>
                <w:sz w:val="20"/>
                <w:szCs w:val="20"/>
              </w:rPr>
              <w:t xml:space="preserve">42º Seminário de </w:t>
            </w:r>
            <w:r w:rsidRPr="00CB2C8C"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>Atualização de Práticas Docentes / Início das aulas: 0</w:t>
            </w:r>
            <w:r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>3</w:t>
            </w:r>
            <w:r w:rsidRPr="00CB2C8C"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>/08/202</w:t>
            </w:r>
            <w:r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>2</w:t>
            </w:r>
            <w:r w:rsidRPr="00CB2C8C"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>.</w:t>
            </w:r>
          </w:p>
          <w:p w14:paraId="1934048E" w14:textId="77777777" w:rsidR="001C3349" w:rsidRDefault="001C3349" w:rsidP="002653DE">
            <w:pPr>
              <w:spacing w:after="0" w:line="240" w:lineRule="auto"/>
              <w:jc w:val="center"/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</w:pPr>
            <w:r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>[Participação Docente]</w:t>
            </w:r>
          </w:p>
          <w:p w14:paraId="29026AB1" w14:textId="3D30EE55" w:rsidR="002653DE" w:rsidRPr="00CB2C8C" w:rsidRDefault="002653DE" w:rsidP="002653DE">
            <w:pPr>
              <w:spacing w:after="0" w:line="240" w:lineRule="auto"/>
              <w:jc w:val="center"/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</w:pPr>
          </w:p>
        </w:tc>
      </w:tr>
      <w:tr w:rsidR="000C13DC" w:rsidRPr="00F32E52" w14:paraId="3F3630D7" w14:textId="77777777" w:rsidTr="00321FCC">
        <w:trPr>
          <w:trHeight w:val="919"/>
        </w:trPr>
        <w:tc>
          <w:tcPr>
            <w:tcW w:w="880" w:type="dxa"/>
            <w:vMerge w:val="restart"/>
            <w:shd w:val="clear" w:color="auto" w:fill="DBE5F1" w:themeFill="accent1" w:themeFillTint="33"/>
            <w:vAlign w:val="center"/>
          </w:tcPr>
          <w:p w14:paraId="2C827817" w14:textId="77777777" w:rsidR="000C13DC" w:rsidRDefault="000C13DC" w:rsidP="00321C4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proofErr w:type="gramStart"/>
            <w:r w:rsidRPr="00CB2C8C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1</w:t>
            </w:r>
            <w:proofErr w:type="gramEnd"/>
          </w:p>
          <w:p w14:paraId="5CF3485C" w14:textId="20068695" w:rsidR="00D0103D" w:rsidRPr="00D0103D" w:rsidRDefault="00D0103D" w:rsidP="00321C4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</w:pPr>
          </w:p>
        </w:tc>
        <w:tc>
          <w:tcPr>
            <w:tcW w:w="1134" w:type="dxa"/>
            <w:shd w:val="clear" w:color="auto" w:fill="DBE5F1" w:themeFill="accent1" w:themeFillTint="33"/>
          </w:tcPr>
          <w:p w14:paraId="1690699C" w14:textId="77777777" w:rsidR="00CE75F1" w:rsidRDefault="00CE75F1" w:rsidP="00321C4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  <w:p w14:paraId="310F01D5" w14:textId="7304848F" w:rsidR="000C13DC" w:rsidRPr="00CB2C8C" w:rsidRDefault="002B73B5" w:rsidP="00321C4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0</w:t>
            </w:r>
            <w:r w:rsidR="005918A9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3</w:t>
            </w:r>
            <w:r w:rsidR="000C13DC" w:rsidRPr="00CB2C8C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/08/</w:t>
            </w:r>
            <w:r w:rsidR="003476CB" w:rsidRPr="00CB2C8C"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>202</w:t>
            </w:r>
            <w:r w:rsidR="003476CB"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>2</w:t>
            </w:r>
          </w:p>
        </w:tc>
        <w:tc>
          <w:tcPr>
            <w:tcW w:w="3402" w:type="dxa"/>
            <w:shd w:val="clear" w:color="auto" w:fill="DBE5F1" w:themeFill="accent1" w:themeFillTint="33"/>
            <w:vAlign w:val="center"/>
          </w:tcPr>
          <w:p w14:paraId="116818F0" w14:textId="028247D7" w:rsidR="000C13DC" w:rsidRPr="00CB2C8C" w:rsidRDefault="00CE75F1" w:rsidP="00321C4A">
            <w:pPr>
              <w:jc w:val="center"/>
              <w:rPr>
                <w:rFonts w:ascii="Arial Narrow" w:hAnsi="Arial Narrow" w:cs="Arial"/>
                <w:bCs/>
                <w:color w:val="000000" w:themeColor="text1"/>
                <w:sz w:val="20"/>
                <w:szCs w:val="20"/>
              </w:rPr>
            </w:pPr>
            <w:r w:rsidRPr="00CB2C8C">
              <w:rPr>
                <w:rFonts w:ascii="Arial Narrow" w:hAnsi="Arial Narrow" w:cs="Arial"/>
                <w:bCs/>
                <w:color w:val="000000" w:themeColor="text1"/>
                <w:sz w:val="20"/>
                <w:szCs w:val="20"/>
              </w:rPr>
              <w:t>Psicopatologia dos Transtornos Relacionados a Trauma e a Estressores</w:t>
            </w:r>
          </w:p>
        </w:tc>
        <w:tc>
          <w:tcPr>
            <w:tcW w:w="2126" w:type="dxa"/>
            <w:shd w:val="clear" w:color="auto" w:fill="DBE5F1" w:themeFill="accent1" w:themeFillTint="33"/>
            <w:vAlign w:val="center"/>
          </w:tcPr>
          <w:p w14:paraId="619171A6" w14:textId="77777777" w:rsidR="000C13DC" w:rsidRPr="00321FCC" w:rsidRDefault="000C13DC" w:rsidP="00321C4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321FCC">
              <w:rPr>
                <w:rFonts w:ascii="Arial Narrow" w:hAnsi="Arial Narrow" w:cs="Arial"/>
                <w:bCs/>
                <w:sz w:val="16"/>
                <w:szCs w:val="16"/>
              </w:rPr>
              <w:t>Leitura da referência bibliográfica</w:t>
            </w:r>
          </w:p>
          <w:p w14:paraId="23C1CB91" w14:textId="77777777" w:rsidR="000C13DC" w:rsidRPr="00321FCC" w:rsidRDefault="000C13DC" w:rsidP="00321C4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321FCC">
              <w:rPr>
                <w:rFonts w:ascii="Arial Narrow" w:hAnsi="Arial Narrow" w:cs="Arial"/>
                <w:bCs/>
                <w:sz w:val="16"/>
                <w:szCs w:val="16"/>
              </w:rPr>
              <w:t>Objeto de aprendizagem</w:t>
            </w:r>
          </w:p>
          <w:p w14:paraId="5CAB407B" w14:textId="4513ABAE" w:rsidR="000C13DC" w:rsidRPr="00321FCC" w:rsidRDefault="000C13DC" w:rsidP="00321C4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321FCC">
              <w:rPr>
                <w:rFonts w:ascii="Arial Narrow" w:hAnsi="Arial Narrow" w:cs="Arial"/>
                <w:bCs/>
                <w:sz w:val="16"/>
                <w:szCs w:val="16"/>
              </w:rPr>
              <w:t>Aula</w:t>
            </w:r>
          </w:p>
          <w:p w14:paraId="2EF66296" w14:textId="77777777" w:rsidR="0044277F" w:rsidRDefault="000C13DC" w:rsidP="002653D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6"/>
                <w:szCs w:val="16"/>
              </w:rPr>
            </w:pPr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Atividade pós-aula</w:t>
            </w:r>
          </w:p>
          <w:p w14:paraId="0EA0834A" w14:textId="78F375AD" w:rsidR="002653DE" w:rsidRPr="00321FCC" w:rsidRDefault="002653DE" w:rsidP="002653D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  <w:lang w:eastAsia="pt-BR"/>
              </w:rPr>
            </w:pPr>
          </w:p>
        </w:tc>
        <w:tc>
          <w:tcPr>
            <w:tcW w:w="993" w:type="dxa"/>
            <w:shd w:val="clear" w:color="auto" w:fill="DBE5F1" w:themeFill="accent1" w:themeFillTint="33"/>
            <w:vAlign w:val="center"/>
          </w:tcPr>
          <w:p w14:paraId="3ED969AD" w14:textId="08F96BB4" w:rsidR="000C13DC" w:rsidRPr="00CB2C8C" w:rsidRDefault="000C13DC" w:rsidP="00321C4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CB2C8C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Teórica </w:t>
            </w:r>
            <w:r w:rsidR="008C1DE5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A</w:t>
            </w:r>
          </w:p>
          <w:p w14:paraId="6B8ED3F8" w14:textId="42A91922" w:rsidR="000C13DC" w:rsidRPr="00CB2C8C" w:rsidRDefault="008C1DE5" w:rsidP="00321C4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proofErr w:type="gramStart"/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3</w:t>
            </w:r>
            <w:proofErr w:type="gramEnd"/>
            <w:r w:rsidR="001C061D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créditos</w:t>
            </w:r>
          </w:p>
        </w:tc>
        <w:tc>
          <w:tcPr>
            <w:tcW w:w="2664" w:type="dxa"/>
            <w:shd w:val="clear" w:color="auto" w:fill="DBE5F1" w:themeFill="accent1" w:themeFillTint="33"/>
            <w:vAlign w:val="center"/>
          </w:tcPr>
          <w:p w14:paraId="6166C8E7" w14:textId="78AEECE6" w:rsidR="000C13DC" w:rsidRPr="00321FCC" w:rsidRDefault="000C13DC" w:rsidP="00321C4A">
            <w:pPr>
              <w:spacing w:after="0" w:line="240" w:lineRule="auto"/>
              <w:jc w:val="center"/>
              <w:rPr>
                <w:rFonts w:ascii="Arial Narrow" w:hAnsi="Arial Narrow"/>
                <w:bCs/>
                <w:color w:val="000000" w:themeColor="text1"/>
                <w:sz w:val="16"/>
                <w:szCs w:val="16"/>
              </w:rPr>
            </w:pPr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etc</w:t>
            </w:r>
            <w:proofErr w:type="spellEnd"/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 xml:space="preserve">) e/ou Sala de </w:t>
            </w:r>
            <w:proofErr w:type="gramStart"/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Aula</w:t>
            </w:r>
            <w:proofErr w:type="gramEnd"/>
          </w:p>
        </w:tc>
      </w:tr>
      <w:tr w:rsidR="000C13DC" w:rsidRPr="00F32E52" w14:paraId="57FF4809" w14:textId="77777777" w:rsidTr="00CE75F1">
        <w:trPr>
          <w:trHeight w:val="1438"/>
        </w:trPr>
        <w:tc>
          <w:tcPr>
            <w:tcW w:w="880" w:type="dxa"/>
            <w:vMerge/>
            <w:shd w:val="clear" w:color="auto" w:fill="DBE5F1" w:themeFill="accent1" w:themeFillTint="33"/>
            <w:vAlign w:val="center"/>
          </w:tcPr>
          <w:p w14:paraId="1CFC89AA" w14:textId="77777777" w:rsidR="000C13DC" w:rsidRPr="00CB2C8C" w:rsidRDefault="000C13DC" w:rsidP="00321C4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134" w:type="dxa"/>
            <w:shd w:val="clear" w:color="auto" w:fill="DBE5F1" w:themeFill="accent1" w:themeFillTint="33"/>
          </w:tcPr>
          <w:p w14:paraId="1F3A0545" w14:textId="77777777" w:rsidR="000C13DC" w:rsidRPr="00CB2C8C" w:rsidRDefault="000C13DC" w:rsidP="00321C4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  <w:p w14:paraId="0FE8D8A0" w14:textId="77777777" w:rsidR="000C13DC" w:rsidRPr="00CB2C8C" w:rsidRDefault="000C13DC" w:rsidP="00321C4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  <w:p w14:paraId="72CB1A35" w14:textId="77777777" w:rsidR="000C13DC" w:rsidRPr="00CB2C8C" w:rsidRDefault="000C13DC" w:rsidP="00321C4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  <w:p w14:paraId="74B96A46" w14:textId="77777777" w:rsidR="000C13DC" w:rsidRPr="00CB2C8C" w:rsidRDefault="000C13DC" w:rsidP="00321C4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  <w:p w14:paraId="082EE590" w14:textId="2EC393B6" w:rsidR="000C13DC" w:rsidRPr="00CB2C8C" w:rsidRDefault="002B73B5" w:rsidP="00321C4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0</w:t>
            </w:r>
            <w:r w:rsidR="005918A9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3</w:t>
            </w:r>
            <w:r w:rsidR="000C13DC" w:rsidRPr="00CB2C8C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/08/</w:t>
            </w:r>
            <w:r w:rsidR="003476CB" w:rsidRPr="00CB2C8C"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>202</w:t>
            </w:r>
            <w:r w:rsidR="003476CB"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>2</w:t>
            </w:r>
          </w:p>
        </w:tc>
        <w:tc>
          <w:tcPr>
            <w:tcW w:w="3402" w:type="dxa"/>
            <w:shd w:val="clear" w:color="auto" w:fill="DBE5F1" w:themeFill="accent1" w:themeFillTint="33"/>
            <w:vAlign w:val="center"/>
          </w:tcPr>
          <w:p w14:paraId="15BAB307" w14:textId="7D21B2B0" w:rsidR="005251DF" w:rsidRPr="00CB2C8C" w:rsidRDefault="005251DF" w:rsidP="002E6B46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color w:val="000000" w:themeColor="text1"/>
                <w:sz w:val="20"/>
                <w:szCs w:val="20"/>
              </w:rPr>
            </w:pPr>
            <w:r w:rsidRPr="00CB2C8C">
              <w:rPr>
                <w:rFonts w:ascii="Arial Narrow" w:hAnsi="Arial Narrow" w:cs="Arial"/>
                <w:bCs/>
                <w:color w:val="000000" w:themeColor="text1"/>
                <w:sz w:val="20"/>
                <w:szCs w:val="20"/>
              </w:rPr>
              <w:t>Introdução à Psicopatologia</w:t>
            </w:r>
            <w:r>
              <w:rPr>
                <w:rFonts w:ascii="Arial Narrow" w:hAnsi="Arial Narrow" w:cs="Arial"/>
                <w:bCs/>
                <w:color w:val="000000" w:themeColor="text1"/>
                <w:sz w:val="20"/>
                <w:szCs w:val="20"/>
              </w:rPr>
              <w:t>.</w:t>
            </w:r>
          </w:p>
          <w:p w14:paraId="0A5C3620" w14:textId="77777777" w:rsidR="005251DF" w:rsidRPr="00CB2C8C" w:rsidRDefault="005251DF" w:rsidP="002E6B4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CB2C8C">
              <w:rPr>
                <w:rFonts w:ascii="Arial Narrow" w:hAnsi="Arial Narrow" w:cs="Arial"/>
                <w:bCs/>
                <w:color w:val="000000" w:themeColor="text1"/>
                <w:sz w:val="20"/>
                <w:szCs w:val="20"/>
              </w:rPr>
              <w:t>Conceito</w:t>
            </w:r>
            <w:r>
              <w:rPr>
                <w:rFonts w:ascii="Arial Narrow" w:hAnsi="Arial Narrow" w:cs="Arial"/>
                <w:bCs/>
                <w:color w:val="000000" w:themeColor="text1"/>
                <w:sz w:val="20"/>
                <w:szCs w:val="20"/>
              </w:rPr>
              <w:t xml:space="preserve">s de doenças e </w:t>
            </w:r>
            <w:r w:rsidRPr="00CB2C8C">
              <w:rPr>
                <w:rFonts w:ascii="Arial Narrow" w:hAnsi="Arial Narrow" w:cs="Arial"/>
                <w:bCs/>
                <w:color w:val="000000" w:themeColor="text1"/>
                <w:sz w:val="20"/>
                <w:szCs w:val="20"/>
              </w:rPr>
              <w:t>de transtornos.</w:t>
            </w:r>
          </w:p>
          <w:p w14:paraId="3672D6E8" w14:textId="36C2EA01" w:rsidR="005251DF" w:rsidRPr="00CB2C8C" w:rsidRDefault="005251DF" w:rsidP="002E6B46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color w:val="000000" w:themeColor="text1"/>
                <w:sz w:val="20"/>
                <w:szCs w:val="20"/>
              </w:rPr>
            </w:pPr>
            <w:r w:rsidRPr="00CB2C8C">
              <w:rPr>
                <w:rFonts w:ascii="Arial Narrow" w:hAnsi="Arial Narrow" w:cs="Arial"/>
                <w:bCs/>
                <w:color w:val="000000" w:themeColor="text1"/>
                <w:sz w:val="20"/>
                <w:szCs w:val="20"/>
              </w:rPr>
              <w:t>CID-10/11, DSM-V.</w:t>
            </w:r>
          </w:p>
          <w:p w14:paraId="2F1070E2" w14:textId="7A37F194" w:rsidR="00CE75F1" w:rsidRPr="004D2F4D" w:rsidRDefault="00CE75F1" w:rsidP="0045722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4D2F4D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Apresentação d</w:t>
            </w:r>
            <w:r w:rsidR="005251D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 disciplina</w:t>
            </w:r>
            <w:r w:rsidR="00321FC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(</w:t>
            </w:r>
            <w:r w:rsidR="005251D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</w:t>
            </w:r>
            <w:r w:rsidRPr="004D2F4D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lano de </w:t>
            </w:r>
            <w:r w:rsidR="005251D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e</w:t>
            </w:r>
            <w:r w:rsidRPr="004D2F4D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nsino</w:t>
            </w:r>
            <w:r w:rsidR="005251D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, conteúdos, cronograma, datas </w:t>
            </w:r>
            <w:r w:rsidR="00321C4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das verificações de aprendizagens, métodos de ensino, cálculos de notas e de médias</w:t>
            </w:r>
            <w:r w:rsidR="00321FC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)</w:t>
            </w:r>
            <w:r w:rsidR="00321C4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.</w:t>
            </w:r>
          </w:p>
          <w:p w14:paraId="719ECAFD" w14:textId="378C32D6" w:rsidR="000C13DC" w:rsidRPr="00CB2C8C" w:rsidRDefault="00CE75F1" w:rsidP="0045722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color w:val="000000" w:themeColor="text1"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Apresentação da </w:t>
            </w:r>
            <w:r w:rsidR="00321FC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d</w:t>
            </w:r>
            <w:r w:rsidRPr="00CB2C8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istribuição dos seminários em grupos</w:t>
            </w:r>
            <w:r w:rsidR="0045722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.</w:t>
            </w:r>
          </w:p>
        </w:tc>
        <w:tc>
          <w:tcPr>
            <w:tcW w:w="2126" w:type="dxa"/>
            <w:shd w:val="clear" w:color="auto" w:fill="DBE5F1" w:themeFill="accent1" w:themeFillTint="33"/>
            <w:vAlign w:val="center"/>
          </w:tcPr>
          <w:p w14:paraId="73DE2D17" w14:textId="77777777" w:rsidR="000C13DC" w:rsidRPr="00321FCC" w:rsidRDefault="000C13DC" w:rsidP="00321C4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321FCC">
              <w:rPr>
                <w:rFonts w:ascii="Arial Narrow" w:hAnsi="Arial Narrow" w:cs="Arial"/>
                <w:bCs/>
                <w:sz w:val="16"/>
                <w:szCs w:val="16"/>
              </w:rPr>
              <w:t>Leitura da referência bibliográfica</w:t>
            </w:r>
          </w:p>
          <w:p w14:paraId="2D74BBD3" w14:textId="77777777" w:rsidR="000C13DC" w:rsidRPr="00321FCC" w:rsidRDefault="000C13DC" w:rsidP="00321C4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321FCC">
              <w:rPr>
                <w:rFonts w:ascii="Arial Narrow" w:hAnsi="Arial Narrow" w:cs="Arial"/>
                <w:bCs/>
                <w:sz w:val="16"/>
                <w:szCs w:val="16"/>
              </w:rPr>
              <w:t>Objeto de aprendizagem</w:t>
            </w:r>
          </w:p>
          <w:p w14:paraId="725659DA" w14:textId="6E97FC48" w:rsidR="000C13DC" w:rsidRPr="00321FCC" w:rsidRDefault="000C13DC" w:rsidP="00321C4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321FCC">
              <w:rPr>
                <w:rFonts w:ascii="Arial Narrow" w:hAnsi="Arial Narrow" w:cs="Arial"/>
                <w:bCs/>
                <w:sz w:val="16"/>
                <w:szCs w:val="16"/>
              </w:rPr>
              <w:t>Aula</w:t>
            </w:r>
          </w:p>
          <w:p w14:paraId="75C1F5FB" w14:textId="77777777" w:rsidR="000C13DC" w:rsidRPr="00321FCC" w:rsidRDefault="000C13DC" w:rsidP="00321C4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6"/>
                <w:szCs w:val="16"/>
              </w:rPr>
            </w:pPr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Atividade pós-aula</w:t>
            </w:r>
          </w:p>
          <w:p w14:paraId="2D068CB4" w14:textId="77777777" w:rsidR="000C13DC" w:rsidRPr="00321FCC" w:rsidRDefault="000C13DC" w:rsidP="00321C4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6"/>
                <w:szCs w:val="16"/>
              </w:rPr>
            </w:pPr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Retomada de Conteúdo</w:t>
            </w:r>
          </w:p>
          <w:p w14:paraId="6F50AC3B" w14:textId="77777777" w:rsidR="000C13DC" w:rsidRPr="00321FCC" w:rsidRDefault="000C13DC" w:rsidP="00321C4A">
            <w:pPr>
              <w:jc w:val="center"/>
              <w:rPr>
                <w:rFonts w:ascii="Arial Narrow" w:hAnsi="Arial Narrow" w:cs="Arial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993" w:type="dxa"/>
            <w:shd w:val="clear" w:color="auto" w:fill="DBE5F1" w:themeFill="accent1" w:themeFillTint="33"/>
            <w:vAlign w:val="center"/>
          </w:tcPr>
          <w:p w14:paraId="04EC4148" w14:textId="5F89659D" w:rsidR="000C13DC" w:rsidRPr="00CB2C8C" w:rsidRDefault="000C13DC" w:rsidP="00321C4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CB2C8C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Teórica</w:t>
            </w:r>
            <w:r w:rsidR="008C1DE5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B</w:t>
            </w:r>
          </w:p>
          <w:p w14:paraId="769125B8" w14:textId="4FB01E4E" w:rsidR="000C13DC" w:rsidRPr="00CB2C8C" w:rsidRDefault="008C1DE5" w:rsidP="00321C4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proofErr w:type="gramStart"/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2</w:t>
            </w:r>
            <w:proofErr w:type="gramEnd"/>
            <w:r w:rsidR="001C061D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créditos</w:t>
            </w:r>
          </w:p>
        </w:tc>
        <w:tc>
          <w:tcPr>
            <w:tcW w:w="2664" w:type="dxa"/>
            <w:shd w:val="clear" w:color="auto" w:fill="DBE5F1" w:themeFill="accent1" w:themeFillTint="33"/>
            <w:vAlign w:val="center"/>
          </w:tcPr>
          <w:p w14:paraId="3960F762" w14:textId="77777777" w:rsidR="000C13DC" w:rsidRPr="00321FCC" w:rsidRDefault="000C13DC" w:rsidP="00321C4A">
            <w:pPr>
              <w:spacing w:after="0" w:line="240" w:lineRule="auto"/>
              <w:jc w:val="center"/>
              <w:rPr>
                <w:rFonts w:ascii="Arial Narrow" w:hAnsi="Arial Narrow"/>
                <w:bCs/>
                <w:color w:val="000000" w:themeColor="text1"/>
                <w:sz w:val="16"/>
                <w:szCs w:val="16"/>
              </w:rPr>
            </w:pPr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etc</w:t>
            </w:r>
            <w:proofErr w:type="spellEnd"/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 xml:space="preserve">) e/ou Sala de </w:t>
            </w:r>
            <w:proofErr w:type="gramStart"/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Aula</w:t>
            </w:r>
            <w:proofErr w:type="gramEnd"/>
          </w:p>
        </w:tc>
      </w:tr>
      <w:tr w:rsidR="00AA34B9" w:rsidRPr="00F32E52" w14:paraId="2624961E" w14:textId="77777777" w:rsidTr="00AA34B9">
        <w:trPr>
          <w:trHeight w:val="1174"/>
        </w:trPr>
        <w:tc>
          <w:tcPr>
            <w:tcW w:w="880" w:type="dxa"/>
            <w:vMerge w:val="restart"/>
            <w:shd w:val="clear" w:color="auto" w:fill="FFFFFF" w:themeFill="background1"/>
            <w:vAlign w:val="center"/>
          </w:tcPr>
          <w:p w14:paraId="7BB36E89" w14:textId="77777777" w:rsidR="00AA34B9" w:rsidRDefault="00AA34B9" w:rsidP="00AA34B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proofErr w:type="gramStart"/>
            <w:r w:rsidRPr="00CB2C8C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2</w:t>
            </w:r>
            <w:proofErr w:type="gramEnd"/>
          </w:p>
          <w:p w14:paraId="777B6E83" w14:textId="3E5079E3" w:rsidR="00D0103D" w:rsidRPr="00CB2C8C" w:rsidRDefault="00D0103D" w:rsidP="00AA34B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134" w:type="dxa"/>
            <w:shd w:val="clear" w:color="auto" w:fill="FFFFFF" w:themeFill="background1"/>
          </w:tcPr>
          <w:p w14:paraId="1051D33B" w14:textId="77777777" w:rsidR="00AA34B9" w:rsidRDefault="00AA34B9" w:rsidP="00AA34B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  <w:p w14:paraId="49C9B1B9" w14:textId="77777777" w:rsidR="00AA34B9" w:rsidRDefault="00AA34B9" w:rsidP="00AA34B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  <w:p w14:paraId="5D41DEE5" w14:textId="372EB55F" w:rsidR="00AA34B9" w:rsidRPr="00CB2C8C" w:rsidRDefault="005918A9" w:rsidP="00AA34B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10</w:t>
            </w:r>
            <w:r w:rsidR="00AA34B9" w:rsidRPr="00CB2C8C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/08/</w:t>
            </w:r>
            <w:r w:rsidR="00AA34B9" w:rsidRPr="00CB2C8C"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>202</w:t>
            </w:r>
            <w:r w:rsidR="00AA34B9"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>2</w:t>
            </w:r>
          </w:p>
          <w:p w14:paraId="4310ED5B" w14:textId="77777777" w:rsidR="00AA34B9" w:rsidRPr="00CB2C8C" w:rsidRDefault="00AA34B9" w:rsidP="00AA34B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3402" w:type="dxa"/>
            <w:shd w:val="clear" w:color="auto" w:fill="FFFFFF" w:themeFill="background1"/>
            <w:vAlign w:val="center"/>
          </w:tcPr>
          <w:p w14:paraId="5CBE671F" w14:textId="652B3895" w:rsidR="00AA34B9" w:rsidRPr="00CB2C8C" w:rsidRDefault="00AA34B9" w:rsidP="00AA34B9">
            <w:pPr>
              <w:spacing w:after="0"/>
              <w:jc w:val="center"/>
              <w:rPr>
                <w:rFonts w:ascii="Arial Narrow" w:hAnsi="Arial Narrow" w:cs="Arial"/>
                <w:bCs/>
                <w:color w:val="000000" w:themeColor="text1"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Transtornos de Sintomas Somáticos</w:t>
            </w:r>
          </w:p>
        </w:tc>
        <w:tc>
          <w:tcPr>
            <w:tcW w:w="2126" w:type="dxa"/>
            <w:shd w:val="clear" w:color="auto" w:fill="FFFFFF" w:themeFill="background1"/>
            <w:vAlign w:val="center"/>
          </w:tcPr>
          <w:p w14:paraId="0F86F9FD" w14:textId="77777777" w:rsidR="00AA34B9" w:rsidRPr="00321FCC" w:rsidRDefault="00AA34B9" w:rsidP="00AA34B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321FCC">
              <w:rPr>
                <w:rFonts w:ascii="Arial Narrow" w:hAnsi="Arial Narrow" w:cs="Arial"/>
                <w:bCs/>
                <w:sz w:val="16"/>
                <w:szCs w:val="16"/>
              </w:rPr>
              <w:t>Leitura da referência bibliográfica</w:t>
            </w:r>
          </w:p>
          <w:p w14:paraId="48311DB3" w14:textId="77777777" w:rsidR="00AA34B9" w:rsidRPr="00321FCC" w:rsidRDefault="00AA34B9" w:rsidP="00AA34B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321FCC">
              <w:rPr>
                <w:rFonts w:ascii="Arial Narrow" w:hAnsi="Arial Narrow" w:cs="Arial"/>
                <w:bCs/>
                <w:sz w:val="16"/>
                <w:szCs w:val="16"/>
              </w:rPr>
              <w:t>Objeto de aprendizagem</w:t>
            </w:r>
          </w:p>
          <w:p w14:paraId="1F4D3E1C" w14:textId="7D300677" w:rsidR="00AA34B9" w:rsidRPr="00321FCC" w:rsidRDefault="00AA34B9" w:rsidP="00AA34B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321FCC">
              <w:rPr>
                <w:rFonts w:ascii="Arial Narrow" w:hAnsi="Arial Narrow" w:cs="Arial"/>
                <w:bCs/>
                <w:sz w:val="16"/>
                <w:szCs w:val="16"/>
              </w:rPr>
              <w:t>Aula</w:t>
            </w:r>
          </w:p>
          <w:p w14:paraId="71548917" w14:textId="77777777" w:rsidR="00AA34B9" w:rsidRPr="00321FCC" w:rsidRDefault="00AA34B9" w:rsidP="00AA34B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6"/>
                <w:szCs w:val="16"/>
              </w:rPr>
            </w:pPr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Atividade pós-aula</w:t>
            </w:r>
          </w:p>
          <w:p w14:paraId="2E634B43" w14:textId="77777777" w:rsidR="0044277F" w:rsidRDefault="00AA34B9" w:rsidP="002653D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6"/>
                <w:szCs w:val="16"/>
              </w:rPr>
            </w:pPr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Retomada de Conteúdo</w:t>
            </w:r>
          </w:p>
          <w:p w14:paraId="7D892F50" w14:textId="7B9F6E9C" w:rsidR="002653DE" w:rsidRPr="00321FCC" w:rsidRDefault="002653DE" w:rsidP="002653DE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993" w:type="dxa"/>
            <w:shd w:val="clear" w:color="auto" w:fill="FFFFFF" w:themeFill="background1"/>
            <w:vAlign w:val="center"/>
          </w:tcPr>
          <w:p w14:paraId="71CCF08F" w14:textId="77777777" w:rsidR="00AA34B9" w:rsidRPr="00CB2C8C" w:rsidRDefault="00AA34B9" w:rsidP="00AA34B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CB2C8C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Teórica 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A</w:t>
            </w:r>
          </w:p>
          <w:p w14:paraId="40B44BDC" w14:textId="146DB7E8" w:rsidR="00AA34B9" w:rsidRPr="00CB2C8C" w:rsidRDefault="00AA34B9" w:rsidP="00AA34B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proofErr w:type="gramStart"/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3</w:t>
            </w:r>
            <w:proofErr w:type="gramEnd"/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créditos</w:t>
            </w:r>
          </w:p>
        </w:tc>
        <w:tc>
          <w:tcPr>
            <w:tcW w:w="2664" w:type="dxa"/>
            <w:shd w:val="clear" w:color="auto" w:fill="FFFFFF" w:themeFill="background1"/>
            <w:vAlign w:val="center"/>
          </w:tcPr>
          <w:p w14:paraId="5FCF134F" w14:textId="77777777" w:rsidR="00AA34B9" w:rsidRPr="00321FCC" w:rsidRDefault="00AA34B9" w:rsidP="00AA34B9">
            <w:pPr>
              <w:spacing w:after="0" w:line="240" w:lineRule="auto"/>
              <w:jc w:val="center"/>
              <w:rPr>
                <w:rFonts w:ascii="Arial Narrow" w:hAnsi="Arial Narrow"/>
                <w:bCs/>
                <w:color w:val="000000" w:themeColor="text1"/>
                <w:sz w:val="16"/>
                <w:szCs w:val="16"/>
              </w:rPr>
            </w:pPr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etc</w:t>
            </w:r>
            <w:proofErr w:type="spellEnd"/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 xml:space="preserve">) e/ou Sala de </w:t>
            </w:r>
            <w:proofErr w:type="gramStart"/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Aula</w:t>
            </w:r>
            <w:proofErr w:type="gramEnd"/>
          </w:p>
        </w:tc>
      </w:tr>
      <w:tr w:rsidR="00AA34B9" w:rsidRPr="00F32E52" w14:paraId="6075A4CE" w14:textId="77777777" w:rsidTr="00321C4A">
        <w:trPr>
          <w:trHeight w:val="1202"/>
        </w:trPr>
        <w:tc>
          <w:tcPr>
            <w:tcW w:w="880" w:type="dxa"/>
            <w:vMerge/>
            <w:shd w:val="clear" w:color="auto" w:fill="DBE5F1" w:themeFill="accent1" w:themeFillTint="33"/>
            <w:vAlign w:val="center"/>
          </w:tcPr>
          <w:p w14:paraId="649FBD43" w14:textId="77777777" w:rsidR="00AA34B9" w:rsidRPr="00CB2C8C" w:rsidRDefault="00AA34B9" w:rsidP="00AA34B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134" w:type="dxa"/>
            <w:shd w:val="clear" w:color="auto" w:fill="FFFFFF" w:themeFill="background1"/>
          </w:tcPr>
          <w:p w14:paraId="5F2C8E4D" w14:textId="77777777" w:rsidR="00AA34B9" w:rsidRPr="00CB2C8C" w:rsidRDefault="00AA34B9" w:rsidP="00AA34B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  <w:p w14:paraId="4B5C0D71" w14:textId="77777777" w:rsidR="00AA34B9" w:rsidRPr="00CB2C8C" w:rsidRDefault="00AA34B9" w:rsidP="00AA34B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  <w:p w14:paraId="30ADB1CA" w14:textId="0BFE8567" w:rsidR="00AA34B9" w:rsidRPr="00CB2C8C" w:rsidRDefault="005918A9" w:rsidP="00AA34B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10</w:t>
            </w:r>
            <w:r w:rsidR="00AA34B9" w:rsidRPr="00CB2C8C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/08/</w:t>
            </w:r>
            <w:r w:rsidR="00AA34B9" w:rsidRPr="00CB2C8C"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>202</w:t>
            </w:r>
            <w:r w:rsidR="00AA34B9"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>2</w:t>
            </w:r>
          </w:p>
        </w:tc>
        <w:tc>
          <w:tcPr>
            <w:tcW w:w="3402" w:type="dxa"/>
            <w:shd w:val="clear" w:color="auto" w:fill="FFFFFF" w:themeFill="background1"/>
            <w:vAlign w:val="center"/>
          </w:tcPr>
          <w:p w14:paraId="128A5C31" w14:textId="549CCB53" w:rsidR="00AA34B9" w:rsidRPr="00CB2C8C" w:rsidRDefault="00AA34B9" w:rsidP="00AA34B9">
            <w:pPr>
              <w:jc w:val="center"/>
              <w:rPr>
                <w:rFonts w:ascii="Arial Narrow" w:hAnsi="Arial Narrow" w:cs="Arial"/>
                <w:bCs/>
                <w:color w:val="000000" w:themeColor="text1"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Transtornos Dissociativos</w:t>
            </w:r>
          </w:p>
        </w:tc>
        <w:tc>
          <w:tcPr>
            <w:tcW w:w="2126" w:type="dxa"/>
            <w:shd w:val="clear" w:color="auto" w:fill="FFFFFF" w:themeFill="background1"/>
            <w:vAlign w:val="center"/>
          </w:tcPr>
          <w:p w14:paraId="60FF740E" w14:textId="77777777" w:rsidR="00AA34B9" w:rsidRPr="00321FCC" w:rsidRDefault="00AA34B9" w:rsidP="00AA34B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321FCC">
              <w:rPr>
                <w:rFonts w:ascii="Arial Narrow" w:hAnsi="Arial Narrow" w:cs="Arial"/>
                <w:bCs/>
                <w:sz w:val="16"/>
                <w:szCs w:val="16"/>
              </w:rPr>
              <w:t>Leitura da referência bibliográfica</w:t>
            </w:r>
          </w:p>
          <w:p w14:paraId="43141607" w14:textId="77777777" w:rsidR="00AA34B9" w:rsidRPr="00321FCC" w:rsidRDefault="00AA34B9" w:rsidP="00AA34B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321FCC">
              <w:rPr>
                <w:rFonts w:ascii="Arial Narrow" w:hAnsi="Arial Narrow" w:cs="Arial"/>
                <w:bCs/>
                <w:sz w:val="16"/>
                <w:szCs w:val="16"/>
              </w:rPr>
              <w:t>Objeto de aprendizagem</w:t>
            </w:r>
          </w:p>
          <w:p w14:paraId="749DD552" w14:textId="40C9D9D0" w:rsidR="00AA34B9" w:rsidRPr="00321FCC" w:rsidRDefault="00AA34B9" w:rsidP="00AA34B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321FCC">
              <w:rPr>
                <w:rFonts w:ascii="Arial Narrow" w:hAnsi="Arial Narrow" w:cs="Arial"/>
                <w:bCs/>
                <w:sz w:val="16"/>
                <w:szCs w:val="16"/>
              </w:rPr>
              <w:t>Aula</w:t>
            </w:r>
          </w:p>
          <w:p w14:paraId="660D8F44" w14:textId="77777777" w:rsidR="00AA34B9" w:rsidRPr="00321FCC" w:rsidRDefault="00AA34B9" w:rsidP="00AA34B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6"/>
                <w:szCs w:val="16"/>
              </w:rPr>
            </w:pPr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Atividade pós-aula</w:t>
            </w:r>
          </w:p>
          <w:p w14:paraId="3EBD3D86" w14:textId="77777777" w:rsidR="001C3349" w:rsidRDefault="00AA34B9" w:rsidP="0044277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6"/>
                <w:szCs w:val="16"/>
              </w:rPr>
            </w:pPr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Retomada de Conteúdo</w:t>
            </w:r>
          </w:p>
          <w:p w14:paraId="358D28A1" w14:textId="47AC797B" w:rsidR="0044277F" w:rsidRPr="00321FCC" w:rsidRDefault="0044277F" w:rsidP="0044277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  <w:lang w:eastAsia="pt-BR"/>
              </w:rPr>
            </w:pPr>
          </w:p>
        </w:tc>
        <w:tc>
          <w:tcPr>
            <w:tcW w:w="993" w:type="dxa"/>
            <w:shd w:val="clear" w:color="auto" w:fill="FFFFFF" w:themeFill="background1"/>
            <w:vAlign w:val="center"/>
          </w:tcPr>
          <w:p w14:paraId="37A51795" w14:textId="77777777" w:rsidR="00AA34B9" w:rsidRPr="00CB2C8C" w:rsidRDefault="00AA34B9" w:rsidP="00AA34B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CB2C8C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Teórica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B</w:t>
            </w:r>
          </w:p>
          <w:p w14:paraId="0EDE23BE" w14:textId="538686DE" w:rsidR="00AA34B9" w:rsidRPr="00CB2C8C" w:rsidRDefault="00AA34B9" w:rsidP="00AA34B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proofErr w:type="gramStart"/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2</w:t>
            </w:r>
            <w:proofErr w:type="gramEnd"/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créditos</w:t>
            </w:r>
          </w:p>
        </w:tc>
        <w:tc>
          <w:tcPr>
            <w:tcW w:w="2664" w:type="dxa"/>
            <w:shd w:val="clear" w:color="auto" w:fill="FFFFFF" w:themeFill="background1"/>
            <w:vAlign w:val="center"/>
          </w:tcPr>
          <w:p w14:paraId="7B0DEE23" w14:textId="77777777" w:rsidR="00AA34B9" w:rsidRPr="00321FCC" w:rsidRDefault="00AA34B9" w:rsidP="00AA34B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  <w:lang w:eastAsia="pt-BR"/>
              </w:rPr>
            </w:pPr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etc</w:t>
            </w:r>
            <w:proofErr w:type="spellEnd"/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 xml:space="preserve">) e/ou Sala de </w:t>
            </w:r>
            <w:proofErr w:type="gramStart"/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Aula</w:t>
            </w:r>
            <w:proofErr w:type="gramEnd"/>
          </w:p>
        </w:tc>
      </w:tr>
      <w:tr w:rsidR="001C061D" w:rsidRPr="00F32E52" w14:paraId="21D24297" w14:textId="77777777" w:rsidTr="00CE75F1">
        <w:tc>
          <w:tcPr>
            <w:tcW w:w="880" w:type="dxa"/>
            <w:vMerge w:val="restart"/>
            <w:shd w:val="clear" w:color="auto" w:fill="DBE5F1" w:themeFill="accent1" w:themeFillTint="33"/>
            <w:vAlign w:val="center"/>
          </w:tcPr>
          <w:p w14:paraId="6FE17048" w14:textId="77777777" w:rsidR="001C061D" w:rsidRDefault="001C061D" w:rsidP="001C061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proofErr w:type="gramStart"/>
            <w:r w:rsidRPr="00CB2C8C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3</w:t>
            </w:r>
            <w:proofErr w:type="gramEnd"/>
          </w:p>
          <w:p w14:paraId="1C4068DA" w14:textId="2D8E5486" w:rsidR="001461AD" w:rsidRPr="00CB2C8C" w:rsidRDefault="001461AD" w:rsidP="001C061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134" w:type="dxa"/>
            <w:shd w:val="clear" w:color="auto" w:fill="DBE5F1" w:themeFill="accent1" w:themeFillTint="33"/>
          </w:tcPr>
          <w:p w14:paraId="6E0329E4" w14:textId="77777777" w:rsidR="001C061D" w:rsidRPr="00CB2C8C" w:rsidRDefault="001C061D" w:rsidP="001C061D">
            <w:pPr>
              <w:spacing w:after="0" w:line="240" w:lineRule="auto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  <w:p w14:paraId="0A6B0099" w14:textId="77777777" w:rsidR="001C061D" w:rsidRPr="00CB2C8C" w:rsidRDefault="001C061D" w:rsidP="001C061D">
            <w:pPr>
              <w:spacing w:after="0" w:line="240" w:lineRule="auto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  <w:p w14:paraId="0C40ABE1" w14:textId="0F6BB3EE" w:rsidR="001C061D" w:rsidRPr="00CB2C8C" w:rsidRDefault="002B73B5" w:rsidP="001C061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1</w:t>
            </w:r>
            <w:r w:rsidR="005918A9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7</w:t>
            </w:r>
            <w:r w:rsidR="001C061D" w:rsidRPr="00CB2C8C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/08/</w:t>
            </w:r>
            <w:r w:rsidR="001C061D" w:rsidRPr="00CB2C8C"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>202</w:t>
            </w:r>
            <w:r w:rsidR="001C061D"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>2</w:t>
            </w:r>
          </w:p>
          <w:p w14:paraId="280E9F7F" w14:textId="77777777" w:rsidR="001C061D" w:rsidRPr="00CB2C8C" w:rsidRDefault="001C061D" w:rsidP="001C061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3402" w:type="dxa"/>
            <w:shd w:val="clear" w:color="auto" w:fill="DBE5F1" w:themeFill="accent1" w:themeFillTint="33"/>
            <w:vAlign w:val="center"/>
          </w:tcPr>
          <w:p w14:paraId="0D702602" w14:textId="69EE5286" w:rsidR="001C061D" w:rsidRPr="00CB2C8C" w:rsidRDefault="00AA34B9" w:rsidP="002E6B4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Transtornos de Ansiedade</w:t>
            </w:r>
          </w:p>
        </w:tc>
        <w:tc>
          <w:tcPr>
            <w:tcW w:w="2126" w:type="dxa"/>
            <w:shd w:val="clear" w:color="auto" w:fill="DBE5F1" w:themeFill="accent1" w:themeFillTint="33"/>
            <w:vAlign w:val="center"/>
          </w:tcPr>
          <w:p w14:paraId="226EE043" w14:textId="77777777" w:rsidR="001C061D" w:rsidRPr="00321FCC" w:rsidRDefault="001C061D" w:rsidP="001C061D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321FCC">
              <w:rPr>
                <w:rFonts w:ascii="Arial Narrow" w:hAnsi="Arial Narrow" w:cs="Arial"/>
                <w:bCs/>
                <w:sz w:val="16"/>
                <w:szCs w:val="16"/>
              </w:rPr>
              <w:t>Leitura da referência bibliográfica</w:t>
            </w:r>
          </w:p>
          <w:p w14:paraId="129E3366" w14:textId="77777777" w:rsidR="001C061D" w:rsidRPr="00321FCC" w:rsidRDefault="001C061D" w:rsidP="001C061D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321FCC">
              <w:rPr>
                <w:rFonts w:ascii="Arial Narrow" w:hAnsi="Arial Narrow" w:cs="Arial"/>
                <w:bCs/>
                <w:sz w:val="16"/>
                <w:szCs w:val="16"/>
              </w:rPr>
              <w:t>Objeto de aprendizagem</w:t>
            </w:r>
          </w:p>
          <w:p w14:paraId="5A26875A" w14:textId="77777777" w:rsidR="001C061D" w:rsidRPr="00321FCC" w:rsidRDefault="001C061D" w:rsidP="001C061D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321FCC">
              <w:rPr>
                <w:rFonts w:ascii="Arial Narrow" w:hAnsi="Arial Narrow" w:cs="Arial"/>
                <w:bCs/>
                <w:sz w:val="16"/>
                <w:szCs w:val="16"/>
              </w:rPr>
              <w:t xml:space="preserve">Aula </w:t>
            </w:r>
          </w:p>
          <w:p w14:paraId="1323637C" w14:textId="77777777" w:rsidR="001C061D" w:rsidRPr="00321FCC" w:rsidRDefault="001C061D" w:rsidP="001C061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6"/>
                <w:szCs w:val="16"/>
              </w:rPr>
            </w:pPr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Atividade pós-aula</w:t>
            </w:r>
          </w:p>
          <w:p w14:paraId="53CFC915" w14:textId="77777777" w:rsidR="001C3349" w:rsidRDefault="001C061D" w:rsidP="0044277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6"/>
                <w:szCs w:val="16"/>
              </w:rPr>
            </w:pPr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Retomada de Conteúdo</w:t>
            </w:r>
          </w:p>
          <w:p w14:paraId="20FC079A" w14:textId="7CEE0F59" w:rsidR="0044277F" w:rsidRPr="00321FCC" w:rsidRDefault="0044277F" w:rsidP="0044277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  <w:lang w:eastAsia="pt-BR"/>
              </w:rPr>
            </w:pPr>
          </w:p>
        </w:tc>
        <w:tc>
          <w:tcPr>
            <w:tcW w:w="993" w:type="dxa"/>
            <w:shd w:val="clear" w:color="auto" w:fill="DBE5F1" w:themeFill="accent1" w:themeFillTint="33"/>
            <w:vAlign w:val="center"/>
          </w:tcPr>
          <w:p w14:paraId="1125FB1D" w14:textId="77777777" w:rsidR="001C061D" w:rsidRPr="00CB2C8C" w:rsidRDefault="001C061D" w:rsidP="001C061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CB2C8C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Teórica 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A</w:t>
            </w:r>
          </w:p>
          <w:p w14:paraId="766AEE23" w14:textId="0331527B" w:rsidR="001C061D" w:rsidRPr="00CB2C8C" w:rsidRDefault="001C061D" w:rsidP="00321FC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proofErr w:type="gramStart"/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3</w:t>
            </w:r>
            <w:proofErr w:type="gramEnd"/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créditos</w:t>
            </w:r>
          </w:p>
        </w:tc>
        <w:tc>
          <w:tcPr>
            <w:tcW w:w="2664" w:type="dxa"/>
            <w:shd w:val="clear" w:color="auto" w:fill="DBE5F1" w:themeFill="accent1" w:themeFillTint="33"/>
            <w:vAlign w:val="center"/>
          </w:tcPr>
          <w:p w14:paraId="7F3EA87A" w14:textId="77777777" w:rsidR="001C061D" w:rsidRPr="00321FCC" w:rsidRDefault="001C061D" w:rsidP="001C061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  <w:lang w:eastAsia="pt-BR"/>
              </w:rPr>
            </w:pPr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etc</w:t>
            </w:r>
            <w:proofErr w:type="spellEnd"/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 xml:space="preserve">) e/ou Sala de </w:t>
            </w:r>
            <w:proofErr w:type="gramStart"/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Aula</w:t>
            </w:r>
            <w:proofErr w:type="gramEnd"/>
          </w:p>
        </w:tc>
      </w:tr>
      <w:tr w:rsidR="00AA34B9" w:rsidRPr="00F32E52" w14:paraId="78219C90" w14:textId="77777777" w:rsidTr="00CE75F1">
        <w:tc>
          <w:tcPr>
            <w:tcW w:w="880" w:type="dxa"/>
            <w:vMerge/>
            <w:shd w:val="clear" w:color="auto" w:fill="DBE5F1" w:themeFill="accent1" w:themeFillTint="33"/>
            <w:vAlign w:val="center"/>
          </w:tcPr>
          <w:p w14:paraId="1A514E7C" w14:textId="77777777" w:rsidR="00AA34B9" w:rsidRPr="00CB2C8C" w:rsidRDefault="00AA34B9" w:rsidP="00AA34B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134" w:type="dxa"/>
            <w:shd w:val="clear" w:color="auto" w:fill="DBE5F1" w:themeFill="accent1" w:themeFillTint="33"/>
          </w:tcPr>
          <w:p w14:paraId="3C3CA44B" w14:textId="77777777" w:rsidR="00AA34B9" w:rsidRPr="00CB2C8C" w:rsidRDefault="00AA34B9" w:rsidP="00AA34B9">
            <w:pPr>
              <w:spacing w:after="0" w:line="240" w:lineRule="auto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  <w:p w14:paraId="7D77A264" w14:textId="77777777" w:rsidR="00AA34B9" w:rsidRPr="00CB2C8C" w:rsidRDefault="00AA34B9" w:rsidP="00AA34B9">
            <w:pPr>
              <w:spacing w:after="0" w:line="240" w:lineRule="auto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  <w:p w14:paraId="719DCBAA" w14:textId="58075D2C" w:rsidR="00AA34B9" w:rsidRPr="00CB2C8C" w:rsidRDefault="00AA34B9" w:rsidP="00AA34B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1</w:t>
            </w:r>
            <w:r w:rsidR="005918A9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7</w:t>
            </w:r>
            <w:r w:rsidRPr="00CB2C8C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/08/</w:t>
            </w:r>
            <w:r w:rsidRPr="00CB2C8C"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>202</w:t>
            </w:r>
            <w:r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>2</w:t>
            </w:r>
          </w:p>
        </w:tc>
        <w:tc>
          <w:tcPr>
            <w:tcW w:w="3402" w:type="dxa"/>
            <w:shd w:val="clear" w:color="auto" w:fill="DBE5F1" w:themeFill="accent1" w:themeFillTint="33"/>
            <w:vAlign w:val="center"/>
          </w:tcPr>
          <w:p w14:paraId="4D9B23FB" w14:textId="0DC4D838" w:rsidR="00AA34B9" w:rsidRPr="00CB2C8C" w:rsidRDefault="00AA34B9" w:rsidP="00AA34B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Transtornos de Ansiedade</w:t>
            </w:r>
          </w:p>
        </w:tc>
        <w:tc>
          <w:tcPr>
            <w:tcW w:w="2126" w:type="dxa"/>
            <w:shd w:val="clear" w:color="auto" w:fill="DBE5F1" w:themeFill="accent1" w:themeFillTint="33"/>
            <w:vAlign w:val="center"/>
          </w:tcPr>
          <w:p w14:paraId="53C02B53" w14:textId="77777777" w:rsidR="00AA34B9" w:rsidRPr="00321FCC" w:rsidRDefault="00AA34B9" w:rsidP="00AA34B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321FCC">
              <w:rPr>
                <w:rFonts w:ascii="Arial Narrow" w:hAnsi="Arial Narrow" w:cs="Arial"/>
                <w:bCs/>
                <w:sz w:val="16"/>
                <w:szCs w:val="16"/>
              </w:rPr>
              <w:t>Leitura da referência bibliográfica</w:t>
            </w:r>
          </w:p>
          <w:p w14:paraId="0E4AF283" w14:textId="77777777" w:rsidR="00AA34B9" w:rsidRPr="00321FCC" w:rsidRDefault="00AA34B9" w:rsidP="00AA34B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321FCC">
              <w:rPr>
                <w:rFonts w:ascii="Arial Narrow" w:hAnsi="Arial Narrow" w:cs="Arial"/>
                <w:bCs/>
                <w:sz w:val="16"/>
                <w:szCs w:val="16"/>
              </w:rPr>
              <w:t>Objeto de aprendizagem</w:t>
            </w:r>
          </w:p>
          <w:p w14:paraId="6C463985" w14:textId="77777777" w:rsidR="00AA34B9" w:rsidRPr="00321FCC" w:rsidRDefault="00AA34B9" w:rsidP="00AA34B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321FCC">
              <w:rPr>
                <w:rFonts w:ascii="Arial Narrow" w:hAnsi="Arial Narrow" w:cs="Arial"/>
                <w:bCs/>
                <w:sz w:val="16"/>
                <w:szCs w:val="16"/>
              </w:rPr>
              <w:t xml:space="preserve">Aula </w:t>
            </w:r>
          </w:p>
          <w:p w14:paraId="5D198A6B" w14:textId="77777777" w:rsidR="00AA34B9" w:rsidRPr="00321FCC" w:rsidRDefault="00AA34B9" w:rsidP="00AA34B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6"/>
                <w:szCs w:val="16"/>
              </w:rPr>
            </w:pPr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Atividade pós-aula</w:t>
            </w:r>
          </w:p>
          <w:p w14:paraId="005752F9" w14:textId="77777777" w:rsidR="001C3349" w:rsidRDefault="00AA34B9" w:rsidP="0044277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6"/>
                <w:szCs w:val="16"/>
              </w:rPr>
            </w:pPr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lastRenderedPageBreak/>
              <w:t>Retomada de Conteúdo</w:t>
            </w:r>
          </w:p>
          <w:p w14:paraId="27C58FEE" w14:textId="65621F4A" w:rsidR="0044277F" w:rsidRPr="00321FCC" w:rsidRDefault="0044277F" w:rsidP="0044277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  <w:lang w:eastAsia="pt-BR"/>
              </w:rPr>
            </w:pPr>
          </w:p>
        </w:tc>
        <w:tc>
          <w:tcPr>
            <w:tcW w:w="993" w:type="dxa"/>
            <w:shd w:val="clear" w:color="auto" w:fill="DBE5F1" w:themeFill="accent1" w:themeFillTint="33"/>
            <w:vAlign w:val="center"/>
          </w:tcPr>
          <w:p w14:paraId="3DAD4909" w14:textId="77777777" w:rsidR="00AA34B9" w:rsidRPr="00CB2C8C" w:rsidRDefault="00AA34B9" w:rsidP="00AA34B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CB2C8C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lastRenderedPageBreak/>
              <w:t>Teórica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B</w:t>
            </w:r>
          </w:p>
          <w:p w14:paraId="71B37CAA" w14:textId="3BD7B87C" w:rsidR="00AA34B9" w:rsidRPr="00CB2C8C" w:rsidRDefault="00AA34B9" w:rsidP="00AA34B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proofErr w:type="gramStart"/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2</w:t>
            </w:r>
            <w:proofErr w:type="gramEnd"/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créditos</w:t>
            </w:r>
          </w:p>
        </w:tc>
        <w:tc>
          <w:tcPr>
            <w:tcW w:w="2664" w:type="dxa"/>
            <w:shd w:val="clear" w:color="auto" w:fill="DBE5F1" w:themeFill="accent1" w:themeFillTint="33"/>
            <w:vAlign w:val="center"/>
          </w:tcPr>
          <w:p w14:paraId="0DC2757B" w14:textId="77777777" w:rsidR="00AA34B9" w:rsidRPr="00321FCC" w:rsidRDefault="00AA34B9" w:rsidP="00AA34B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  <w:lang w:eastAsia="pt-BR"/>
              </w:rPr>
            </w:pPr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etc</w:t>
            </w:r>
            <w:proofErr w:type="spellEnd"/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 xml:space="preserve">) e/ou Sala de </w:t>
            </w:r>
            <w:proofErr w:type="gramStart"/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Aula</w:t>
            </w:r>
            <w:proofErr w:type="gramEnd"/>
          </w:p>
        </w:tc>
      </w:tr>
      <w:tr w:rsidR="0045722F" w:rsidRPr="00F32E52" w14:paraId="3A174AA5" w14:textId="77777777" w:rsidTr="00987B6E">
        <w:tc>
          <w:tcPr>
            <w:tcW w:w="880" w:type="dxa"/>
            <w:vMerge w:val="restart"/>
            <w:shd w:val="clear" w:color="auto" w:fill="FFFFFF" w:themeFill="background1"/>
            <w:vAlign w:val="center"/>
          </w:tcPr>
          <w:p w14:paraId="505F6D19" w14:textId="77777777" w:rsidR="0045722F" w:rsidRDefault="0045722F" w:rsidP="0045722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proofErr w:type="gramStart"/>
            <w:r w:rsidRPr="00CB2C8C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lastRenderedPageBreak/>
              <w:t>4</w:t>
            </w:r>
            <w:proofErr w:type="gramEnd"/>
          </w:p>
          <w:p w14:paraId="3C8038F3" w14:textId="386C2737" w:rsidR="0045722F" w:rsidRPr="002C1B5F" w:rsidRDefault="0045722F" w:rsidP="0045722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134" w:type="dxa"/>
            <w:shd w:val="clear" w:color="auto" w:fill="FFFFFF" w:themeFill="background1"/>
          </w:tcPr>
          <w:p w14:paraId="1E1586D7" w14:textId="77777777" w:rsidR="0045722F" w:rsidRPr="00CB2C8C" w:rsidRDefault="0045722F" w:rsidP="0045722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  <w:p w14:paraId="6A19E865" w14:textId="5EB3640A" w:rsidR="0045722F" w:rsidRPr="00CB2C8C" w:rsidRDefault="0045722F" w:rsidP="0045722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2</w:t>
            </w:r>
            <w:r w:rsidR="005918A9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4</w:t>
            </w:r>
            <w:r w:rsidRPr="00CB2C8C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/0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8</w:t>
            </w:r>
            <w:r w:rsidRPr="00CB2C8C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/</w:t>
            </w:r>
            <w:r w:rsidRPr="00CB2C8C"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>202</w:t>
            </w:r>
            <w:r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>2</w:t>
            </w:r>
          </w:p>
          <w:p w14:paraId="7EF54B58" w14:textId="77777777" w:rsidR="0045722F" w:rsidRPr="00CB2C8C" w:rsidRDefault="0045722F" w:rsidP="0045722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3402" w:type="dxa"/>
            <w:shd w:val="clear" w:color="auto" w:fill="FFFFFF" w:themeFill="background1"/>
            <w:vAlign w:val="center"/>
          </w:tcPr>
          <w:p w14:paraId="7F401554" w14:textId="77777777" w:rsidR="0045722F" w:rsidRPr="00825D75" w:rsidRDefault="0045722F" w:rsidP="0045722F">
            <w:pPr>
              <w:spacing w:after="0"/>
              <w:jc w:val="both"/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825D75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Seminários:</w:t>
            </w:r>
            <w:r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 xml:space="preserve"> Funções Psíquicas</w:t>
            </w:r>
          </w:p>
          <w:p w14:paraId="587F426E" w14:textId="36035561" w:rsidR="0045722F" w:rsidRDefault="0045722F" w:rsidP="0045722F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87711A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G1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(</w:t>
            </w:r>
            <w:r w:rsidR="009E59E6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2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0 minutos: </w:t>
            </w:r>
            <w:proofErr w:type="gramStart"/>
            <w:r w:rsidR="002F44B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19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:10</w:t>
            </w:r>
            <w:proofErr w:type="gramEnd"/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às </w:t>
            </w:r>
            <w:r w:rsidR="002F44B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19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:</w:t>
            </w:r>
            <w:r w:rsidR="009E59E6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3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0h) - </w:t>
            </w:r>
            <w:r w:rsidRPr="00CB2C8C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Funções Psíquicas Elementares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: </w:t>
            </w:r>
            <w:r w:rsidRPr="00CB2C8C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consciência, atenção, memória</w:t>
            </w:r>
          </w:p>
          <w:p w14:paraId="25246D2C" w14:textId="70024841" w:rsidR="0045722F" w:rsidRDefault="0045722F" w:rsidP="0045722F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87711A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G2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(</w:t>
            </w:r>
            <w:r w:rsidR="009E59E6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2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0 minutos: </w:t>
            </w:r>
            <w:proofErr w:type="gramStart"/>
            <w:r w:rsidR="002F44B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19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:</w:t>
            </w:r>
            <w:r w:rsidR="009E59E6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3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0</w:t>
            </w:r>
            <w:proofErr w:type="gramEnd"/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às </w:t>
            </w:r>
            <w:r w:rsidR="009E59E6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19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:</w:t>
            </w:r>
            <w:r w:rsidR="009E59E6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5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0h) - F</w:t>
            </w:r>
            <w:r w:rsidRPr="00CB2C8C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unções Psíquicas Elementares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: </w:t>
            </w:r>
            <w:r w:rsidRPr="00CB2C8C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orientação, vivência do eu, </w:t>
            </w:r>
            <w:proofErr w:type="spellStart"/>
            <w:r w:rsidRPr="00CB2C8C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sensopercepção</w:t>
            </w:r>
            <w:proofErr w:type="spellEnd"/>
          </w:p>
          <w:p w14:paraId="492FF22C" w14:textId="3E659E6B" w:rsidR="009E59E6" w:rsidRDefault="0045722F" w:rsidP="009E59E6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87711A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G3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(</w:t>
            </w:r>
            <w:r w:rsidR="009E59E6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2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0 minutos: </w:t>
            </w:r>
            <w:proofErr w:type="gramStart"/>
            <w:r w:rsidR="009E59E6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19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:</w:t>
            </w:r>
            <w:r w:rsidR="009E59E6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5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0</w:t>
            </w:r>
            <w:proofErr w:type="gramEnd"/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às </w:t>
            </w:r>
            <w:r w:rsidR="002F44B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20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:</w:t>
            </w:r>
            <w:r w:rsidR="009E59E6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1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0h) - </w:t>
            </w:r>
            <w:r w:rsidRPr="00CB2C8C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Funções Psíquicas Elementares: afetividade, vontade, psicomotricidad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e</w:t>
            </w:r>
            <w:r w:rsidR="009E59E6" w:rsidRPr="0087711A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 xml:space="preserve"> </w:t>
            </w:r>
          </w:p>
          <w:p w14:paraId="147F67C9" w14:textId="51216C2A" w:rsidR="0045722F" w:rsidRPr="00CB2C8C" w:rsidRDefault="009E59E6" w:rsidP="009E59E6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87711A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G4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(20 minutos: </w:t>
            </w:r>
            <w:proofErr w:type="gramStart"/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20:10</w:t>
            </w:r>
            <w:proofErr w:type="gramEnd"/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às 20:30h) - </w:t>
            </w:r>
            <w:r w:rsidRPr="00CB2C8C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Funções Psíquicas Elementares: afetividade, vontade, psicomotricidad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e</w:t>
            </w:r>
            <w:r w:rsidRPr="0087711A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 xml:space="preserve"> </w:t>
            </w:r>
          </w:p>
        </w:tc>
        <w:tc>
          <w:tcPr>
            <w:tcW w:w="2126" w:type="dxa"/>
            <w:shd w:val="clear" w:color="auto" w:fill="FFFFFF" w:themeFill="background1"/>
            <w:vAlign w:val="center"/>
          </w:tcPr>
          <w:p w14:paraId="290AD9EE" w14:textId="77777777" w:rsidR="0045722F" w:rsidRDefault="0045722F" w:rsidP="0045722F">
            <w:pPr>
              <w:spacing w:after="0"/>
              <w:jc w:val="center"/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825D75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Seminários</w:t>
            </w:r>
          </w:p>
          <w:p w14:paraId="2ACC5DEB" w14:textId="3D52B587" w:rsidR="0045722F" w:rsidRPr="00321FCC" w:rsidRDefault="0045722F" w:rsidP="0045722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  <w:lang w:eastAsia="pt-BR"/>
              </w:rPr>
            </w:pPr>
          </w:p>
        </w:tc>
        <w:tc>
          <w:tcPr>
            <w:tcW w:w="993" w:type="dxa"/>
            <w:shd w:val="clear" w:color="auto" w:fill="FFFFFF" w:themeFill="background1"/>
            <w:vAlign w:val="center"/>
          </w:tcPr>
          <w:p w14:paraId="584D4575" w14:textId="77777777" w:rsidR="0045722F" w:rsidRPr="00CB2C8C" w:rsidRDefault="0045722F" w:rsidP="0045722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CB2C8C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Teórica 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A</w:t>
            </w:r>
          </w:p>
          <w:p w14:paraId="276E83C1" w14:textId="77777777" w:rsidR="0045722F" w:rsidRPr="00CB2C8C" w:rsidRDefault="0045722F" w:rsidP="0045722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proofErr w:type="gramStart"/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3</w:t>
            </w:r>
            <w:proofErr w:type="gramEnd"/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créditos</w:t>
            </w:r>
          </w:p>
          <w:p w14:paraId="30FE87A9" w14:textId="741FE793" w:rsidR="0045722F" w:rsidRPr="00CB2C8C" w:rsidRDefault="0045722F" w:rsidP="0045722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2664" w:type="dxa"/>
            <w:shd w:val="clear" w:color="auto" w:fill="FFFFFF" w:themeFill="background1"/>
            <w:vAlign w:val="center"/>
          </w:tcPr>
          <w:p w14:paraId="2FA723DB" w14:textId="77777777" w:rsidR="0045722F" w:rsidRPr="00321FCC" w:rsidRDefault="0045722F" w:rsidP="0045722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  <w:lang w:eastAsia="pt-BR"/>
              </w:rPr>
            </w:pPr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etc</w:t>
            </w:r>
            <w:proofErr w:type="spellEnd"/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 xml:space="preserve">) e/ou Sala de </w:t>
            </w:r>
            <w:proofErr w:type="gramStart"/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Aula</w:t>
            </w:r>
            <w:proofErr w:type="gramEnd"/>
          </w:p>
        </w:tc>
      </w:tr>
      <w:tr w:rsidR="0045722F" w:rsidRPr="00F32E52" w14:paraId="3132CFE9" w14:textId="77777777" w:rsidTr="005325BB">
        <w:tc>
          <w:tcPr>
            <w:tcW w:w="880" w:type="dxa"/>
            <w:vMerge/>
            <w:shd w:val="clear" w:color="auto" w:fill="FFFFFF" w:themeFill="background1"/>
            <w:vAlign w:val="center"/>
          </w:tcPr>
          <w:p w14:paraId="2A977DB9" w14:textId="77777777" w:rsidR="0045722F" w:rsidRPr="00CB2C8C" w:rsidRDefault="0045722F" w:rsidP="0045722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134" w:type="dxa"/>
            <w:shd w:val="clear" w:color="auto" w:fill="FFFFFF" w:themeFill="background1"/>
          </w:tcPr>
          <w:p w14:paraId="5097FE00" w14:textId="77777777" w:rsidR="0045722F" w:rsidRPr="00CB2C8C" w:rsidRDefault="0045722F" w:rsidP="0045722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  <w:p w14:paraId="71F81C17" w14:textId="77777777" w:rsidR="0045722F" w:rsidRPr="00CB2C8C" w:rsidRDefault="0045722F" w:rsidP="0045722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  <w:p w14:paraId="565A933E" w14:textId="787DC986" w:rsidR="0045722F" w:rsidRPr="00CB2C8C" w:rsidRDefault="0045722F" w:rsidP="0045722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2</w:t>
            </w:r>
            <w:r w:rsidR="005918A9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4</w:t>
            </w:r>
            <w:r w:rsidRPr="00CB2C8C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/0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8</w:t>
            </w:r>
            <w:r w:rsidRPr="00CB2C8C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/</w:t>
            </w:r>
            <w:r w:rsidRPr="00CB2C8C"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>202</w:t>
            </w:r>
            <w:r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>2</w:t>
            </w:r>
          </w:p>
        </w:tc>
        <w:tc>
          <w:tcPr>
            <w:tcW w:w="3402" w:type="dxa"/>
            <w:shd w:val="clear" w:color="auto" w:fill="FFFFFF" w:themeFill="background1"/>
            <w:vAlign w:val="center"/>
          </w:tcPr>
          <w:p w14:paraId="2093EFEB" w14:textId="77777777" w:rsidR="0045722F" w:rsidRPr="00825D75" w:rsidRDefault="0045722F" w:rsidP="0045722F">
            <w:pPr>
              <w:spacing w:after="0"/>
              <w:jc w:val="both"/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825D75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Seminários:</w:t>
            </w:r>
            <w:r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 xml:space="preserve"> Funções Psíquicas</w:t>
            </w:r>
          </w:p>
          <w:p w14:paraId="34E53FC3" w14:textId="1BFFD4BA" w:rsidR="0045722F" w:rsidRDefault="0045722F" w:rsidP="0045722F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87711A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G5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(</w:t>
            </w:r>
            <w:r w:rsidR="009E59E6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2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0 minutos: </w:t>
            </w:r>
            <w:proofErr w:type="gramStart"/>
            <w:r w:rsidR="002F44B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2</w:t>
            </w:r>
            <w:r w:rsidR="009E59E6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0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:</w:t>
            </w:r>
            <w:r w:rsidR="009E59E6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5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0</w:t>
            </w:r>
            <w:proofErr w:type="gramEnd"/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às </w:t>
            </w:r>
            <w:r w:rsidR="002F44B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21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:</w:t>
            </w:r>
            <w:r w:rsidR="009E59E6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1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0h) - </w:t>
            </w:r>
            <w:r w:rsidRPr="00CB2C8C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Funções Psíquicas Elementares: pensamento, juízo de realidade, linguagem</w:t>
            </w:r>
            <w:r w:rsidRPr="0087711A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 xml:space="preserve"> </w:t>
            </w:r>
          </w:p>
          <w:p w14:paraId="59CBFD78" w14:textId="0903037A" w:rsidR="0045722F" w:rsidRDefault="0045722F" w:rsidP="0045722F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87711A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G6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(</w:t>
            </w:r>
            <w:r w:rsidR="006220A4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15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minutos: </w:t>
            </w:r>
            <w:proofErr w:type="gramStart"/>
            <w:r w:rsidR="002F44B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21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:</w:t>
            </w:r>
            <w:r w:rsidR="009E59E6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1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0</w:t>
            </w:r>
            <w:proofErr w:type="gramEnd"/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às </w:t>
            </w:r>
            <w:r w:rsidR="002F44B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22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:</w:t>
            </w:r>
            <w:r w:rsidR="006220A4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05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h) - </w:t>
            </w:r>
            <w:r w:rsidRPr="00CB2C8C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Funções Psíquicas Compostas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: </w:t>
            </w:r>
            <w:r w:rsidRPr="00CB2C8C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eu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/self</w:t>
            </w:r>
          </w:p>
          <w:p w14:paraId="01C7D870" w14:textId="18A8C3B4" w:rsidR="0045722F" w:rsidRDefault="0045722F" w:rsidP="0045722F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87711A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G7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(</w:t>
            </w:r>
            <w:r w:rsidR="006220A4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15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minutos: </w:t>
            </w:r>
            <w:proofErr w:type="gramStart"/>
            <w:r w:rsidR="002F44B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22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:</w:t>
            </w:r>
            <w:r w:rsidR="006220A4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05</w:t>
            </w:r>
            <w:proofErr w:type="gramEnd"/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às </w:t>
            </w:r>
            <w:r w:rsidR="009E59E6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22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:</w:t>
            </w:r>
            <w:r w:rsidR="006220A4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20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) - </w:t>
            </w:r>
            <w:r w:rsidRPr="00CB2C8C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Funções Psíquicas Compostas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: </w:t>
            </w:r>
            <w:r w:rsidRPr="00CB2C8C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personalidad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e </w:t>
            </w:r>
          </w:p>
          <w:p w14:paraId="6BCF9926" w14:textId="0C944D80" w:rsidR="0045722F" w:rsidRPr="00CB2C8C" w:rsidRDefault="0045722F" w:rsidP="0045722F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87711A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G</w:t>
            </w:r>
            <w:r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8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(</w:t>
            </w:r>
            <w:r w:rsidR="006220A4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10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minutos: </w:t>
            </w:r>
            <w:proofErr w:type="gramStart"/>
            <w:r w:rsidR="009E59E6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22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:</w:t>
            </w:r>
            <w:r w:rsidR="006220A4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2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0</w:t>
            </w:r>
            <w:proofErr w:type="gramEnd"/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às </w:t>
            </w:r>
            <w:r w:rsidR="009E59E6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22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:40h) - </w:t>
            </w:r>
            <w:r w:rsidRPr="00CB2C8C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Funções Psíquicas Compostas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: </w:t>
            </w:r>
            <w:r w:rsidRPr="00CB2C8C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inteligência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, </w:t>
            </w:r>
            <w:r w:rsidRPr="00CB2C8C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cognição social </w:t>
            </w:r>
          </w:p>
        </w:tc>
        <w:tc>
          <w:tcPr>
            <w:tcW w:w="2126" w:type="dxa"/>
            <w:shd w:val="clear" w:color="auto" w:fill="FFFFFF" w:themeFill="background1"/>
            <w:vAlign w:val="center"/>
          </w:tcPr>
          <w:p w14:paraId="340DBB81" w14:textId="77777777" w:rsidR="0045722F" w:rsidRDefault="0045722F" w:rsidP="0045722F">
            <w:pPr>
              <w:spacing w:after="0"/>
              <w:jc w:val="center"/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825D75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Seminários</w:t>
            </w:r>
          </w:p>
          <w:p w14:paraId="5BCFFF7C" w14:textId="287413A9" w:rsidR="0045722F" w:rsidRPr="00321FCC" w:rsidRDefault="0045722F" w:rsidP="0045722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  <w:lang w:eastAsia="pt-BR"/>
              </w:rPr>
            </w:pPr>
          </w:p>
        </w:tc>
        <w:tc>
          <w:tcPr>
            <w:tcW w:w="993" w:type="dxa"/>
            <w:shd w:val="clear" w:color="auto" w:fill="FFFFFF" w:themeFill="background1"/>
            <w:vAlign w:val="center"/>
          </w:tcPr>
          <w:p w14:paraId="7399AB05" w14:textId="77777777" w:rsidR="0045722F" w:rsidRPr="00CB2C8C" w:rsidRDefault="0045722F" w:rsidP="0045722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CB2C8C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Teórica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B</w:t>
            </w:r>
          </w:p>
          <w:p w14:paraId="086E6CE5" w14:textId="6942D8B9" w:rsidR="0045722F" w:rsidRPr="00CB2C8C" w:rsidRDefault="0045722F" w:rsidP="0045722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proofErr w:type="gramStart"/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2</w:t>
            </w:r>
            <w:proofErr w:type="gramEnd"/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créditos</w:t>
            </w:r>
          </w:p>
        </w:tc>
        <w:tc>
          <w:tcPr>
            <w:tcW w:w="2664" w:type="dxa"/>
            <w:shd w:val="clear" w:color="auto" w:fill="FFFFFF" w:themeFill="background1"/>
            <w:vAlign w:val="center"/>
          </w:tcPr>
          <w:p w14:paraId="0F54544D" w14:textId="62CB7A7F" w:rsidR="0045722F" w:rsidRPr="00321FCC" w:rsidRDefault="0045722F" w:rsidP="0045722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  <w:lang w:eastAsia="pt-BR"/>
              </w:rPr>
            </w:pPr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etc</w:t>
            </w:r>
            <w:proofErr w:type="spellEnd"/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 xml:space="preserve">) e/ou Sala de </w:t>
            </w:r>
            <w:proofErr w:type="gramStart"/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Au</w:t>
            </w:r>
            <w:r>
              <w:rPr>
                <w:rFonts w:ascii="Arial Narrow" w:eastAsia="Times New Roman" w:hAnsi="Arial Narrow" w:cs="Arial"/>
                <w:bCs/>
                <w:sz w:val="16"/>
                <w:szCs w:val="16"/>
              </w:rPr>
              <w:t>la</w:t>
            </w:r>
            <w:proofErr w:type="gramEnd"/>
          </w:p>
        </w:tc>
      </w:tr>
      <w:tr w:rsidR="00114D35" w:rsidRPr="00F32E52" w14:paraId="326DC47B" w14:textId="77777777" w:rsidTr="008512CD">
        <w:tc>
          <w:tcPr>
            <w:tcW w:w="2014" w:type="dxa"/>
            <w:gridSpan w:val="2"/>
            <w:shd w:val="clear" w:color="auto" w:fill="FFFFFF" w:themeFill="background1"/>
            <w:vAlign w:val="center"/>
          </w:tcPr>
          <w:p w14:paraId="14104B6E" w14:textId="77777777" w:rsidR="00114D35" w:rsidRPr="00C87CA3" w:rsidRDefault="00114D35" w:rsidP="00114D3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color w:val="0033CC"/>
                <w:sz w:val="16"/>
                <w:szCs w:val="16"/>
                <w:lang w:eastAsia="pt-BR"/>
              </w:rPr>
            </w:pPr>
            <w:r w:rsidRPr="00C87CA3">
              <w:rPr>
                <w:rFonts w:ascii="Arial Narrow" w:eastAsia="Times New Roman" w:hAnsi="Arial Narrow" w:cs="Arial"/>
                <w:b/>
                <w:color w:val="0033CC"/>
                <w:sz w:val="16"/>
                <w:szCs w:val="16"/>
                <w:lang w:eastAsia="pt-BR"/>
              </w:rPr>
              <w:t xml:space="preserve">SÁBADO: 27/08/2022 </w:t>
            </w:r>
          </w:p>
          <w:p w14:paraId="2462CC53" w14:textId="51FDE392" w:rsidR="00114D35" w:rsidRPr="00C87CA3" w:rsidRDefault="00114D35" w:rsidP="00114D3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33CC"/>
                <w:sz w:val="20"/>
                <w:szCs w:val="20"/>
                <w:lang w:eastAsia="pt-BR"/>
              </w:rPr>
            </w:pPr>
            <w:proofErr w:type="gramStart"/>
            <w:r w:rsidRPr="00C87CA3">
              <w:rPr>
                <w:rFonts w:ascii="Arial Narrow" w:eastAsia="Times New Roman" w:hAnsi="Arial Narrow" w:cs="Arial"/>
                <w:b/>
                <w:color w:val="0033CC"/>
                <w:sz w:val="16"/>
                <w:szCs w:val="16"/>
                <w:lang w:eastAsia="pt-BR"/>
              </w:rPr>
              <w:t>de</w:t>
            </w:r>
            <w:proofErr w:type="gramEnd"/>
            <w:r w:rsidRPr="00C87CA3">
              <w:rPr>
                <w:rFonts w:ascii="Arial Narrow" w:eastAsia="Times New Roman" w:hAnsi="Arial Narrow" w:cs="Arial"/>
                <w:b/>
                <w:color w:val="0033CC"/>
                <w:sz w:val="16"/>
                <w:szCs w:val="16"/>
                <w:lang w:eastAsia="pt-BR"/>
              </w:rPr>
              <w:t xml:space="preserve"> 8:00 às 12:30h</w:t>
            </w:r>
          </w:p>
        </w:tc>
        <w:tc>
          <w:tcPr>
            <w:tcW w:w="3402" w:type="dxa"/>
            <w:shd w:val="clear" w:color="auto" w:fill="FFFFFF" w:themeFill="background1"/>
            <w:vAlign w:val="center"/>
          </w:tcPr>
          <w:p w14:paraId="7D45519C" w14:textId="50381094" w:rsidR="00114D35" w:rsidRPr="00C87CA3" w:rsidRDefault="00114D35" w:rsidP="00114D3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color w:val="0033CC"/>
                <w:sz w:val="20"/>
                <w:szCs w:val="20"/>
                <w:lang w:eastAsia="pt-BR"/>
              </w:rPr>
            </w:pPr>
            <w:r w:rsidRPr="00C87CA3">
              <w:rPr>
                <w:rFonts w:ascii="Arial Narrow" w:eastAsia="Times New Roman" w:hAnsi="Arial Narrow" w:cs="Arial"/>
                <w:bCs/>
                <w:color w:val="0033CC"/>
                <w:sz w:val="20"/>
                <w:szCs w:val="20"/>
                <w:lang w:eastAsia="pt-BR"/>
              </w:rPr>
              <w:t>Transtornos Depressivos</w:t>
            </w:r>
          </w:p>
        </w:tc>
        <w:tc>
          <w:tcPr>
            <w:tcW w:w="2126" w:type="dxa"/>
            <w:shd w:val="clear" w:color="auto" w:fill="FFFFFF" w:themeFill="background1"/>
            <w:vAlign w:val="center"/>
          </w:tcPr>
          <w:p w14:paraId="3A478560" w14:textId="77777777" w:rsidR="00114D35" w:rsidRPr="00C87CA3" w:rsidRDefault="00114D35" w:rsidP="00114D35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color w:val="0033CC"/>
                <w:sz w:val="16"/>
                <w:szCs w:val="16"/>
              </w:rPr>
            </w:pPr>
            <w:r w:rsidRPr="00C87CA3">
              <w:rPr>
                <w:rFonts w:ascii="Arial Narrow" w:hAnsi="Arial Narrow" w:cs="Arial"/>
                <w:bCs/>
                <w:color w:val="0033CC"/>
                <w:sz w:val="16"/>
                <w:szCs w:val="16"/>
              </w:rPr>
              <w:t>Leitura da referência bibliográfica</w:t>
            </w:r>
          </w:p>
          <w:p w14:paraId="64D47E21" w14:textId="77777777" w:rsidR="00114D35" w:rsidRPr="00C87CA3" w:rsidRDefault="00114D35" w:rsidP="00114D35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color w:val="0033CC"/>
                <w:sz w:val="16"/>
                <w:szCs w:val="16"/>
              </w:rPr>
            </w:pPr>
            <w:r w:rsidRPr="00C87CA3">
              <w:rPr>
                <w:rFonts w:ascii="Arial Narrow" w:hAnsi="Arial Narrow" w:cs="Arial"/>
                <w:bCs/>
                <w:color w:val="0033CC"/>
                <w:sz w:val="16"/>
                <w:szCs w:val="16"/>
              </w:rPr>
              <w:t>Objeto de aprendizagem</w:t>
            </w:r>
          </w:p>
          <w:p w14:paraId="46F7920D" w14:textId="77777777" w:rsidR="00114D35" w:rsidRPr="00C87CA3" w:rsidRDefault="00114D35" w:rsidP="00114D35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color w:val="0033CC"/>
                <w:sz w:val="16"/>
                <w:szCs w:val="16"/>
              </w:rPr>
            </w:pPr>
            <w:r w:rsidRPr="00C87CA3">
              <w:rPr>
                <w:rFonts w:ascii="Arial Narrow" w:hAnsi="Arial Narrow" w:cs="Arial"/>
                <w:bCs/>
                <w:color w:val="0033CC"/>
                <w:sz w:val="16"/>
                <w:szCs w:val="16"/>
              </w:rPr>
              <w:t>Aula</w:t>
            </w:r>
          </w:p>
          <w:p w14:paraId="22AAE34D" w14:textId="77777777" w:rsidR="00114D35" w:rsidRPr="00C87CA3" w:rsidRDefault="00114D35" w:rsidP="00114D3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33CC"/>
                <w:sz w:val="16"/>
                <w:szCs w:val="16"/>
              </w:rPr>
            </w:pPr>
            <w:r w:rsidRPr="00C87CA3">
              <w:rPr>
                <w:rFonts w:ascii="Arial Narrow" w:eastAsia="Times New Roman" w:hAnsi="Arial Narrow" w:cs="Arial"/>
                <w:bCs/>
                <w:color w:val="0033CC"/>
                <w:sz w:val="16"/>
                <w:szCs w:val="16"/>
              </w:rPr>
              <w:t>Atividade pós-aula</w:t>
            </w:r>
          </w:p>
          <w:p w14:paraId="6758B61F" w14:textId="10DECE01" w:rsidR="00114D35" w:rsidRPr="00C87CA3" w:rsidRDefault="00114D35" w:rsidP="00114D35">
            <w:pPr>
              <w:spacing w:after="0"/>
              <w:jc w:val="center"/>
              <w:rPr>
                <w:rFonts w:ascii="Arial Narrow" w:eastAsia="Times New Roman" w:hAnsi="Arial Narrow" w:cs="Arial"/>
                <w:b/>
                <w:color w:val="0033CC"/>
                <w:sz w:val="20"/>
                <w:szCs w:val="20"/>
                <w:lang w:eastAsia="pt-BR"/>
              </w:rPr>
            </w:pPr>
            <w:r w:rsidRPr="00C87CA3">
              <w:rPr>
                <w:rFonts w:ascii="Arial Narrow" w:eastAsia="Times New Roman" w:hAnsi="Arial Narrow" w:cs="Arial"/>
                <w:bCs/>
                <w:color w:val="0033CC"/>
                <w:sz w:val="16"/>
                <w:szCs w:val="16"/>
              </w:rPr>
              <w:t>Retomada de Conteúdo</w:t>
            </w:r>
          </w:p>
        </w:tc>
        <w:tc>
          <w:tcPr>
            <w:tcW w:w="993" w:type="dxa"/>
            <w:shd w:val="clear" w:color="auto" w:fill="FFFFFF" w:themeFill="background1"/>
            <w:vAlign w:val="center"/>
          </w:tcPr>
          <w:p w14:paraId="648303C5" w14:textId="77777777" w:rsidR="00114D35" w:rsidRPr="00C87CA3" w:rsidRDefault="00114D35" w:rsidP="00114D3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33CC"/>
                <w:sz w:val="20"/>
                <w:szCs w:val="20"/>
                <w:lang w:eastAsia="pt-BR"/>
              </w:rPr>
            </w:pPr>
            <w:r w:rsidRPr="00C87CA3">
              <w:rPr>
                <w:rFonts w:ascii="Arial Narrow" w:eastAsia="Times New Roman" w:hAnsi="Arial Narrow" w:cs="Arial"/>
                <w:bCs/>
                <w:color w:val="0033CC"/>
                <w:sz w:val="20"/>
                <w:szCs w:val="20"/>
                <w:lang w:eastAsia="pt-BR"/>
              </w:rPr>
              <w:t>Teórica A</w:t>
            </w:r>
          </w:p>
          <w:p w14:paraId="11347CA1" w14:textId="77777777" w:rsidR="00114D35" w:rsidRPr="00C87CA3" w:rsidRDefault="00114D35" w:rsidP="00114D3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33CC"/>
                <w:sz w:val="20"/>
                <w:szCs w:val="20"/>
                <w:lang w:eastAsia="pt-BR"/>
              </w:rPr>
            </w:pPr>
            <w:proofErr w:type="gramStart"/>
            <w:r w:rsidRPr="00C87CA3">
              <w:rPr>
                <w:rFonts w:ascii="Arial Narrow" w:eastAsia="Times New Roman" w:hAnsi="Arial Narrow" w:cs="Arial"/>
                <w:bCs/>
                <w:color w:val="0033CC"/>
                <w:sz w:val="20"/>
                <w:szCs w:val="20"/>
                <w:lang w:eastAsia="pt-BR"/>
              </w:rPr>
              <w:t>3</w:t>
            </w:r>
            <w:proofErr w:type="gramEnd"/>
            <w:r w:rsidRPr="00C87CA3">
              <w:rPr>
                <w:rFonts w:ascii="Arial Narrow" w:eastAsia="Times New Roman" w:hAnsi="Arial Narrow" w:cs="Arial"/>
                <w:bCs/>
                <w:color w:val="0033CC"/>
                <w:sz w:val="20"/>
                <w:szCs w:val="20"/>
                <w:lang w:eastAsia="pt-BR"/>
              </w:rPr>
              <w:t xml:space="preserve"> créditos</w:t>
            </w:r>
          </w:p>
          <w:p w14:paraId="3165D6DC" w14:textId="77777777" w:rsidR="00114D35" w:rsidRPr="00C87CA3" w:rsidRDefault="00114D35" w:rsidP="00114D3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33CC"/>
                <w:sz w:val="20"/>
                <w:szCs w:val="20"/>
                <w:lang w:eastAsia="pt-BR"/>
              </w:rPr>
            </w:pPr>
            <w:r w:rsidRPr="00C87CA3">
              <w:rPr>
                <w:rFonts w:ascii="Arial Narrow" w:eastAsia="Times New Roman" w:hAnsi="Arial Narrow" w:cs="Arial"/>
                <w:bCs/>
                <w:color w:val="0033CC"/>
                <w:sz w:val="20"/>
                <w:szCs w:val="20"/>
                <w:lang w:eastAsia="pt-BR"/>
              </w:rPr>
              <w:t>Teórica B</w:t>
            </w:r>
          </w:p>
          <w:p w14:paraId="514FA531" w14:textId="2AF08D84" w:rsidR="00114D35" w:rsidRPr="00C87CA3" w:rsidRDefault="00114D35" w:rsidP="00114D3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33CC"/>
                <w:sz w:val="20"/>
                <w:szCs w:val="20"/>
                <w:lang w:eastAsia="pt-BR"/>
              </w:rPr>
            </w:pPr>
            <w:proofErr w:type="gramStart"/>
            <w:r w:rsidRPr="00C87CA3">
              <w:rPr>
                <w:rFonts w:ascii="Arial Narrow" w:eastAsia="Times New Roman" w:hAnsi="Arial Narrow" w:cs="Arial"/>
                <w:bCs/>
                <w:color w:val="0033CC"/>
                <w:sz w:val="20"/>
                <w:szCs w:val="20"/>
                <w:lang w:eastAsia="pt-BR"/>
              </w:rPr>
              <w:t>2</w:t>
            </w:r>
            <w:proofErr w:type="gramEnd"/>
            <w:r w:rsidRPr="00C87CA3">
              <w:rPr>
                <w:rFonts w:ascii="Arial Narrow" w:eastAsia="Times New Roman" w:hAnsi="Arial Narrow" w:cs="Arial"/>
                <w:bCs/>
                <w:color w:val="0033CC"/>
                <w:sz w:val="20"/>
                <w:szCs w:val="20"/>
                <w:lang w:eastAsia="pt-BR"/>
              </w:rPr>
              <w:t xml:space="preserve"> créditos</w:t>
            </w:r>
          </w:p>
        </w:tc>
        <w:tc>
          <w:tcPr>
            <w:tcW w:w="2664" w:type="dxa"/>
            <w:shd w:val="clear" w:color="auto" w:fill="FFFFFF" w:themeFill="background1"/>
            <w:vAlign w:val="center"/>
          </w:tcPr>
          <w:p w14:paraId="77813226" w14:textId="2CCC6414" w:rsidR="00114D35" w:rsidRPr="00C87CA3" w:rsidRDefault="00114D35" w:rsidP="00114D3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33CC"/>
                <w:sz w:val="16"/>
                <w:szCs w:val="16"/>
              </w:rPr>
            </w:pPr>
            <w:r w:rsidRPr="00C87CA3">
              <w:rPr>
                <w:rFonts w:ascii="Arial Narrow" w:eastAsia="Times New Roman" w:hAnsi="Arial Narrow" w:cs="Arial"/>
                <w:bCs/>
                <w:color w:val="0033CC"/>
                <w:sz w:val="16"/>
                <w:szCs w:val="16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00C87CA3">
              <w:rPr>
                <w:rFonts w:ascii="Arial Narrow" w:eastAsia="Times New Roman" w:hAnsi="Arial Narrow" w:cs="Arial"/>
                <w:bCs/>
                <w:color w:val="0033CC"/>
                <w:sz w:val="16"/>
                <w:szCs w:val="16"/>
              </w:rPr>
              <w:t>etc</w:t>
            </w:r>
            <w:proofErr w:type="spellEnd"/>
            <w:r w:rsidRPr="00C87CA3">
              <w:rPr>
                <w:rFonts w:ascii="Arial Narrow" w:eastAsia="Times New Roman" w:hAnsi="Arial Narrow" w:cs="Arial"/>
                <w:bCs/>
                <w:color w:val="0033CC"/>
                <w:sz w:val="16"/>
                <w:szCs w:val="16"/>
              </w:rPr>
              <w:t xml:space="preserve">) e/ou Sala de </w:t>
            </w:r>
            <w:proofErr w:type="gramStart"/>
            <w:r w:rsidRPr="00C87CA3">
              <w:rPr>
                <w:rFonts w:ascii="Arial Narrow" w:eastAsia="Times New Roman" w:hAnsi="Arial Narrow" w:cs="Arial"/>
                <w:bCs/>
                <w:color w:val="0033CC"/>
                <w:sz w:val="16"/>
                <w:szCs w:val="16"/>
              </w:rPr>
              <w:t>Aula</w:t>
            </w:r>
            <w:proofErr w:type="gramEnd"/>
          </w:p>
        </w:tc>
      </w:tr>
      <w:tr w:rsidR="00114D35" w:rsidRPr="00F32E52" w14:paraId="495CD126" w14:textId="77777777" w:rsidTr="005918A9">
        <w:trPr>
          <w:trHeight w:val="1171"/>
        </w:trPr>
        <w:tc>
          <w:tcPr>
            <w:tcW w:w="880" w:type="dxa"/>
            <w:vMerge w:val="restart"/>
            <w:shd w:val="clear" w:color="auto" w:fill="DBE5F1" w:themeFill="accent1" w:themeFillTint="33"/>
            <w:vAlign w:val="center"/>
          </w:tcPr>
          <w:p w14:paraId="59EBE2C4" w14:textId="77777777" w:rsidR="00114D35" w:rsidRPr="00C87CA3" w:rsidRDefault="00114D35" w:rsidP="00114D3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</w:pPr>
            <w:proofErr w:type="gramStart"/>
            <w:r w:rsidRPr="00C87CA3"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  <w:t>5</w:t>
            </w:r>
            <w:proofErr w:type="gramEnd"/>
          </w:p>
          <w:p w14:paraId="055EF17E" w14:textId="1C8A4987" w:rsidR="00114D35" w:rsidRPr="00C87CA3" w:rsidRDefault="00114D35" w:rsidP="00114D3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</w:pPr>
          </w:p>
        </w:tc>
        <w:tc>
          <w:tcPr>
            <w:tcW w:w="1134" w:type="dxa"/>
            <w:shd w:val="clear" w:color="auto" w:fill="DBE5F1" w:themeFill="accent1" w:themeFillTint="33"/>
          </w:tcPr>
          <w:p w14:paraId="26632C11" w14:textId="77777777" w:rsidR="00114D35" w:rsidRPr="00C87CA3" w:rsidRDefault="00114D35" w:rsidP="00114D35">
            <w:pPr>
              <w:spacing w:after="0" w:line="240" w:lineRule="auto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</w:pPr>
          </w:p>
          <w:p w14:paraId="459E51FB" w14:textId="77777777" w:rsidR="00114D35" w:rsidRPr="00C87CA3" w:rsidRDefault="00114D35" w:rsidP="00114D35">
            <w:pPr>
              <w:spacing w:after="0" w:line="240" w:lineRule="auto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</w:pPr>
          </w:p>
          <w:p w14:paraId="481DE726" w14:textId="26294AE9" w:rsidR="00114D35" w:rsidRPr="00C87CA3" w:rsidRDefault="00114D35" w:rsidP="00114D3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</w:pPr>
            <w:r w:rsidRPr="00C87CA3"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  <w:t>31/08/</w:t>
            </w:r>
            <w:r w:rsidRPr="00C87CA3">
              <w:rPr>
                <w:rFonts w:ascii="Arial Narrow" w:hAnsi="Arial Narrow"/>
                <w:bCs/>
                <w:color w:val="FF0000"/>
                <w:sz w:val="20"/>
                <w:szCs w:val="20"/>
              </w:rPr>
              <w:t>2022</w:t>
            </w:r>
          </w:p>
        </w:tc>
        <w:tc>
          <w:tcPr>
            <w:tcW w:w="3402" w:type="dxa"/>
            <w:shd w:val="clear" w:color="auto" w:fill="DBE5F1" w:themeFill="accent1" w:themeFillTint="33"/>
            <w:vAlign w:val="center"/>
          </w:tcPr>
          <w:p w14:paraId="3D360D5D" w14:textId="7BA2E4EF" w:rsidR="00114D35" w:rsidRPr="00C87CA3" w:rsidRDefault="00114D35" w:rsidP="00114D35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</w:pPr>
            <w:r w:rsidRPr="00C87CA3">
              <w:rPr>
                <w:rFonts w:ascii="Arial Narrow" w:eastAsia="Times New Roman" w:hAnsi="Arial Narrow" w:cs="Arial"/>
                <w:b/>
                <w:color w:val="FF0000"/>
                <w:sz w:val="20"/>
                <w:szCs w:val="20"/>
                <w:lang w:eastAsia="pt-BR"/>
              </w:rPr>
              <w:t>[31/08/2022: Seminário sobre Violência Autoprovocada e Autoextermínio]</w:t>
            </w:r>
          </w:p>
        </w:tc>
        <w:tc>
          <w:tcPr>
            <w:tcW w:w="2126" w:type="dxa"/>
            <w:shd w:val="clear" w:color="auto" w:fill="DBE5F1" w:themeFill="accent1" w:themeFillTint="33"/>
            <w:vAlign w:val="center"/>
          </w:tcPr>
          <w:p w14:paraId="4229BAFF" w14:textId="77777777" w:rsidR="00114D35" w:rsidRPr="00C87CA3" w:rsidRDefault="00114D35" w:rsidP="00114D35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color w:val="FF0000"/>
                <w:sz w:val="16"/>
                <w:szCs w:val="16"/>
              </w:rPr>
            </w:pPr>
            <w:r w:rsidRPr="00C87CA3">
              <w:rPr>
                <w:rFonts w:ascii="Arial Narrow" w:hAnsi="Arial Narrow" w:cs="Arial"/>
                <w:bCs/>
                <w:color w:val="FF0000"/>
                <w:sz w:val="16"/>
                <w:szCs w:val="16"/>
              </w:rPr>
              <w:t>Leitura da referência bibliográfica</w:t>
            </w:r>
          </w:p>
          <w:p w14:paraId="55F79F67" w14:textId="77777777" w:rsidR="00114D35" w:rsidRPr="00C87CA3" w:rsidRDefault="00114D35" w:rsidP="00114D35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color w:val="FF0000"/>
                <w:sz w:val="16"/>
                <w:szCs w:val="16"/>
              </w:rPr>
            </w:pPr>
            <w:r w:rsidRPr="00C87CA3">
              <w:rPr>
                <w:rFonts w:ascii="Arial Narrow" w:hAnsi="Arial Narrow" w:cs="Arial"/>
                <w:bCs/>
                <w:color w:val="FF0000"/>
                <w:sz w:val="16"/>
                <w:szCs w:val="16"/>
              </w:rPr>
              <w:t>Objeto de aprendizagem</w:t>
            </w:r>
          </w:p>
          <w:p w14:paraId="17AB194C" w14:textId="77777777" w:rsidR="00114D35" w:rsidRPr="00C87CA3" w:rsidRDefault="00114D35" w:rsidP="00114D35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color w:val="FF0000"/>
                <w:sz w:val="16"/>
                <w:szCs w:val="16"/>
              </w:rPr>
            </w:pPr>
            <w:r w:rsidRPr="00C87CA3">
              <w:rPr>
                <w:rFonts w:ascii="Arial Narrow" w:hAnsi="Arial Narrow" w:cs="Arial"/>
                <w:bCs/>
                <w:color w:val="FF0000"/>
                <w:sz w:val="16"/>
                <w:szCs w:val="16"/>
              </w:rPr>
              <w:t>Aula</w:t>
            </w:r>
          </w:p>
          <w:p w14:paraId="19F63B26" w14:textId="77777777" w:rsidR="00114D35" w:rsidRPr="00C87CA3" w:rsidRDefault="00114D35" w:rsidP="00114D3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16"/>
                <w:szCs w:val="16"/>
              </w:rPr>
            </w:pPr>
            <w:r w:rsidRPr="00C87CA3">
              <w:rPr>
                <w:rFonts w:ascii="Arial Narrow" w:eastAsia="Times New Roman" w:hAnsi="Arial Narrow" w:cs="Arial"/>
                <w:bCs/>
                <w:color w:val="FF0000"/>
                <w:sz w:val="16"/>
                <w:szCs w:val="16"/>
              </w:rPr>
              <w:t>Atividade pós-aula</w:t>
            </w:r>
          </w:p>
          <w:p w14:paraId="6F001D0A" w14:textId="1647DFAC" w:rsidR="00114D35" w:rsidRPr="00C87CA3" w:rsidRDefault="00114D35" w:rsidP="00114D35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color w:val="FF0000"/>
                <w:sz w:val="16"/>
                <w:szCs w:val="16"/>
              </w:rPr>
            </w:pPr>
            <w:r w:rsidRPr="00C87CA3">
              <w:rPr>
                <w:rFonts w:ascii="Arial Narrow" w:eastAsia="Times New Roman" w:hAnsi="Arial Narrow" w:cs="Arial"/>
                <w:bCs/>
                <w:color w:val="FF0000"/>
                <w:sz w:val="16"/>
                <w:szCs w:val="16"/>
              </w:rPr>
              <w:t>Retomada de Conteúdo</w:t>
            </w:r>
          </w:p>
        </w:tc>
        <w:tc>
          <w:tcPr>
            <w:tcW w:w="993" w:type="dxa"/>
            <w:shd w:val="clear" w:color="auto" w:fill="DBE5F1" w:themeFill="accent1" w:themeFillTint="33"/>
            <w:vAlign w:val="center"/>
          </w:tcPr>
          <w:p w14:paraId="384B3DBB" w14:textId="77777777" w:rsidR="00114D35" w:rsidRPr="00C87CA3" w:rsidRDefault="00114D35" w:rsidP="00114D3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</w:pPr>
            <w:r w:rsidRPr="00C87CA3"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  <w:t>Teórica A</w:t>
            </w:r>
          </w:p>
          <w:p w14:paraId="398BFC56" w14:textId="77777777" w:rsidR="00114D35" w:rsidRPr="00C87CA3" w:rsidRDefault="00114D35" w:rsidP="00114D3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</w:pPr>
            <w:proofErr w:type="gramStart"/>
            <w:r w:rsidRPr="00C87CA3"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  <w:t>3</w:t>
            </w:r>
            <w:proofErr w:type="gramEnd"/>
            <w:r w:rsidRPr="00C87CA3"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  <w:t xml:space="preserve"> créditos</w:t>
            </w:r>
          </w:p>
          <w:p w14:paraId="07D823CE" w14:textId="12FDF8D7" w:rsidR="00114D35" w:rsidRPr="00C87CA3" w:rsidRDefault="00114D35" w:rsidP="00114D3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</w:pPr>
          </w:p>
        </w:tc>
        <w:tc>
          <w:tcPr>
            <w:tcW w:w="2664" w:type="dxa"/>
            <w:shd w:val="clear" w:color="auto" w:fill="DBE5F1" w:themeFill="accent1" w:themeFillTint="33"/>
            <w:vAlign w:val="center"/>
          </w:tcPr>
          <w:p w14:paraId="09E24AD0" w14:textId="5CD52418" w:rsidR="00114D35" w:rsidRPr="00C87CA3" w:rsidRDefault="00114D35" w:rsidP="00114D35">
            <w:pPr>
              <w:spacing w:after="0" w:line="240" w:lineRule="auto"/>
              <w:jc w:val="center"/>
              <w:rPr>
                <w:rFonts w:ascii="Arial Narrow" w:hAnsi="Arial Narrow"/>
                <w:bCs/>
                <w:color w:val="FF0000"/>
                <w:sz w:val="16"/>
                <w:szCs w:val="16"/>
              </w:rPr>
            </w:pPr>
            <w:r w:rsidRPr="00C87CA3">
              <w:rPr>
                <w:rFonts w:ascii="Arial Narrow" w:eastAsia="Times New Roman" w:hAnsi="Arial Narrow" w:cs="Arial"/>
                <w:bCs/>
                <w:color w:val="FF0000"/>
                <w:sz w:val="16"/>
                <w:szCs w:val="16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00C87CA3">
              <w:rPr>
                <w:rFonts w:ascii="Arial Narrow" w:eastAsia="Times New Roman" w:hAnsi="Arial Narrow" w:cs="Arial"/>
                <w:bCs/>
                <w:color w:val="FF0000"/>
                <w:sz w:val="16"/>
                <w:szCs w:val="16"/>
              </w:rPr>
              <w:t>etc</w:t>
            </w:r>
            <w:proofErr w:type="spellEnd"/>
            <w:r w:rsidRPr="00C87CA3">
              <w:rPr>
                <w:rFonts w:ascii="Arial Narrow" w:eastAsia="Times New Roman" w:hAnsi="Arial Narrow" w:cs="Arial"/>
                <w:bCs/>
                <w:color w:val="FF0000"/>
                <w:sz w:val="16"/>
                <w:szCs w:val="16"/>
              </w:rPr>
              <w:t xml:space="preserve">) e/ou Sala de </w:t>
            </w:r>
            <w:proofErr w:type="gramStart"/>
            <w:r w:rsidRPr="00C87CA3">
              <w:rPr>
                <w:rFonts w:ascii="Arial Narrow" w:eastAsia="Times New Roman" w:hAnsi="Arial Narrow" w:cs="Arial"/>
                <w:bCs/>
                <w:color w:val="FF0000"/>
                <w:sz w:val="16"/>
                <w:szCs w:val="16"/>
              </w:rPr>
              <w:t>Aula</w:t>
            </w:r>
            <w:proofErr w:type="gramEnd"/>
          </w:p>
        </w:tc>
      </w:tr>
      <w:tr w:rsidR="00114D35" w:rsidRPr="00F32E52" w14:paraId="4F97E01E" w14:textId="77777777" w:rsidTr="00CE75F1">
        <w:tc>
          <w:tcPr>
            <w:tcW w:w="880" w:type="dxa"/>
            <w:vMerge/>
            <w:shd w:val="clear" w:color="auto" w:fill="DBE5F1" w:themeFill="accent1" w:themeFillTint="33"/>
            <w:vAlign w:val="center"/>
          </w:tcPr>
          <w:p w14:paraId="08D07281" w14:textId="77777777" w:rsidR="00114D35" w:rsidRPr="00C87CA3" w:rsidRDefault="00114D35" w:rsidP="00114D3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</w:pPr>
          </w:p>
        </w:tc>
        <w:tc>
          <w:tcPr>
            <w:tcW w:w="1134" w:type="dxa"/>
            <w:shd w:val="clear" w:color="auto" w:fill="DBE5F1" w:themeFill="accent1" w:themeFillTint="33"/>
          </w:tcPr>
          <w:p w14:paraId="3FC56E38" w14:textId="77777777" w:rsidR="00114D35" w:rsidRPr="00C87CA3" w:rsidRDefault="00114D35" w:rsidP="00114D35">
            <w:pPr>
              <w:spacing w:after="0" w:line="240" w:lineRule="auto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</w:pPr>
          </w:p>
          <w:p w14:paraId="72AC3425" w14:textId="77777777" w:rsidR="00114D35" w:rsidRPr="00C87CA3" w:rsidRDefault="00114D35" w:rsidP="00114D35">
            <w:pPr>
              <w:spacing w:after="0" w:line="240" w:lineRule="auto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</w:pPr>
          </w:p>
          <w:p w14:paraId="53596381" w14:textId="0B2EC6B8" w:rsidR="00114D35" w:rsidRPr="00C87CA3" w:rsidRDefault="00114D35" w:rsidP="00114D3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</w:pPr>
            <w:r w:rsidRPr="00C87CA3"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  <w:t>31/08/</w:t>
            </w:r>
            <w:r w:rsidRPr="00C87CA3">
              <w:rPr>
                <w:rFonts w:ascii="Arial Narrow" w:hAnsi="Arial Narrow"/>
                <w:bCs/>
                <w:color w:val="FF0000"/>
                <w:sz w:val="20"/>
                <w:szCs w:val="20"/>
              </w:rPr>
              <w:t>2022</w:t>
            </w:r>
          </w:p>
        </w:tc>
        <w:tc>
          <w:tcPr>
            <w:tcW w:w="3402" w:type="dxa"/>
            <w:shd w:val="clear" w:color="auto" w:fill="DBE5F1" w:themeFill="accent1" w:themeFillTint="33"/>
            <w:vAlign w:val="center"/>
          </w:tcPr>
          <w:p w14:paraId="274B33A4" w14:textId="59FC56F3" w:rsidR="00114D35" w:rsidRPr="00C87CA3" w:rsidRDefault="00114D35" w:rsidP="00114D3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</w:pPr>
            <w:r w:rsidRPr="00C87CA3">
              <w:rPr>
                <w:rFonts w:ascii="Arial Narrow" w:eastAsia="Times New Roman" w:hAnsi="Arial Narrow" w:cs="Arial"/>
                <w:b/>
                <w:color w:val="FF0000"/>
                <w:sz w:val="20"/>
                <w:szCs w:val="20"/>
                <w:lang w:eastAsia="pt-BR"/>
              </w:rPr>
              <w:t>[31/08/2022: Seminário sobre Violência Autoprovocada e Autoextermínio]</w:t>
            </w:r>
          </w:p>
        </w:tc>
        <w:tc>
          <w:tcPr>
            <w:tcW w:w="2126" w:type="dxa"/>
            <w:shd w:val="clear" w:color="auto" w:fill="DBE5F1" w:themeFill="accent1" w:themeFillTint="33"/>
            <w:vAlign w:val="center"/>
          </w:tcPr>
          <w:p w14:paraId="2EDD2E2A" w14:textId="77777777" w:rsidR="00114D35" w:rsidRPr="00C87CA3" w:rsidRDefault="00114D35" w:rsidP="00114D35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color w:val="FF0000"/>
                <w:sz w:val="16"/>
                <w:szCs w:val="16"/>
              </w:rPr>
            </w:pPr>
            <w:r w:rsidRPr="00C87CA3">
              <w:rPr>
                <w:rFonts w:ascii="Arial Narrow" w:hAnsi="Arial Narrow" w:cs="Arial"/>
                <w:bCs/>
                <w:color w:val="FF0000"/>
                <w:sz w:val="16"/>
                <w:szCs w:val="16"/>
              </w:rPr>
              <w:t>Leitura da referência bibliográfica</w:t>
            </w:r>
          </w:p>
          <w:p w14:paraId="7640D194" w14:textId="77777777" w:rsidR="00114D35" w:rsidRPr="00C87CA3" w:rsidRDefault="00114D35" w:rsidP="00114D35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color w:val="FF0000"/>
                <w:sz w:val="16"/>
                <w:szCs w:val="16"/>
              </w:rPr>
            </w:pPr>
            <w:r w:rsidRPr="00C87CA3">
              <w:rPr>
                <w:rFonts w:ascii="Arial Narrow" w:hAnsi="Arial Narrow" w:cs="Arial"/>
                <w:bCs/>
                <w:color w:val="FF0000"/>
                <w:sz w:val="16"/>
                <w:szCs w:val="16"/>
              </w:rPr>
              <w:t>Objeto de aprendizagem</w:t>
            </w:r>
          </w:p>
          <w:p w14:paraId="2FB5102E" w14:textId="77777777" w:rsidR="00114D35" w:rsidRPr="00C87CA3" w:rsidRDefault="00114D35" w:rsidP="00114D35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color w:val="FF0000"/>
                <w:sz w:val="16"/>
                <w:szCs w:val="16"/>
              </w:rPr>
            </w:pPr>
            <w:r w:rsidRPr="00C87CA3">
              <w:rPr>
                <w:rFonts w:ascii="Arial Narrow" w:hAnsi="Arial Narrow" w:cs="Arial"/>
                <w:bCs/>
                <w:color w:val="FF0000"/>
                <w:sz w:val="16"/>
                <w:szCs w:val="16"/>
              </w:rPr>
              <w:t>Aula</w:t>
            </w:r>
          </w:p>
          <w:p w14:paraId="503A8076" w14:textId="77777777" w:rsidR="00114D35" w:rsidRPr="00C87CA3" w:rsidRDefault="00114D35" w:rsidP="00114D3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16"/>
                <w:szCs w:val="16"/>
              </w:rPr>
            </w:pPr>
            <w:r w:rsidRPr="00C87CA3">
              <w:rPr>
                <w:rFonts w:ascii="Arial Narrow" w:eastAsia="Times New Roman" w:hAnsi="Arial Narrow" w:cs="Arial"/>
                <w:bCs/>
                <w:color w:val="FF0000"/>
                <w:sz w:val="16"/>
                <w:szCs w:val="16"/>
              </w:rPr>
              <w:t>Atividade pós-aula</w:t>
            </w:r>
          </w:p>
          <w:p w14:paraId="60F06755" w14:textId="6F5F2135" w:rsidR="00114D35" w:rsidRPr="00C87CA3" w:rsidRDefault="00114D35" w:rsidP="00114D35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color w:val="FF0000"/>
                <w:sz w:val="16"/>
                <w:szCs w:val="16"/>
                <w:lang w:eastAsia="pt-BR"/>
              </w:rPr>
            </w:pPr>
            <w:r w:rsidRPr="00C87CA3">
              <w:rPr>
                <w:rFonts w:ascii="Arial Narrow" w:eastAsia="Times New Roman" w:hAnsi="Arial Narrow" w:cs="Arial"/>
                <w:bCs/>
                <w:color w:val="FF0000"/>
                <w:sz w:val="16"/>
                <w:szCs w:val="16"/>
              </w:rPr>
              <w:t>Retomada de Conteúdo</w:t>
            </w:r>
          </w:p>
        </w:tc>
        <w:tc>
          <w:tcPr>
            <w:tcW w:w="993" w:type="dxa"/>
            <w:shd w:val="clear" w:color="auto" w:fill="DBE5F1" w:themeFill="accent1" w:themeFillTint="33"/>
            <w:vAlign w:val="center"/>
          </w:tcPr>
          <w:p w14:paraId="4A5C3B12" w14:textId="77777777" w:rsidR="00114D35" w:rsidRPr="00C87CA3" w:rsidRDefault="00114D35" w:rsidP="00114D3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</w:pPr>
            <w:r w:rsidRPr="00C87CA3"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  <w:t>Teórica B</w:t>
            </w:r>
          </w:p>
          <w:p w14:paraId="3471FFC3" w14:textId="4F52F47C" w:rsidR="00114D35" w:rsidRPr="00C87CA3" w:rsidRDefault="00114D35" w:rsidP="00114D3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</w:pPr>
            <w:proofErr w:type="gramStart"/>
            <w:r w:rsidRPr="00C87CA3"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  <w:t>2</w:t>
            </w:r>
            <w:proofErr w:type="gramEnd"/>
            <w:r w:rsidRPr="00C87CA3"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  <w:t xml:space="preserve"> créditos</w:t>
            </w:r>
          </w:p>
        </w:tc>
        <w:tc>
          <w:tcPr>
            <w:tcW w:w="2664" w:type="dxa"/>
            <w:shd w:val="clear" w:color="auto" w:fill="DBE5F1" w:themeFill="accent1" w:themeFillTint="33"/>
            <w:vAlign w:val="center"/>
          </w:tcPr>
          <w:p w14:paraId="146DB3D0" w14:textId="77777777" w:rsidR="00114D35" w:rsidRPr="00C87CA3" w:rsidRDefault="00114D35" w:rsidP="00114D3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16"/>
                <w:szCs w:val="16"/>
                <w:lang w:eastAsia="pt-BR"/>
              </w:rPr>
            </w:pPr>
            <w:r w:rsidRPr="00C87CA3">
              <w:rPr>
                <w:rFonts w:ascii="Arial Narrow" w:eastAsia="Times New Roman" w:hAnsi="Arial Narrow" w:cs="Arial"/>
                <w:bCs/>
                <w:color w:val="FF0000"/>
                <w:sz w:val="16"/>
                <w:szCs w:val="16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00C87CA3">
              <w:rPr>
                <w:rFonts w:ascii="Arial Narrow" w:eastAsia="Times New Roman" w:hAnsi="Arial Narrow" w:cs="Arial"/>
                <w:bCs/>
                <w:color w:val="FF0000"/>
                <w:sz w:val="16"/>
                <w:szCs w:val="16"/>
              </w:rPr>
              <w:t>etc</w:t>
            </w:r>
            <w:proofErr w:type="spellEnd"/>
            <w:r w:rsidRPr="00C87CA3">
              <w:rPr>
                <w:rFonts w:ascii="Arial Narrow" w:eastAsia="Times New Roman" w:hAnsi="Arial Narrow" w:cs="Arial"/>
                <w:bCs/>
                <w:color w:val="FF0000"/>
                <w:sz w:val="16"/>
                <w:szCs w:val="16"/>
              </w:rPr>
              <w:t xml:space="preserve">) e/ou Sala de </w:t>
            </w:r>
            <w:proofErr w:type="gramStart"/>
            <w:r w:rsidRPr="00C87CA3">
              <w:rPr>
                <w:rFonts w:ascii="Arial Narrow" w:eastAsia="Times New Roman" w:hAnsi="Arial Narrow" w:cs="Arial"/>
                <w:bCs/>
                <w:color w:val="FF0000"/>
                <w:sz w:val="16"/>
                <w:szCs w:val="16"/>
              </w:rPr>
              <w:t>Aula</w:t>
            </w:r>
            <w:proofErr w:type="gramEnd"/>
          </w:p>
        </w:tc>
      </w:tr>
      <w:tr w:rsidR="00114D35" w:rsidRPr="00F32E52" w14:paraId="29FC928D" w14:textId="77777777" w:rsidTr="005D4F1B">
        <w:tc>
          <w:tcPr>
            <w:tcW w:w="880" w:type="dxa"/>
            <w:shd w:val="clear" w:color="auto" w:fill="FFFFFF" w:themeFill="background1"/>
            <w:vAlign w:val="center"/>
          </w:tcPr>
          <w:p w14:paraId="54450D11" w14:textId="77777777" w:rsidR="00114D35" w:rsidRPr="00114D35" w:rsidRDefault="00114D35" w:rsidP="00114D3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</w:pPr>
            <w:proofErr w:type="gramStart"/>
            <w:r w:rsidRPr="00114D35"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  <w:t>6</w:t>
            </w:r>
            <w:proofErr w:type="gramEnd"/>
          </w:p>
          <w:p w14:paraId="107DC986" w14:textId="5EAA6A82" w:rsidR="00114D35" w:rsidRPr="00114D35" w:rsidRDefault="00114D35" w:rsidP="00114D35">
            <w:pPr>
              <w:spacing w:after="0" w:line="240" w:lineRule="auto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</w:pPr>
          </w:p>
        </w:tc>
        <w:tc>
          <w:tcPr>
            <w:tcW w:w="1134" w:type="dxa"/>
            <w:shd w:val="clear" w:color="auto" w:fill="FFFFFF" w:themeFill="background1"/>
          </w:tcPr>
          <w:p w14:paraId="44A8DF5D" w14:textId="77777777" w:rsidR="00114D35" w:rsidRPr="00114D35" w:rsidRDefault="00114D35" w:rsidP="00114D35">
            <w:pPr>
              <w:spacing w:after="0" w:line="240" w:lineRule="auto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</w:pPr>
          </w:p>
          <w:p w14:paraId="011C5683" w14:textId="372F9670" w:rsidR="00114D35" w:rsidRPr="00114D35" w:rsidRDefault="00114D35" w:rsidP="00114D35">
            <w:pPr>
              <w:spacing w:after="0" w:line="240" w:lineRule="auto"/>
              <w:jc w:val="center"/>
              <w:rPr>
                <w:rFonts w:ascii="Arial Narrow" w:hAnsi="Arial Narrow"/>
                <w:bCs/>
                <w:color w:val="FF0000"/>
                <w:sz w:val="20"/>
                <w:szCs w:val="20"/>
              </w:rPr>
            </w:pPr>
            <w:r w:rsidRPr="00114D35"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  <w:t>07/09/</w:t>
            </w:r>
            <w:r w:rsidRPr="00114D35">
              <w:rPr>
                <w:rFonts w:ascii="Arial Narrow" w:hAnsi="Arial Narrow"/>
                <w:bCs/>
                <w:color w:val="FF0000"/>
                <w:sz w:val="20"/>
                <w:szCs w:val="20"/>
              </w:rPr>
              <w:t>2022</w:t>
            </w:r>
          </w:p>
          <w:p w14:paraId="368CC54D" w14:textId="77777777" w:rsidR="00114D35" w:rsidRPr="00114D35" w:rsidRDefault="00114D35" w:rsidP="00114D3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</w:pPr>
          </w:p>
        </w:tc>
        <w:tc>
          <w:tcPr>
            <w:tcW w:w="3402" w:type="dxa"/>
            <w:shd w:val="clear" w:color="auto" w:fill="FFFFFF" w:themeFill="background1"/>
            <w:vAlign w:val="center"/>
          </w:tcPr>
          <w:p w14:paraId="3805558C" w14:textId="6D6F6D4A" w:rsidR="00114D35" w:rsidRPr="00114D35" w:rsidRDefault="00114D35" w:rsidP="00114D3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</w:pPr>
            <w:r w:rsidRPr="00114D35"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  <w:t>FERIADO</w:t>
            </w:r>
          </w:p>
        </w:tc>
        <w:tc>
          <w:tcPr>
            <w:tcW w:w="2126" w:type="dxa"/>
            <w:shd w:val="clear" w:color="auto" w:fill="FFFFFF" w:themeFill="background1"/>
          </w:tcPr>
          <w:p w14:paraId="1E0BDC37" w14:textId="77777777" w:rsidR="00114D35" w:rsidRPr="00114D35" w:rsidRDefault="00114D35" w:rsidP="00114D3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</w:pPr>
          </w:p>
          <w:p w14:paraId="64656E99" w14:textId="3C5EDB32" w:rsidR="00114D35" w:rsidRPr="00114D35" w:rsidRDefault="00114D35" w:rsidP="00114D35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color w:val="FF0000"/>
                <w:sz w:val="16"/>
                <w:szCs w:val="16"/>
              </w:rPr>
            </w:pPr>
            <w:r w:rsidRPr="00114D35"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  <w:t>FERIADO</w:t>
            </w:r>
          </w:p>
        </w:tc>
        <w:tc>
          <w:tcPr>
            <w:tcW w:w="993" w:type="dxa"/>
            <w:shd w:val="clear" w:color="auto" w:fill="FFFFFF" w:themeFill="background1"/>
          </w:tcPr>
          <w:p w14:paraId="0DDC1968" w14:textId="77777777" w:rsidR="00114D35" w:rsidRPr="00114D35" w:rsidRDefault="00114D35" w:rsidP="00114D3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</w:pPr>
          </w:p>
          <w:p w14:paraId="7F0011AC" w14:textId="480BF5A8" w:rsidR="00114D35" w:rsidRPr="00114D35" w:rsidRDefault="00114D35" w:rsidP="00114D3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</w:pPr>
            <w:r w:rsidRPr="00114D35"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  <w:t>FERIADO</w:t>
            </w:r>
          </w:p>
        </w:tc>
        <w:tc>
          <w:tcPr>
            <w:tcW w:w="2664" w:type="dxa"/>
            <w:shd w:val="clear" w:color="auto" w:fill="FFFFFF" w:themeFill="background1"/>
          </w:tcPr>
          <w:p w14:paraId="30242861" w14:textId="77777777" w:rsidR="00114D35" w:rsidRPr="00114D35" w:rsidRDefault="00114D35" w:rsidP="00114D3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</w:pPr>
          </w:p>
          <w:p w14:paraId="40B2E4B4" w14:textId="4FC7696C" w:rsidR="00114D35" w:rsidRPr="00114D35" w:rsidRDefault="00114D35" w:rsidP="00114D35">
            <w:pPr>
              <w:spacing w:after="0" w:line="240" w:lineRule="auto"/>
              <w:jc w:val="center"/>
              <w:rPr>
                <w:rFonts w:ascii="Arial Narrow" w:hAnsi="Arial Narrow"/>
                <w:bCs/>
                <w:color w:val="FF0000"/>
                <w:sz w:val="16"/>
                <w:szCs w:val="16"/>
              </w:rPr>
            </w:pPr>
            <w:r w:rsidRPr="00114D35"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  <w:t>FERIADO</w:t>
            </w:r>
          </w:p>
        </w:tc>
      </w:tr>
      <w:tr w:rsidR="00114D35" w:rsidRPr="00F32E52" w14:paraId="5C22473D" w14:textId="77777777" w:rsidTr="00CE75F1">
        <w:tc>
          <w:tcPr>
            <w:tcW w:w="880" w:type="dxa"/>
            <w:vMerge w:val="restart"/>
            <w:shd w:val="clear" w:color="auto" w:fill="auto"/>
            <w:vAlign w:val="center"/>
          </w:tcPr>
          <w:p w14:paraId="15C77725" w14:textId="77777777" w:rsidR="00114D35" w:rsidRPr="00AE36C8" w:rsidRDefault="00114D35" w:rsidP="00114D3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proofErr w:type="gramStart"/>
            <w:r w:rsidRPr="00AE36C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7</w:t>
            </w:r>
            <w:proofErr w:type="gramEnd"/>
          </w:p>
          <w:p w14:paraId="3737AC1F" w14:textId="14851D99" w:rsidR="00114D35" w:rsidRPr="000D6F94" w:rsidRDefault="00114D35" w:rsidP="00114D3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6DD2FFBE" w14:textId="5A86511A" w:rsidR="00114D35" w:rsidRPr="00660557" w:rsidRDefault="00114D35" w:rsidP="00114D3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66055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4</w:t>
            </w:r>
            <w:r w:rsidRPr="0066055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/09/</w:t>
            </w:r>
            <w:r w:rsidRPr="00660557">
              <w:rPr>
                <w:rFonts w:ascii="Arial Narrow" w:hAnsi="Arial Narrow"/>
                <w:bCs/>
                <w:sz w:val="20"/>
                <w:szCs w:val="20"/>
              </w:rPr>
              <w:t>2022</w:t>
            </w:r>
          </w:p>
          <w:p w14:paraId="63518B82" w14:textId="629B2E25" w:rsidR="00114D35" w:rsidRPr="00660557" w:rsidRDefault="00114D35" w:rsidP="00114D3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3402" w:type="dxa"/>
            <w:shd w:val="clear" w:color="auto" w:fill="auto"/>
            <w:vAlign w:val="center"/>
          </w:tcPr>
          <w:p w14:paraId="27CEEDCE" w14:textId="66661240" w:rsidR="00114D35" w:rsidRPr="000D6F94" w:rsidRDefault="00AE36C8" w:rsidP="00114D3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Transtornos do </w:t>
            </w:r>
            <w:proofErr w:type="gramStart"/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Sono -Vigília</w:t>
            </w:r>
            <w:proofErr w:type="gramEnd"/>
          </w:p>
        </w:tc>
        <w:tc>
          <w:tcPr>
            <w:tcW w:w="2126" w:type="dxa"/>
            <w:shd w:val="clear" w:color="auto" w:fill="auto"/>
            <w:vAlign w:val="center"/>
          </w:tcPr>
          <w:p w14:paraId="6C0D79CF" w14:textId="77777777" w:rsidR="00114D35" w:rsidRPr="00321FCC" w:rsidRDefault="00114D35" w:rsidP="00114D35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321FCC">
              <w:rPr>
                <w:rFonts w:ascii="Arial Narrow" w:hAnsi="Arial Narrow" w:cs="Arial"/>
                <w:bCs/>
                <w:sz w:val="16"/>
                <w:szCs w:val="16"/>
              </w:rPr>
              <w:t>Leitura da referência bibliográfica</w:t>
            </w:r>
          </w:p>
          <w:p w14:paraId="5C06E99E" w14:textId="77777777" w:rsidR="00114D35" w:rsidRPr="00321FCC" w:rsidRDefault="00114D35" w:rsidP="00114D35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321FCC">
              <w:rPr>
                <w:rFonts w:ascii="Arial Narrow" w:hAnsi="Arial Narrow" w:cs="Arial"/>
                <w:bCs/>
                <w:sz w:val="16"/>
                <w:szCs w:val="16"/>
              </w:rPr>
              <w:t>Objeto de aprendizagem</w:t>
            </w:r>
          </w:p>
          <w:p w14:paraId="103D3023" w14:textId="77777777" w:rsidR="00114D35" w:rsidRPr="00321FCC" w:rsidRDefault="00114D35" w:rsidP="00114D35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321FCC">
              <w:rPr>
                <w:rFonts w:ascii="Arial Narrow" w:hAnsi="Arial Narrow" w:cs="Arial"/>
                <w:bCs/>
                <w:sz w:val="16"/>
                <w:szCs w:val="16"/>
              </w:rPr>
              <w:t>Aula</w:t>
            </w:r>
          </w:p>
          <w:p w14:paraId="166C6B1C" w14:textId="77777777" w:rsidR="00114D35" w:rsidRPr="00321FCC" w:rsidRDefault="00114D35" w:rsidP="00114D3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6"/>
                <w:szCs w:val="16"/>
              </w:rPr>
            </w:pPr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Atividade pós-aula</w:t>
            </w:r>
          </w:p>
          <w:p w14:paraId="4885B846" w14:textId="5855D415" w:rsidR="00114D35" w:rsidRPr="000D6F94" w:rsidRDefault="00114D35" w:rsidP="00114D35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color w:val="FF0000"/>
                <w:sz w:val="16"/>
                <w:szCs w:val="16"/>
              </w:rPr>
            </w:pPr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Retomada de Conteúdo</w:t>
            </w:r>
          </w:p>
        </w:tc>
        <w:tc>
          <w:tcPr>
            <w:tcW w:w="993" w:type="dxa"/>
            <w:shd w:val="clear" w:color="auto" w:fill="auto"/>
            <w:vAlign w:val="center"/>
          </w:tcPr>
          <w:p w14:paraId="43DF1E73" w14:textId="77777777" w:rsidR="00114D35" w:rsidRPr="00660557" w:rsidRDefault="00114D35" w:rsidP="00114D3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66055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 A</w:t>
            </w:r>
          </w:p>
          <w:p w14:paraId="619FEE6D" w14:textId="77777777" w:rsidR="00114D35" w:rsidRPr="00660557" w:rsidRDefault="00114D35" w:rsidP="00114D3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proofErr w:type="gramStart"/>
            <w:r w:rsidRPr="0066055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3</w:t>
            </w:r>
            <w:proofErr w:type="gramEnd"/>
            <w:r w:rsidRPr="0066055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créditos</w:t>
            </w:r>
          </w:p>
          <w:p w14:paraId="4CFB375C" w14:textId="439846C0" w:rsidR="00114D35" w:rsidRPr="00660557" w:rsidRDefault="00114D35" w:rsidP="00114D3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664" w:type="dxa"/>
            <w:shd w:val="clear" w:color="auto" w:fill="auto"/>
            <w:vAlign w:val="center"/>
          </w:tcPr>
          <w:p w14:paraId="5C87ADC5" w14:textId="77777777" w:rsidR="00114D35" w:rsidRPr="00660557" w:rsidRDefault="00114D35" w:rsidP="00114D35">
            <w:pPr>
              <w:spacing w:after="0" w:line="240" w:lineRule="auto"/>
              <w:jc w:val="center"/>
              <w:rPr>
                <w:rFonts w:ascii="Arial Narrow" w:hAnsi="Arial Narrow"/>
                <w:bCs/>
                <w:sz w:val="16"/>
                <w:szCs w:val="16"/>
              </w:rPr>
            </w:pPr>
            <w:r w:rsidRPr="00660557">
              <w:rPr>
                <w:rFonts w:ascii="Arial Narrow" w:eastAsia="Times New Roman" w:hAnsi="Arial Narrow" w:cs="Arial"/>
                <w:bCs/>
                <w:sz w:val="16"/>
                <w:szCs w:val="16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00660557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etc</w:t>
            </w:r>
            <w:proofErr w:type="spellEnd"/>
            <w:r w:rsidRPr="00660557">
              <w:rPr>
                <w:rFonts w:ascii="Arial Narrow" w:eastAsia="Times New Roman" w:hAnsi="Arial Narrow" w:cs="Arial"/>
                <w:bCs/>
                <w:sz w:val="16"/>
                <w:szCs w:val="16"/>
              </w:rPr>
              <w:t xml:space="preserve">) e/ou Sala de </w:t>
            </w:r>
            <w:proofErr w:type="gramStart"/>
            <w:r w:rsidRPr="00660557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Aula</w:t>
            </w:r>
            <w:proofErr w:type="gramEnd"/>
          </w:p>
        </w:tc>
      </w:tr>
      <w:tr w:rsidR="00114D35" w:rsidRPr="00F32E52" w14:paraId="541C33DB" w14:textId="77777777" w:rsidTr="00CE75F1">
        <w:tc>
          <w:tcPr>
            <w:tcW w:w="880" w:type="dxa"/>
            <w:vMerge/>
            <w:shd w:val="clear" w:color="auto" w:fill="auto"/>
            <w:vAlign w:val="center"/>
          </w:tcPr>
          <w:p w14:paraId="2A50E30D" w14:textId="77777777" w:rsidR="00114D35" w:rsidRPr="000D6F94" w:rsidRDefault="00114D35" w:rsidP="00114D3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3D4C81E3" w14:textId="188A810A" w:rsidR="00114D35" w:rsidRPr="00660557" w:rsidRDefault="00114D35" w:rsidP="00114D3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66055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4</w:t>
            </w:r>
            <w:r w:rsidRPr="0066055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/09/</w:t>
            </w:r>
            <w:r w:rsidRPr="00660557">
              <w:rPr>
                <w:rFonts w:ascii="Arial Narrow" w:hAnsi="Arial Narrow"/>
                <w:bCs/>
                <w:sz w:val="20"/>
                <w:szCs w:val="20"/>
              </w:rPr>
              <w:t>2022</w:t>
            </w:r>
          </w:p>
          <w:p w14:paraId="7C23225D" w14:textId="77777777" w:rsidR="00114D35" w:rsidRPr="00660557" w:rsidRDefault="00114D35" w:rsidP="00114D3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3402" w:type="dxa"/>
            <w:shd w:val="clear" w:color="auto" w:fill="auto"/>
            <w:vAlign w:val="center"/>
          </w:tcPr>
          <w:p w14:paraId="6AEA5646" w14:textId="5CA1155F" w:rsidR="00114D35" w:rsidRPr="000D6F94" w:rsidRDefault="00114D35" w:rsidP="00114D35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Cs/>
                <w:color w:val="FF0000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Transtornos do </w:t>
            </w:r>
            <w:proofErr w:type="gramStart"/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Sono -Vigília</w:t>
            </w:r>
            <w:proofErr w:type="gramEnd"/>
          </w:p>
        </w:tc>
        <w:tc>
          <w:tcPr>
            <w:tcW w:w="2126" w:type="dxa"/>
            <w:shd w:val="clear" w:color="auto" w:fill="auto"/>
            <w:vAlign w:val="center"/>
          </w:tcPr>
          <w:p w14:paraId="295F7470" w14:textId="77777777" w:rsidR="00114D35" w:rsidRPr="00321FCC" w:rsidRDefault="00114D35" w:rsidP="00114D35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321FCC">
              <w:rPr>
                <w:rFonts w:ascii="Arial Narrow" w:hAnsi="Arial Narrow" w:cs="Arial"/>
                <w:bCs/>
                <w:sz w:val="16"/>
                <w:szCs w:val="16"/>
              </w:rPr>
              <w:t>Leitura da referência bibliográfica</w:t>
            </w:r>
          </w:p>
          <w:p w14:paraId="4E02BFC8" w14:textId="77777777" w:rsidR="00114D35" w:rsidRPr="00321FCC" w:rsidRDefault="00114D35" w:rsidP="00114D35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321FCC">
              <w:rPr>
                <w:rFonts w:ascii="Arial Narrow" w:hAnsi="Arial Narrow" w:cs="Arial"/>
                <w:bCs/>
                <w:sz w:val="16"/>
                <w:szCs w:val="16"/>
              </w:rPr>
              <w:t>Objeto de aprendizagem</w:t>
            </w:r>
          </w:p>
          <w:p w14:paraId="5A84465A" w14:textId="77777777" w:rsidR="00114D35" w:rsidRPr="00321FCC" w:rsidRDefault="00114D35" w:rsidP="00114D35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321FCC">
              <w:rPr>
                <w:rFonts w:ascii="Arial Narrow" w:hAnsi="Arial Narrow" w:cs="Arial"/>
                <w:bCs/>
                <w:sz w:val="16"/>
                <w:szCs w:val="16"/>
              </w:rPr>
              <w:t xml:space="preserve">Aula </w:t>
            </w:r>
          </w:p>
          <w:p w14:paraId="1F8BDDB6" w14:textId="77777777" w:rsidR="00114D35" w:rsidRPr="00321FCC" w:rsidRDefault="00114D35" w:rsidP="00114D3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6"/>
                <w:szCs w:val="16"/>
              </w:rPr>
            </w:pPr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Atividade pós-aula</w:t>
            </w:r>
          </w:p>
          <w:p w14:paraId="3AFCAB73" w14:textId="53C561FD" w:rsidR="00114D35" w:rsidRPr="000D6F94" w:rsidRDefault="00114D35" w:rsidP="00114D35">
            <w:pPr>
              <w:spacing w:after="0" w:line="240" w:lineRule="auto"/>
              <w:jc w:val="center"/>
              <w:rPr>
                <w:rFonts w:ascii="Arial Narrow" w:hAnsi="Arial Narrow"/>
                <w:bCs/>
                <w:color w:val="FF0000"/>
                <w:sz w:val="16"/>
                <w:szCs w:val="16"/>
              </w:rPr>
            </w:pPr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Retomada de Conteúdo</w:t>
            </w:r>
          </w:p>
        </w:tc>
        <w:tc>
          <w:tcPr>
            <w:tcW w:w="993" w:type="dxa"/>
            <w:shd w:val="clear" w:color="auto" w:fill="auto"/>
            <w:vAlign w:val="center"/>
          </w:tcPr>
          <w:p w14:paraId="4F8AC4D5" w14:textId="77777777" w:rsidR="00114D35" w:rsidRPr="00660557" w:rsidRDefault="00114D35" w:rsidP="00114D3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66055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 B</w:t>
            </w:r>
          </w:p>
          <w:p w14:paraId="0A4A2389" w14:textId="19ADF52D" w:rsidR="00114D35" w:rsidRPr="00660557" w:rsidRDefault="00114D35" w:rsidP="00114D3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proofErr w:type="gramStart"/>
            <w:r w:rsidRPr="0066055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</w:t>
            </w:r>
            <w:proofErr w:type="gramEnd"/>
            <w:r w:rsidRPr="0066055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créditos</w:t>
            </w:r>
          </w:p>
        </w:tc>
        <w:tc>
          <w:tcPr>
            <w:tcW w:w="2664" w:type="dxa"/>
            <w:shd w:val="clear" w:color="auto" w:fill="auto"/>
            <w:vAlign w:val="center"/>
          </w:tcPr>
          <w:p w14:paraId="5942008E" w14:textId="36593BBF" w:rsidR="00114D35" w:rsidRPr="00660557" w:rsidRDefault="00114D35" w:rsidP="00114D3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6"/>
                <w:szCs w:val="16"/>
              </w:rPr>
            </w:pPr>
            <w:r w:rsidRPr="00660557">
              <w:rPr>
                <w:rFonts w:ascii="Arial Narrow" w:eastAsia="Times New Roman" w:hAnsi="Arial Narrow" w:cs="Arial"/>
                <w:bCs/>
                <w:sz w:val="16"/>
                <w:szCs w:val="16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00660557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etc</w:t>
            </w:r>
            <w:proofErr w:type="spellEnd"/>
            <w:r w:rsidRPr="00660557">
              <w:rPr>
                <w:rFonts w:ascii="Arial Narrow" w:eastAsia="Times New Roman" w:hAnsi="Arial Narrow" w:cs="Arial"/>
                <w:bCs/>
                <w:sz w:val="16"/>
                <w:szCs w:val="16"/>
              </w:rPr>
              <w:t xml:space="preserve">) e/ou Sala de </w:t>
            </w:r>
            <w:proofErr w:type="gramStart"/>
            <w:r w:rsidRPr="00660557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Aula</w:t>
            </w:r>
            <w:proofErr w:type="gramEnd"/>
          </w:p>
        </w:tc>
      </w:tr>
      <w:tr w:rsidR="00AE36C8" w:rsidRPr="00F32E52" w14:paraId="312D2433" w14:textId="77777777" w:rsidTr="003F5EAE">
        <w:tc>
          <w:tcPr>
            <w:tcW w:w="2014" w:type="dxa"/>
            <w:gridSpan w:val="2"/>
            <w:shd w:val="clear" w:color="auto" w:fill="auto"/>
            <w:vAlign w:val="center"/>
          </w:tcPr>
          <w:p w14:paraId="20FC2538" w14:textId="77777777" w:rsidR="00AE36C8" w:rsidRPr="00C87CA3" w:rsidRDefault="00AE36C8" w:rsidP="00AE36C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color w:val="0033CC"/>
                <w:sz w:val="16"/>
                <w:szCs w:val="16"/>
                <w:lang w:eastAsia="pt-BR"/>
              </w:rPr>
            </w:pPr>
            <w:r w:rsidRPr="00C87CA3">
              <w:rPr>
                <w:rFonts w:ascii="Arial Narrow" w:eastAsia="Times New Roman" w:hAnsi="Arial Narrow" w:cs="Arial"/>
                <w:bCs/>
                <w:color w:val="0033CC"/>
                <w:sz w:val="16"/>
                <w:szCs w:val="16"/>
                <w:lang w:eastAsia="pt-BR"/>
              </w:rPr>
              <w:t>SÁBADO: 17/09/2022</w:t>
            </w:r>
            <w:r w:rsidRPr="00C87CA3">
              <w:rPr>
                <w:rFonts w:ascii="Arial Narrow" w:eastAsia="Times New Roman" w:hAnsi="Arial Narrow" w:cs="Arial"/>
                <w:b/>
                <w:color w:val="0033CC"/>
                <w:sz w:val="16"/>
                <w:szCs w:val="16"/>
                <w:lang w:eastAsia="pt-BR"/>
              </w:rPr>
              <w:t xml:space="preserve"> </w:t>
            </w:r>
          </w:p>
          <w:p w14:paraId="5B8CE0D6" w14:textId="6A7EE3F5" w:rsidR="00AE36C8" w:rsidRPr="00C87CA3" w:rsidRDefault="00AE36C8" w:rsidP="00AE36C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33CC"/>
                <w:sz w:val="20"/>
                <w:szCs w:val="20"/>
                <w:lang w:eastAsia="pt-BR"/>
              </w:rPr>
            </w:pPr>
            <w:proofErr w:type="gramStart"/>
            <w:r w:rsidRPr="00C87CA3">
              <w:rPr>
                <w:rFonts w:ascii="Arial Narrow" w:eastAsia="Times New Roman" w:hAnsi="Arial Narrow" w:cs="Arial"/>
                <w:b/>
                <w:color w:val="0033CC"/>
                <w:sz w:val="16"/>
                <w:szCs w:val="16"/>
                <w:lang w:eastAsia="pt-BR"/>
              </w:rPr>
              <w:t>de</w:t>
            </w:r>
            <w:proofErr w:type="gramEnd"/>
            <w:r w:rsidRPr="00C87CA3">
              <w:rPr>
                <w:rFonts w:ascii="Arial Narrow" w:eastAsia="Times New Roman" w:hAnsi="Arial Narrow" w:cs="Arial"/>
                <w:b/>
                <w:color w:val="0033CC"/>
                <w:sz w:val="16"/>
                <w:szCs w:val="16"/>
                <w:lang w:eastAsia="pt-BR"/>
              </w:rPr>
              <w:t xml:space="preserve"> 8:00 às 12:30h</w:t>
            </w:r>
          </w:p>
        </w:tc>
        <w:tc>
          <w:tcPr>
            <w:tcW w:w="3402" w:type="dxa"/>
            <w:shd w:val="clear" w:color="auto" w:fill="auto"/>
            <w:vAlign w:val="center"/>
          </w:tcPr>
          <w:p w14:paraId="22EC863B" w14:textId="77777777" w:rsidR="00AE36C8" w:rsidRPr="00C87CA3" w:rsidRDefault="00AE36C8" w:rsidP="00AE36C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33CC"/>
                <w:sz w:val="20"/>
                <w:szCs w:val="20"/>
                <w:lang w:eastAsia="pt-BR"/>
              </w:rPr>
            </w:pPr>
            <w:r w:rsidRPr="00C87CA3">
              <w:rPr>
                <w:rFonts w:ascii="Arial Narrow" w:eastAsia="Times New Roman" w:hAnsi="Arial Narrow" w:cs="Arial"/>
                <w:bCs/>
                <w:color w:val="0033CC"/>
                <w:sz w:val="20"/>
                <w:szCs w:val="20"/>
                <w:lang w:eastAsia="pt-BR"/>
              </w:rPr>
              <w:t>Transtorno Obsessivo-Compulsivo (TOC) e Transtornos Relacionados</w:t>
            </w:r>
          </w:p>
          <w:p w14:paraId="469A61AF" w14:textId="297290B2" w:rsidR="00AE36C8" w:rsidRPr="00C87CA3" w:rsidRDefault="00AE36C8" w:rsidP="00AE36C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33CC"/>
                <w:sz w:val="20"/>
                <w:szCs w:val="20"/>
                <w:lang w:eastAsia="pt-BR"/>
              </w:rPr>
            </w:pPr>
            <w:r w:rsidRPr="00C87CA3">
              <w:rPr>
                <w:rFonts w:ascii="Arial Narrow" w:eastAsia="Times New Roman" w:hAnsi="Arial Narrow" w:cs="Arial"/>
                <w:bCs/>
                <w:color w:val="0033CC"/>
                <w:sz w:val="20"/>
                <w:szCs w:val="20"/>
                <w:lang w:eastAsia="pt-BR"/>
              </w:rPr>
              <w:t>Transtorno do Déficit de Atenção/Hiperatividade (TDAH)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351CC3B0" w14:textId="77777777" w:rsidR="00AE36C8" w:rsidRPr="00C87CA3" w:rsidRDefault="00AE36C8" w:rsidP="00AE36C8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color w:val="0033CC"/>
                <w:sz w:val="16"/>
                <w:szCs w:val="16"/>
              </w:rPr>
            </w:pPr>
            <w:r w:rsidRPr="00C87CA3">
              <w:rPr>
                <w:rFonts w:ascii="Arial Narrow" w:hAnsi="Arial Narrow" w:cs="Arial"/>
                <w:bCs/>
                <w:color w:val="0033CC"/>
                <w:sz w:val="16"/>
                <w:szCs w:val="16"/>
              </w:rPr>
              <w:t>Leitura da referência bibliográfica</w:t>
            </w:r>
          </w:p>
          <w:p w14:paraId="2B8C11E7" w14:textId="77777777" w:rsidR="00AE36C8" w:rsidRPr="00C87CA3" w:rsidRDefault="00AE36C8" w:rsidP="00AE36C8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color w:val="0033CC"/>
                <w:sz w:val="16"/>
                <w:szCs w:val="16"/>
              </w:rPr>
            </w:pPr>
            <w:r w:rsidRPr="00C87CA3">
              <w:rPr>
                <w:rFonts w:ascii="Arial Narrow" w:hAnsi="Arial Narrow" w:cs="Arial"/>
                <w:bCs/>
                <w:color w:val="0033CC"/>
                <w:sz w:val="16"/>
                <w:szCs w:val="16"/>
              </w:rPr>
              <w:t>Objeto de aprendizagem</w:t>
            </w:r>
          </w:p>
          <w:p w14:paraId="37979207" w14:textId="77777777" w:rsidR="00AE36C8" w:rsidRPr="00C87CA3" w:rsidRDefault="00AE36C8" w:rsidP="00AE36C8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color w:val="0033CC"/>
                <w:sz w:val="16"/>
                <w:szCs w:val="16"/>
              </w:rPr>
            </w:pPr>
            <w:r w:rsidRPr="00C87CA3">
              <w:rPr>
                <w:rFonts w:ascii="Arial Narrow" w:hAnsi="Arial Narrow" w:cs="Arial"/>
                <w:bCs/>
                <w:color w:val="0033CC"/>
                <w:sz w:val="16"/>
                <w:szCs w:val="16"/>
              </w:rPr>
              <w:t xml:space="preserve">Aula </w:t>
            </w:r>
          </w:p>
          <w:p w14:paraId="4CC9D87B" w14:textId="77777777" w:rsidR="00AE36C8" w:rsidRPr="00C87CA3" w:rsidRDefault="00AE36C8" w:rsidP="00AE36C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33CC"/>
                <w:sz w:val="16"/>
                <w:szCs w:val="16"/>
              </w:rPr>
            </w:pPr>
            <w:r w:rsidRPr="00C87CA3">
              <w:rPr>
                <w:rFonts w:ascii="Arial Narrow" w:eastAsia="Times New Roman" w:hAnsi="Arial Narrow" w:cs="Arial"/>
                <w:bCs/>
                <w:color w:val="0033CC"/>
                <w:sz w:val="16"/>
                <w:szCs w:val="16"/>
              </w:rPr>
              <w:t>Atividade pós-aula</w:t>
            </w:r>
          </w:p>
          <w:p w14:paraId="2BA25EA7" w14:textId="7682BA86" w:rsidR="00AE36C8" w:rsidRPr="00C87CA3" w:rsidRDefault="00AE36C8" w:rsidP="00AE36C8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color w:val="0033CC"/>
                <w:sz w:val="16"/>
                <w:szCs w:val="16"/>
              </w:rPr>
            </w:pPr>
            <w:r w:rsidRPr="00C87CA3">
              <w:rPr>
                <w:rFonts w:ascii="Arial Narrow" w:eastAsia="Times New Roman" w:hAnsi="Arial Narrow" w:cs="Arial"/>
                <w:bCs/>
                <w:color w:val="0033CC"/>
                <w:sz w:val="16"/>
                <w:szCs w:val="16"/>
              </w:rPr>
              <w:t>Retomada de Conteúdo</w:t>
            </w:r>
          </w:p>
        </w:tc>
        <w:tc>
          <w:tcPr>
            <w:tcW w:w="993" w:type="dxa"/>
            <w:shd w:val="clear" w:color="auto" w:fill="auto"/>
            <w:vAlign w:val="center"/>
          </w:tcPr>
          <w:p w14:paraId="0FF759EC" w14:textId="77777777" w:rsidR="00AE36C8" w:rsidRPr="00C87CA3" w:rsidRDefault="00AE36C8" w:rsidP="00AE36C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33CC"/>
                <w:sz w:val="20"/>
                <w:szCs w:val="20"/>
                <w:lang w:eastAsia="pt-BR"/>
              </w:rPr>
            </w:pPr>
            <w:r w:rsidRPr="00C87CA3">
              <w:rPr>
                <w:rFonts w:ascii="Arial Narrow" w:eastAsia="Times New Roman" w:hAnsi="Arial Narrow" w:cs="Arial"/>
                <w:bCs/>
                <w:color w:val="0033CC"/>
                <w:sz w:val="20"/>
                <w:szCs w:val="20"/>
                <w:lang w:eastAsia="pt-BR"/>
              </w:rPr>
              <w:t>Teórica A</w:t>
            </w:r>
          </w:p>
          <w:p w14:paraId="1F416EE7" w14:textId="77777777" w:rsidR="00AE36C8" w:rsidRPr="00C87CA3" w:rsidRDefault="00AE36C8" w:rsidP="00AE36C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33CC"/>
                <w:sz w:val="20"/>
                <w:szCs w:val="20"/>
                <w:lang w:eastAsia="pt-BR"/>
              </w:rPr>
            </w:pPr>
            <w:proofErr w:type="gramStart"/>
            <w:r w:rsidRPr="00C87CA3">
              <w:rPr>
                <w:rFonts w:ascii="Arial Narrow" w:eastAsia="Times New Roman" w:hAnsi="Arial Narrow" w:cs="Arial"/>
                <w:bCs/>
                <w:color w:val="0033CC"/>
                <w:sz w:val="20"/>
                <w:szCs w:val="20"/>
                <w:lang w:eastAsia="pt-BR"/>
              </w:rPr>
              <w:t>3</w:t>
            </w:r>
            <w:proofErr w:type="gramEnd"/>
            <w:r w:rsidRPr="00C87CA3">
              <w:rPr>
                <w:rFonts w:ascii="Arial Narrow" w:eastAsia="Times New Roman" w:hAnsi="Arial Narrow" w:cs="Arial"/>
                <w:bCs/>
                <w:color w:val="0033CC"/>
                <w:sz w:val="20"/>
                <w:szCs w:val="20"/>
                <w:lang w:eastAsia="pt-BR"/>
              </w:rPr>
              <w:t xml:space="preserve"> créditos</w:t>
            </w:r>
          </w:p>
          <w:p w14:paraId="2C48684A" w14:textId="77777777" w:rsidR="00AE36C8" w:rsidRPr="00C87CA3" w:rsidRDefault="00AE36C8" w:rsidP="00AE36C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33CC"/>
                <w:sz w:val="20"/>
                <w:szCs w:val="20"/>
                <w:lang w:eastAsia="pt-BR"/>
              </w:rPr>
            </w:pPr>
            <w:r w:rsidRPr="00C87CA3">
              <w:rPr>
                <w:rFonts w:ascii="Arial Narrow" w:eastAsia="Times New Roman" w:hAnsi="Arial Narrow" w:cs="Arial"/>
                <w:bCs/>
                <w:color w:val="0033CC"/>
                <w:sz w:val="20"/>
                <w:szCs w:val="20"/>
                <w:lang w:eastAsia="pt-BR"/>
              </w:rPr>
              <w:t>Teórica B</w:t>
            </w:r>
          </w:p>
          <w:p w14:paraId="0F15EB9C" w14:textId="70D5A696" w:rsidR="00AE36C8" w:rsidRPr="00C87CA3" w:rsidRDefault="00AE36C8" w:rsidP="00AE36C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33CC"/>
                <w:sz w:val="20"/>
                <w:szCs w:val="20"/>
                <w:lang w:eastAsia="pt-BR"/>
              </w:rPr>
            </w:pPr>
            <w:proofErr w:type="gramStart"/>
            <w:r w:rsidRPr="00C87CA3">
              <w:rPr>
                <w:rFonts w:ascii="Arial Narrow" w:eastAsia="Times New Roman" w:hAnsi="Arial Narrow" w:cs="Arial"/>
                <w:bCs/>
                <w:color w:val="0033CC"/>
                <w:sz w:val="20"/>
                <w:szCs w:val="20"/>
                <w:lang w:eastAsia="pt-BR"/>
              </w:rPr>
              <w:t>2</w:t>
            </w:r>
            <w:proofErr w:type="gramEnd"/>
            <w:r w:rsidRPr="00C87CA3">
              <w:rPr>
                <w:rFonts w:ascii="Arial Narrow" w:eastAsia="Times New Roman" w:hAnsi="Arial Narrow" w:cs="Arial"/>
                <w:bCs/>
                <w:color w:val="0033CC"/>
                <w:sz w:val="20"/>
                <w:szCs w:val="20"/>
                <w:lang w:eastAsia="pt-BR"/>
              </w:rPr>
              <w:t xml:space="preserve"> créditos</w:t>
            </w:r>
          </w:p>
        </w:tc>
        <w:tc>
          <w:tcPr>
            <w:tcW w:w="2664" w:type="dxa"/>
            <w:shd w:val="clear" w:color="auto" w:fill="auto"/>
            <w:vAlign w:val="center"/>
          </w:tcPr>
          <w:p w14:paraId="56FC8953" w14:textId="3BC25DBD" w:rsidR="00AE36C8" w:rsidRPr="00C87CA3" w:rsidRDefault="00AE36C8" w:rsidP="00AE36C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33CC"/>
                <w:sz w:val="16"/>
                <w:szCs w:val="16"/>
              </w:rPr>
            </w:pPr>
            <w:r w:rsidRPr="00C87CA3">
              <w:rPr>
                <w:rFonts w:ascii="Arial Narrow" w:eastAsia="Times New Roman" w:hAnsi="Arial Narrow" w:cs="Arial"/>
                <w:bCs/>
                <w:color w:val="0033CC"/>
                <w:sz w:val="16"/>
                <w:szCs w:val="16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00C87CA3">
              <w:rPr>
                <w:rFonts w:ascii="Arial Narrow" w:eastAsia="Times New Roman" w:hAnsi="Arial Narrow" w:cs="Arial"/>
                <w:bCs/>
                <w:color w:val="0033CC"/>
                <w:sz w:val="16"/>
                <w:szCs w:val="16"/>
              </w:rPr>
              <w:t>etc</w:t>
            </w:r>
            <w:proofErr w:type="spellEnd"/>
            <w:r w:rsidRPr="00C87CA3">
              <w:rPr>
                <w:rFonts w:ascii="Arial Narrow" w:eastAsia="Times New Roman" w:hAnsi="Arial Narrow" w:cs="Arial"/>
                <w:bCs/>
                <w:color w:val="0033CC"/>
                <w:sz w:val="16"/>
                <w:szCs w:val="16"/>
              </w:rPr>
              <w:t xml:space="preserve">) e/ou Sala de </w:t>
            </w:r>
            <w:proofErr w:type="gramStart"/>
            <w:r w:rsidRPr="00C87CA3">
              <w:rPr>
                <w:rFonts w:ascii="Arial Narrow" w:eastAsia="Times New Roman" w:hAnsi="Arial Narrow" w:cs="Arial"/>
                <w:bCs/>
                <w:color w:val="0033CC"/>
                <w:sz w:val="16"/>
                <w:szCs w:val="16"/>
              </w:rPr>
              <w:t>Aula</w:t>
            </w:r>
            <w:proofErr w:type="gramEnd"/>
          </w:p>
        </w:tc>
      </w:tr>
      <w:tr w:rsidR="00114D35" w:rsidRPr="00F32E52" w14:paraId="51C06566" w14:textId="77777777" w:rsidTr="00CE75F1">
        <w:tc>
          <w:tcPr>
            <w:tcW w:w="880" w:type="dxa"/>
            <w:vMerge w:val="restart"/>
            <w:shd w:val="clear" w:color="auto" w:fill="DBE5F1" w:themeFill="accent1" w:themeFillTint="33"/>
            <w:vAlign w:val="center"/>
          </w:tcPr>
          <w:p w14:paraId="58F06D49" w14:textId="77777777" w:rsidR="00114D35" w:rsidRPr="00AE36C8" w:rsidRDefault="00114D35" w:rsidP="00114D3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</w:pPr>
            <w:proofErr w:type="gramStart"/>
            <w:r w:rsidRPr="00AE36C8"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  <w:lastRenderedPageBreak/>
              <w:t>8</w:t>
            </w:r>
            <w:proofErr w:type="gramEnd"/>
          </w:p>
          <w:p w14:paraId="2A13E5D9" w14:textId="14A3C891" w:rsidR="00114D35" w:rsidRPr="00CB2C8C" w:rsidRDefault="00114D35" w:rsidP="00114D3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134" w:type="dxa"/>
            <w:shd w:val="clear" w:color="auto" w:fill="DBE5F1" w:themeFill="accent1" w:themeFillTint="33"/>
          </w:tcPr>
          <w:p w14:paraId="586584E1" w14:textId="77777777" w:rsidR="00114D35" w:rsidRPr="00660557" w:rsidRDefault="00114D35" w:rsidP="00114D3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</w:pPr>
          </w:p>
          <w:p w14:paraId="5913A8FC" w14:textId="1BA36E5F" w:rsidR="00114D35" w:rsidRPr="00660557" w:rsidRDefault="00114D35" w:rsidP="00114D3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</w:pPr>
            <w:r w:rsidRPr="00660557"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  <w:t>2</w:t>
            </w:r>
            <w:r w:rsidR="00AE36C8"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  <w:t>1</w:t>
            </w:r>
            <w:r w:rsidRPr="00660557"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  <w:t>/09/</w:t>
            </w:r>
            <w:r w:rsidRPr="00660557">
              <w:rPr>
                <w:rFonts w:ascii="Arial Narrow" w:hAnsi="Arial Narrow"/>
                <w:bCs/>
                <w:color w:val="FF0000"/>
                <w:sz w:val="20"/>
                <w:szCs w:val="20"/>
              </w:rPr>
              <w:t>2022</w:t>
            </w:r>
          </w:p>
          <w:p w14:paraId="6246A4B6" w14:textId="77777777" w:rsidR="00114D35" w:rsidRPr="00660557" w:rsidRDefault="00114D35" w:rsidP="00114D3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</w:pPr>
          </w:p>
        </w:tc>
        <w:tc>
          <w:tcPr>
            <w:tcW w:w="3402" w:type="dxa"/>
            <w:shd w:val="clear" w:color="auto" w:fill="DBE5F1" w:themeFill="accent1" w:themeFillTint="33"/>
            <w:vAlign w:val="center"/>
          </w:tcPr>
          <w:p w14:paraId="424FFCFC" w14:textId="77777777" w:rsidR="00114D35" w:rsidRPr="000D6F94" w:rsidRDefault="00114D35" w:rsidP="00114D35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Cs/>
                <w:color w:val="FF0000"/>
                <w:sz w:val="20"/>
                <w:szCs w:val="20"/>
                <w:lang w:eastAsia="pt-BR"/>
              </w:rPr>
            </w:pPr>
            <w:r w:rsidRPr="000D6F94">
              <w:rPr>
                <w:rFonts w:ascii="Arial Narrow" w:eastAsia="Calibri" w:hAnsi="Arial Narrow" w:cs="Arial"/>
                <w:bCs/>
                <w:color w:val="FF0000"/>
                <w:sz w:val="20"/>
                <w:szCs w:val="20"/>
                <w:lang w:eastAsia="pt-BR"/>
              </w:rPr>
              <w:t>1ª Verificação de aprendizagem</w:t>
            </w:r>
          </w:p>
          <w:p w14:paraId="4B29B9CD" w14:textId="0D4185FC" w:rsidR="00114D35" w:rsidRPr="00CB2C8C" w:rsidRDefault="00114D35" w:rsidP="00114D3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2126" w:type="dxa"/>
            <w:shd w:val="clear" w:color="auto" w:fill="DBE5F1" w:themeFill="accent1" w:themeFillTint="33"/>
            <w:vAlign w:val="center"/>
          </w:tcPr>
          <w:p w14:paraId="1AC9C597" w14:textId="758AE203" w:rsidR="00114D35" w:rsidRPr="00321FCC" w:rsidRDefault="00114D35" w:rsidP="00114D35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color w:val="000000" w:themeColor="text1"/>
                <w:sz w:val="16"/>
                <w:szCs w:val="16"/>
              </w:rPr>
            </w:pPr>
            <w:r w:rsidRPr="000D6F94">
              <w:rPr>
                <w:rFonts w:ascii="Arial Narrow" w:hAnsi="Arial Narrow"/>
                <w:bCs/>
                <w:color w:val="FF0000"/>
                <w:sz w:val="16"/>
                <w:szCs w:val="16"/>
              </w:rPr>
              <w:t>VA1</w:t>
            </w:r>
          </w:p>
          <w:p w14:paraId="1FB83739" w14:textId="347E6885" w:rsidR="00114D35" w:rsidRPr="00321FCC" w:rsidRDefault="00114D35" w:rsidP="00114D35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993" w:type="dxa"/>
            <w:shd w:val="clear" w:color="auto" w:fill="DBE5F1" w:themeFill="accent1" w:themeFillTint="33"/>
            <w:vAlign w:val="center"/>
          </w:tcPr>
          <w:p w14:paraId="62A9920D" w14:textId="77777777" w:rsidR="00114D35" w:rsidRPr="00660557" w:rsidRDefault="00114D35" w:rsidP="00114D3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</w:pPr>
            <w:r w:rsidRPr="00660557"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  <w:t>Teórica A</w:t>
            </w:r>
          </w:p>
          <w:p w14:paraId="1E54F163" w14:textId="77777777" w:rsidR="00114D35" w:rsidRPr="00660557" w:rsidRDefault="00114D35" w:rsidP="00114D3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</w:pPr>
            <w:proofErr w:type="gramStart"/>
            <w:r w:rsidRPr="00660557"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  <w:t>3</w:t>
            </w:r>
            <w:proofErr w:type="gramEnd"/>
            <w:r w:rsidRPr="00660557"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  <w:t xml:space="preserve"> créditos</w:t>
            </w:r>
          </w:p>
          <w:p w14:paraId="5193F876" w14:textId="62FB6DA1" w:rsidR="00114D35" w:rsidRPr="00660557" w:rsidRDefault="00114D35" w:rsidP="00114D3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</w:pPr>
          </w:p>
        </w:tc>
        <w:tc>
          <w:tcPr>
            <w:tcW w:w="2664" w:type="dxa"/>
            <w:shd w:val="clear" w:color="auto" w:fill="DBE5F1" w:themeFill="accent1" w:themeFillTint="33"/>
            <w:vAlign w:val="center"/>
          </w:tcPr>
          <w:p w14:paraId="34AFA7AD" w14:textId="77777777" w:rsidR="00114D35" w:rsidRPr="00660557" w:rsidRDefault="00114D35" w:rsidP="00114D35">
            <w:pPr>
              <w:spacing w:after="0" w:line="240" w:lineRule="auto"/>
              <w:jc w:val="center"/>
              <w:rPr>
                <w:rFonts w:ascii="Arial Narrow" w:hAnsi="Arial Narrow"/>
                <w:bCs/>
                <w:color w:val="FF0000"/>
                <w:sz w:val="16"/>
                <w:szCs w:val="16"/>
              </w:rPr>
            </w:pPr>
            <w:r w:rsidRPr="00660557">
              <w:rPr>
                <w:rFonts w:ascii="Arial Narrow" w:eastAsia="Times New Roman" w:hAnsi="Arial Narrow" w:cs="Arial"/>
                <w:bCs/>
                <w:color w:val="FF0000"/>
                <w:sz w:val="16"/>
                <w:szCs w:val="16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00660557">
              <w:rPr>
                <w:rFonts w:ascii="Arial Narrow" w:eastAsia="Times New Roman" w:hAnsi="Arial Narrow" w:cs="Arial"/>
                <w:bCs/>
                <w:color w:val="FF0000"/>
                <w:sz w:val="16"/>
                <w:szCs w:val="16"/>
              </w:rPr>
              <w:t>etc</w:t>
            </w:r>
            <w:proofErr w:type="spellEnd"/>
            <w:r w:rsidRPr="00660557">
              <w:rPr>
                <w:rFonts w:ascii="Arial Narrow" w:eastAsia="Times New Roman" w:hAnsi="Arial Narrow" w:cs="Arial"/>
                <w:bCs/>
                <w:color w:val="FF0000"/>
                <w:sz w:val="16"/>
                <w:szCs w:val="16"/>
              </w:rPr>
              <w:t xml:space="preserve">) e/ou Sala de </w:t>
            </w:r>
            <w:proofErr w:type="gramStart"/>
            <w:r w:rsidRPr="00660557">
              <w:rPr>
                <w:rFonts w:ascii="Arial Narrow" w:eastAsia="Times New Roman" w:hAnsi="Arial Narrow" w:cs="Arial"/>
                <w:bCs/>
                <w:color w:val="FF0000"/>
                <w:sz w:val="16"/>
                <w:szCs w:val="16"/>
              </w:rPr>
              <w:t>Aula</w:t>
            </w:r>
            <w:proofErr w:type="gramEnd"/>
          </w:p>
        </w:tc>
      </w:tr>
      <w:tr w:rsidR="00114D35" w:rsidRPr="00F32E52" w14:paraId="54B99365" w14:textId="77777777" w:rsidTr="00CE75F1">
        <w:tc>
          <w:tcPr>
            <w:tcW w:w="880" w:type="dxa"/>
            <w:vMerge/>
            <w:shd w:val="clear" w:color="auto" w:fill="DBE5F1" w:themeFill="accent1" w:themeFillTint="33"/>
            <w:vAlign w:val="center"/>
          </w:tcPr>
          <w:p w14:paraId="5CFED3D1" w14:textId="77777777" w:rsidR="00114D35" w:rsidRPr="00CB2C8C" w:rsidRDefault="00114D35" w:rsidP="00114D3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134" w:type="dxa"/>
            <w:shd w:val="clear" w:color="auto" w:fill="DBE5F1" w:themeFill="accent1" w:themeFillTint="33"/>
          </w:tcPr>
          <w:p w14:paraId="3710E9FE" w14:textId="77777777" w:rsidR="00114D35" w:rsidRPr="00660557" w:rsidRDefault="00114D35" w:rsidP="00114D35">
            <w:pPr>
              <w:spacing w:after="0" w:line="240" w:lineRule="auto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</w:pPr>
          </w:p>
          <w:p w14:paraId="1B24F6DF" w14:textId="6327B39F" w:rsidR="00114D35" w:rsidRPr="00660557" w:rsidRDefault="00114D35" w:rsidP="00114D3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</w:pPr>
            <w:r w:rsidRPr="00660557"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  <w:t>2</w:t>
            </w:r>
            <w:r w:rsidR="00AE36C8"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  <w:t>1</w:t>
            </w:r>
            <w:r w:rsidRPr="00660557"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  <w:t>/09/</w:t>
            </w:r>
            <w:r w:rsidRPr="00660557">
              <w:rPr>
                <w:rFonts w:ascii="Arial Narrow" w:hAnsi="Arial Narrow"/>
                <w:bCs/>
                <w:color w:val="FF0000"/>
                <w:sz w:val="20"/>
                <w:szCs w:val="20"/>
              </w:rPr>
              <w:t>2022</w:t>
            </w:r>
          </w:p>
          <w:p w14:paraId="741F9848" w14:textId="77777777" w:rsidR="00114D35" w:rsidRPr="00660557" w:rsidRDefault="00114D35" w:rsidP="00114D3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</w:pPr>
          </w:p>
        </w:tc>
        <w:tc>
          <w:tcPr>
            <w:tcW w:w="3402" w:type="dxa"/>
            <w:shd w:val="clear" w:color="auto" w:fill="DBE5F1" w:themeFill="accent1" w:themeFillTint="33"/>
            <w:vAlign w:val="center"/>
          </w:tcPr>
          <w:p w14:paraId="61D7D0F9" w14:textId="77777777" w:rsidR="00114D35" w:rsidRPr="000D6F94" w:rsidRDefault="00114D35" w:rsidP="00114D35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Cs/>
                <w:color w:val="FF0000"/>
                <w:sz w:val="20"/>
                <w:szCs w:val="20"/>
                <w:lang w:eastAsia="pt-BR"/>
              </w:rPr>
            </w:pPr>
            <w:r w:rsidRPr="000D6F94">
              <w:rPr>
                <w:rFonts w:ascii="Arial Narrow" w:eastAsia="Calibri" w:hAnsi="Arial Narrow" w:cs="Arial"/>
                <w:bCs/>
                <w:color w:val="FF0000"/>
                <w:sz w:val="20"/>
                <w:szCs w:val="20"/>
                <w:lang w:eastAsia="pt-BR"/>
              </w:rPr>
              <w:t>1ª Verificação de aprendizagem</w:t>
            </w:r>
          </w:p>
          <w:p w14:paraId="7B220919" w14:textId="4D51A253" w:rsidR="00114D35" w:rsidRPr="00CB2C8C" w:rsidRDefault="00114D35" w:rsidP="00114D3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2126" w:type="dxa"/>
            <w:shd w:val="clear" w:color="auto" w:fill="DBE5F1" w:themeFill="accent1" w:themeFillTint="33"/>
            <w:vAlign w:val="center"/>
          </w:tcPr>
          <w:p w14:paraId="63C40987" w14:textId="1C19EB2A" w:rsidR="00114D35" w:rsidRPr="00321FCC" w:rsidRDefault="00114D35" w:rsidP="00114D35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color w:val="000000" w:themeColor="text1"/>
                <w:sz w:val="16"/>
                <w:szCs w:val="16"/>
              </w:rPr>
            </w:pPr>
            <w:r w:rsidRPr="000D6F94">
              <w:rPr>
                <w:rFonts w:ascii="Arial Narrow" w:hAnsi="Arial Narrow"/>
                <w:bCs/>
                <w:color w:val="FF0000"/>
                <w:sz w:val="16"/>
                <w:szCs w:val="16"/>
              </w:rPr>
              <w:t>VA1</w:t>
            </w:r>
          </w:p>
          <w:p w14:paraId="722EAB67" w14:textId="1E39F20A" w:rsidR="00114D35" w:rsidRPr="00321FCC" w:rsidRDefault="00114D35" w:rsidP="00114D35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993" w:type="dxa"/>
            <w:shd w:val="clear" w:color="auto" w:fill="DBE5F1" w:themeFill="accent1" w:themeFillTint="33"/>
            <w:vAlign w:val="center"/>
          </w:tcPr>
          <w:p w14:paraId="64C168CB" w14:textId="77777777" w:rsidR="00114D35" w:rsidRPr="00660557" w:rsidRDefault="00114D35" w:rsidP="00114D3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</w:pPr>
            <w:r w:rsidRPr="00660557"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  <w:t>Teórica B</w:t>
            </w:r>
          </w:p>
          <w:p w14:paraId="5D35172A" w14:textId="6ADE1500" w:rsidR="00114D35" w:rsidRPr="00660557" w:rsidRDefault="00114D35" w:rsidP="00114D3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</w:pPr>
            <w:proofErr w:type="gramStart"/>
            <w:r w:rsidRPr="00660557"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  <w:t>2</w:t>
            </w:r>
            <w:proofErr w:type="gramEnd"/>
            <w:r w:rsidRPr="00660557"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  <w:t xml:space="preserve"> créditos</w:t>
            </w:r>
          </w:p>
        </w:tc>
        <w:tc>
          <w:tcPr>
            <w:tcW w:w="2664" w:type="dxa"/>
            <w:shd w:val="clear" w:color="auto" w:fill="DBE5F1" w:themeFill="accent1" w:themeFillTint="33"/>
            <w:vAlign w:val="center"/>
          </w:tcPr>
          <w:p w14:paraId="58C6911B" w14:textId="77777777" w:rsidR="00114D35" w:rsidRPr="00660557" w:rsidRDefault="00114D35" w:rsidP="00114D35">
            <w:pPr>
              <w:spacing w:after="0" w:line="240" w:lineRule="auto"/>
              <w:jc w:val="center"/>
              <w:rPr>
                <w:rFonts w:ascii="Arial Narrow" w:hAnsi="Arial Narrow"/>
                <w:bCs/>
                <w:color w:val="FF0000"/>
                <w:sz w:val="16"/>
                <w:szCs w:val="16"/>
              </w:rPr>
            </w:pPr>
            <w:r w:rsidRPr="00660557">
              <w:rPr>
                <w:rFonts w:ascii="Arial Narrow" w:eastAsia="Times New Roman" w:hAnsi="Arial Narrow" w:cs="Arial"/>
                <w:bCs/>
                <w:color w:val="FF0000"/>
                <w:sz w:val="16"/>
                <w:szCs w:val="16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00660557">
              <w:rPr>
                <w:rFonts w:ascii="Arial Narrow" w:eastAsia="Times New Roman" w:hAnsi="Arial Narrow" w:cs="Arial"/>
                <w:bCs/>
                <w:color w:val="FF0000"/>
                <w:sz w:val="16"/>
                <w:szCs w:val="16"/>
              </w:rPr>
              <w:t>etc</w:t>
            </w:r>
            <w:proofErr w:type="spellEnd"/>
            <w:r w:rsidRPr="00660557">
              <w:rPr>
                <w:rFonts w:ascii="Arial Narrow" w:eastAsia="Times New Roman" w:hAnsi="Arial Narrow" w:cs="Arial"/>
                <w:bCs/>
                <w:color w:val="FF0000"/>
                <w:sz w:val="16"/>
                <w:szCs w:val="16"/>
              </w:rPr>
              <w:t xml:space="preserve">) e/ou Sala de </w:t>
            </w:r>
            <w:proofErr w:type="gramStart"/>
            <w:r w:rsidRPr="00660557">
              <w:rPr>
                <w:rFonts w:ascii="Arial Narrow" w:eastAsia="Times New Roman" w:hAnsi="Arial Narrow" w:cs="Arial"/>
                <w:bCs/>
                <w:color w:val="FF0000"/>
                <w:sz w:val="16"/>
                <w:szCs w:val="16"/>
              </w:rPr>
              <w:t>Aula</w:t>
            </w:r>
            <w:proofErr w:type="gramEnd"/>
          </w:p>
        </w:tc>
      </w:tr>
      <w:tr w:rsidR="00114D35" w:rsidRPr="00F32E52" w14:paraId="2DA72410" w14:textId="77777777" w:rsidTr="00CE75F1">
        <w:tc>
          <w:tcPr>
            <w:tcW w:w="880" w:type="dxa"/>
            <w:vMerge w:val="restart"/>
            <w:shd w:val="clear" w:color="auto" w:fill="FFFFFF" w:themeFill="background1"/>
            <w:vAlign w:val="center"/>
          </w:tcPr>
          <w:p w14:paraId="446E8941" w14:textId="77777777" w:rsidR="00114D35" w:rsidRDefault="00114D35" w:rsidP="00114D3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proofErr w:type="gramStart"/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9</w:t>
            </w:r>
            <w:proofErr w:type="gramEnd"/>
          </w:p>
          <w:p w14:paraId="6E587AAE" w14:textId="6A841463" w:rsidR="00114D35" w:rsidRPr="00CB2C8C" w:rsidRDefault="00114D35" w:rsidP="00114D3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5367621E" w14:textId="6F2D2488" w:rsidR="00114D35" w:rsidRPr="00CB2C8C" w:rsidRDefault="00114D35" w:rsidP="00114D3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2</w:t>
            </w:r>
            <w:r w:rsidR="00AE36C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8</w:t>
            </w:r>
            <w:r w:rsidRPr="00CB2C8C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/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09</w:t>
            </w:r>
            <w:r w:rsidRPr="00CB2C8C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/</w:t>
            </w:r>
            <w:r w:rsidRPr="00CB2C8C"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>202</w:t>
            </w:r>
            <w:r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>2</w:t>
            </w:r>
          </w:p>
        </w:tc>
        <w:tc>
          <w:tcPr>
            <w:tcW w:w="3402" w:type="dxa"/>
            <w:shd w:val="clear" w:color="auto" w:fill="FFFFFF" w:themeFill="background1"/>
            <w:vAlign w:val="center"/>
          </w:tcPr>
          <w:p w14:paraId="0A35AC9B" w14:textId="77777777" w:rsidR="00114D35" w:rsidRDefault="00114D35" w:rsidP="00114D3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Transtornos Bipolares</w:t>
            </w:r>
          </w:p>
          <w:p w14:paraId="6FE11BC7" w14:textId="482B75EC" w:rsidR="00114D35" w:rsidRPr="00CB2C8C" w:rsidRDefault="00114D35" w:rsidP="00114D3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Devolutiva da VA1</w:t>
            </w:r>
          </w:p>
        </w:tc>
        <w:tc>
          <w:tcPr>
            <w:tcW w:w="2126" w:type="dxa"/>
            <w:shd w:val="clear" w:color="auto" w:fill="FFFFFF" w:themeFill="background1"/>
            <w:vAlign w:val="center"/>
          </w:tcPr>
          <w:p w14:paraId="29F3A7A4" w14:textId="77777777" w:rsidR="00114D35" w:rsidRPr="00321FCC" w:rsidRDefault="00114D35" w:rsidP="00114D35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321FCC">
              <w:rPr>
                <w:rFonts w:ascii="Arial Narrow" w:hAnsi="Arial Narrow" w:cs="Arial"/>
                <w:bCs/>
                <w:sz w:val="16"/>
                <w:szCs w:val="16"/>
              </w:rPr>
              <w:t>Leitura da referência bibliográfica</w:t>
            </w:r>
          </w:p>
          <w:p w14:paraId="03730C48" w14:textId="77777777" w:rsidR="00114D35" w:rsidRPr="00321FCC" w:rsidRDefault="00114D35" w:rsidP="00114D35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321FCC">
              <w:rPr>
                <w:rFonts w:ascii="Arial Narrow" w:hAnsi="Arial Narrow" w:cs="Arial"/>
                <w:bCs/>
                <w:sz w:val="16"/>
                <w:szCs w:val="16"/>
              </w:rPr>
              <w:t>Objeto de aprendizagem</w:t>
            </w:r>
          </w:p>
          <w:p w14:paraId="6FAAE77E" w14:textId="42684153" w:rsidR="00114D35" w:rsidRPr="00321FCC" w:rsidRDefault="00114D35" w:rsidP="00114D35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321FCC">
              <w:rPr>
                <w:rFonts w:ascii="Arial Narrow" w:hAnsi="Arial Narrow" w:cs="Arial"/>
                <w:bCs/>
                <w:sz w:val="16"/>
                <w:szCs w:val="16"/>
              </w:rPr>
              <w:t>Aula</w:t>
            </w:r>
          </w:p>
          <w:p w14:paraId="0A7FB59A" w14:textId="77777777" w:rsidR="00114D35" w:rsidRPr="00321FCC" w:rsidRDefault="00114D35" w:rsidP="00114D3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6"/>
                <w:szCs w:val="16"/>
              </w:rPr>
            </w:pPr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Atividade pós-aula</w:t>
            </w:r>
          </w:p>
          <w:p w14:paraId="5938E125" w14:textId="6AF2390C" w:rsidR="00114D35" w:rsidRPr="00321FCC" w:rsidRDefault="00114D35" w:rsidP="00114D3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  <w:lang w:eastAsia="pt-BR"/>
              </w:rPr>
            </w:pPr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Retomada de Conteúdo</w:t>
            </w:r>
          </w:p>
        </w:tc>
        <w:tc>
          <w:tcPr>
            <w:tcW w:w="993" w:type="dxa"/>
            <w:shd w:val="clear" w:color="auto" w:fill="FFFFFF" w:themeFill="background1"/>
            <w:vAlign w:val="center"/>
          </w:tcPr>
          <w:p w14:paraId="3D21628E" w14:textId="77777777" w:rsidR="00114D35" w:rsidRPr="00CB2C8C" w:rsidRDefault="00114D35" w:rsidP="00114D3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CB2C8C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Teórica 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A</w:t>
            </w:r>
          </w:p>
          <w:p w14:paraId="44CEB701" w14:textId="77777777" w:rsidR="00114D35" w:rsidRPr="00CB2C8C" w:rsidRDefault="00114D35" w:rsidP="00114D3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proofErr w:type="gramStart"/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3</w:t>
            </w:r>
            <w:proofErr w:type="gramEnd"/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créditos</w:t>
            </w:r>
          </w:p>
          <w:p w14:paraId="061F9D03" w14:textId="33B4E0D0" w:rsidR="00114D35" w:rsidRPr="00CB2C8C" w:rsidRDefault="00114D35" w:rsidP="00114D3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2664" w:type="dxa"/>
            <w:shd w:val="clear" w:color="auto" w:fill="FFFFFF" w:themeFill="background1"/>
            <w:vAlign w:val="center"/>
          </w:tcPr>
          <w:p w14:paraId="05D73F61" w14:textId="77777777" w:rsidR="00114D35" w:rsidRPr="00321FCC" w:rsidRDefault="00114D35" w:rsidP="00114D3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  <w:lang w:eastAsia="pt-BR"/>
              </w:rPr>
            </w:pPr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etc</w:t>
            </w:r>
            <w:proofErr w:type="spellEnd"/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 xml:space="preserve">) e/ou Sala de </w:t>
            </w:r>
            <w:proofErr w:type="gramStart"/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Aula</w:t>
            </w:r>
            <w:proofErr w:type="gramEnd"/>
          </w:p>
        </w:tc>
      </w:tr>
      <w:tr w:rsidR="00114D35" w:rsidRPr="00F32E52" w14:paraId="0F5AED15" w14:textId="77777777" w:rsidTr="00CE75F1">
        <w:tc>
          <w:tcPr>
            <w:tcW w:w="880" w:type="dxa"/>
            <w:vMerge/>
            <w:shd w:val="clear" w:color="auto" w:fill="FFFFFF" w:themeFill="background1"/>
            <w:vAlign w:val="center"/>
          </w:tcPr>
          <w:p w14:paraId="001F39A8" w14:textId="77777777" w:rsidR="00114D35" w:rsidRPr="00CB2C8C" w:rsidRDefault="00114D35" w:rsidP="00114D3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48F38C37" w14:textId="6114FD01" w:rsidR="00114D35" w:rsidRPr="00CB2C8C" w:rsidRDefault="00114D35" w:rsidP="00114D3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2</w:t>
            </w:r>
            <w:r w:rsidR="00AE36C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8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/09</w:t>
            </w:r>
            <w:r w:rsidRPr="00CB2C8C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/</w:t>
            </w:r>
            <w:r w:rsidRPr="00CB2C8C"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>202</w:t>
            </w:r>
            <w:r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>2</w:t>
            </w:r>
          </w:p>
        </w:tc>
        <w:tc>
          <w:tcPr>
            <w:tcW w:w="3402" w:type="dxa"/>
            <w:shd w:val="clear" w:color="auto" w:fill="FFFFFF" w:themeFill="background1"/>
            <w:vAlign w:val="center"/>
          </w:tcPr>
          <w:p w14:paraId="4256FDF0" w14:textId="4A588EBA" w:rsidR="00114D35" w:rsidRPr="00CB2C8C" w:rsidRDefault="00114D35" w:rsidP="00114D3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Transtornos Bipolares</w:t>
            </w:r>
          </w:p>
        </w:tc>
        <w:tc>
          <w:tcPr>
            <w:tcW w:w="2126" w:type="dxa"/>
            <w:shd w:val="clear" w:color="auto" w:fill="FFFFFF" w:themeFill="background1"/>
            <w:vAlign w:val="center"/>
          </w:tcPr>
          <w:p w14:paraId="1E58ADE4" w14:textId="77777777" w:rsidR="00114D35" w:rsidRPr="00321FCC" w:rsidRDefault="00114D35" w:rsidP="00114D35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321FCC">
              <w:rPr>
                <w:rFonts w:ascii="Arial Narrow" w:hAnsi="Arial Narrow" w:cs="Arial"/>
                <w:bCs/>
                <w:sz w:val="16"/>
                <w:szCs w:val="16"/>
              </w:rPr>
              <w:t>Leitura da referência bibliográfica</w:t>
            </w:r>
          </w:p>
          <w:p w14:paraId="4B13C52A" w14:textId="77777777" w:rsidR="00114D35" w:rsidRPr="00321FCC" w:rsidRDefault="00114D35" w:rsidP="00114D35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321FCC">
              <w:rPr>
                <w:rFonts w:ascii="Arial Narrow" w:hAnsi="Arial Narrow" w:cs="Arial"/>
                <w:bCs/>
                <w:sz w:val="16"/>
                <w:szCs w:val="16"/>
              </w:rPr>
              <w:t>Objeto de aprendizagem</w:t>
            </w:r>
          </w:p>
          <w:p w14:paraId="507FC515" w14:textId="349ED921" w:rsidR="00114D35" w:rsidRPr="00321FCC" w:rsidRDefault="00114D35" w:rsidP="00114D35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321FCC">
              <w:rPr>
                <w:rFonts w:ascii="Arial Narrow" w:hAnsi="Arial Narrow" w:cs="Arial"/>
                <w:bCs/>
                <w:sz w:val="16"/>
                <w:szCs w:val="16"/>
              </w:rPr>
              <w:t>Aula</w:t>
            </w:r>
          </w:p>
          <w:p w14:paraId="50B894E3" w14:textId="77777777" w:rsidR="00114D35" w:rsidRPr="00321FCC" w:rsidRDefault="00114D35" w:rsidP="00114D3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6"/>
                <w:szCs w:val="16"/>
              </w:rPr>
            </w:pPr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Atividade pós-aula</w:t>
            </w:r>
          </w:p>
          <w:p w14:paraId="0528FAA5" w14:textId="58204AAB" w:rsidR="00114D35" w:rsidRPr="00321FCC" w:rsidRDefault="00114D35" w:rsidP="00114D3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  <w:lang w:eastAsia="pt-BR"/>
              </w:rPr>
            </w:pPr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Retomada de Conteúdo</w:t>
            </w:r>
          </w:p>
        </w:tc>
        <w:tc>
          <w:tcPr>
            <w:tcW w:w="993" w:type="dxa"/>
            <w:shd w:val="clear" w:color="auto" w:fill="FFFFFF" w:themeFill="background1"/>
            <w:vAlign w:val="center"/>
          </w:tcPr>
          <w:p w14:paraId="099DC6E9" w14:textId="77777777" w:rsidR="00114D35" w:rsidRPr="00CB2C8C" w:rsidRDefault="00114D35" w:rsidP="00114D3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CB2C8C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Teórica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B</w:t>
            </w:r>
          </w:p>
          <w:p w14:paraId="5B342B70" w14:textId="04E490C5" w:rsidR="00114D35" w:rsidRPr="00CB2C8C" w:rsidRDefault="00114D35" w:rsidP="00114D3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proofErr w:type="gramStart"/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2</w:t>
            </w:r>
            <w:proofErr w:type="gramEnd"/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créditos</w:t>
            </w:r>
          </w:p>
        </w:tc>
        <w:tc>
          <w:tcPr>
            <w:tcW w:w="2664" w:type="dxa"/>
            <w:shd w:val="clear" w:color="auto" w:fill="FFFFFF" w:themeFill="background1"/>
            <w:vAlign w:val="center"/>
          </w:tcPr>
          <w:p w14:paraId="7B733F93" w14:textId="77777777" w:rsidR="00114D35" w:rsidRPr="00321FCC" w:rsidRDefault="00114D35" w:rsidP="00114D3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  <w:lang w:eastAsia="pt-BR"/>
              </w:rPr>
            </w:pPr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etc</w:t>
            </w:r>
            <w:proofErr w:type="spellEnd"/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 xml:space="preserve">) e/ou Sala de </w:t>
            </w:r>
            <w:proofErr w:type="gramStart"/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Aula</w:t>
            </w:r>
            <w:proofErr w:type="gramEnd"/>
          </w:p>
        </w:tc>
      </w:tr>
      <w:tr w:rsidR="00114D35" w:rsidRPr="00F32E52" w14:paraId="6838BC1E" w14:textId="77777777" w:rsidTr="00CE75F1">
        <w:tc>
          <w:tcPr>
            <w:tcW w:w="880" w:type="dxa"/>
            <w:vMerge w:val="restart"/>
            <w:shd w:val="clear" w:color="auto" w:fill="DBE5F1" w:themeFill="accent1" w:themeFillTint="33"/>
            <w:vAlign w:val="center"/>
          </w:tcPr>
          <w:p w14:paraId="488D4819" w14:textId="77777777" w:rsidR="00114D35" w:rsidRDefault="00114D35" w:rsidP="00114D3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CB2C8C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1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0</w:t>
            </w:r>
          </w:p>
          <w:p w14:paraId="2E45E9B7" w14:textId="0EBF3562" w:rsidR="00114D35" w:rsidRPr="00CB2C8C" w:rsidRDefault="00114D35" w:rsidP="00114D3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134" w:type="dxa"/>
            <w:shd w:val="clear" w:color="auto" w:fill="DBE5F1" w:themeFill="accent1" w:themeFillTint="33"/>
            <w:vAlign w:val="center"/>
          </w:tcPr>
          <w:p w14:paraId="4B23D5F7" w14:textId="2557C1B6" w:rsidR="00114D35" w:rsidRPr="00CB2C8C" w:rsidRDefault="00114D35" w:rsidP="00114D3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0</w:t>
            </w:r>
            <w:r w:rsidR="003E70B4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5</w:t>
            </w:r>
            <w:r w:rsidRPr="00CB2C8C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/10/</w:t>
            </w:r>
            <w:r w:rsidRPr="00CB2C8C"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>202</w:t>
            </w:r>
            <w:r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>2</w:t>
            </w:r>
          </w:p>
          <w:p w14:paraId="38D43F52" w14:textId="77777777" w:rsidR="00114D35" w:rsidRPr="00CB2C8C" w:rsidRDefault="00114D35" w:rsidP="00114D3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3402" w:type="dxa"/>
            <w:shd w:val="clear" w:color="auto" w:fill="DBE5F1" w:themeFill="accent1" w:themeFillTint="33"/>
            <w:vAlign w:val="center"/>
          </w:tcPr>
          <w:p w14:paraId="418DF76B" w14:textId="7AD74040" w:rsidR="00114D35" w:rsidRPr="00CB2C8C" w:rsidRDefault="00114D35" w:rsidP="00114D3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Transtornos Psicóticos</w:t>
            </w:r>
          </w:p>
        </w:tc>
        <w:tc>
          <w:tcPr>
            <w:tcW w:w="2126" w:type="dxa"/>
            <w:shd w:val="clear" w:color="auto" w:fill="DBE5F1" w:themeFill="accent1" w:themeFillTint="33"/>
            <w:vAlign w:val="center"/>
          </w:tcPr>
          <w:p w14:paraId="7E599A69" w14:textId="77777777" w:rsidR="00114D35" w:rsidRPr="00321FCC" w:rsidRDefault="00114D35" w:rsidP="00114D35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321FCC">
              <w:rPr>
                <w:rFonts w:ascii="Arial Narrow" w:hAnsi="Arial Narrow" w:cs="Arial"/>
                <w:bCs/>
                <w:sz w:val="16"/>
                <w:szCs w:val="16"/>
              </w:rPr>
              <w:t>Leitura da referência bibliográfica</w:t>
            </w:r>
          </w:p>
          <w:p w14:paraId="4E85A67B" w14:textId="77777777" w:rsidR="00114D35" w:rsidRPr="00321FCC" w:rsidRDefault="00114D35" w:rsidP="00114D35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321FCC">
              <w:rPr>
                <w:rFonts w:ascii="Arial Narrow" w:hAnsi="Arial Narrow" w:cs="Arial"/>
                <w:bCs/>
                <w:sz w:val="16"/>
                <w:szCs w:val="16"/>
              </w:rPr>
              <w:t>Objeto de aprendizagem</w:t>
            </w:r>
          </w:p>
          <w:p w14:paraId="78508BBB" w14:textId="690A574B" w:rsidR="00114D35" w:rsidRPr="00321FCC" w:rsidRDefault="00114D35" w:rsidP="00114D35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321FCC">
              <w:rPr>
                <w:rFonts w:ascii="Arial Narrow" w:hAnsi="Arial Narrow" w:cs="Arial"/>
                <w:bCs/>
                <w:sz w:val="16"/>
                <w:szCs w:val="16"/>
              </w:rPr>
              <w:t>Aula</w:t>
            </w:r>
          </w:p>
          <w:p w14:paraId="450D76F9" w14:textId="77777777" w:rsidR="00114D35" w:rsidRPr="00321FCC" w:rsidRDefault="00114D35" w:rsidP="00114D3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6"/>
                <w:szCs w:val="16"/>
              </w:rPr>
            </w:pPr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Atividade pós-aula</w:t>
            </w:r>
          </w:p>
          <w:p w14:paraId="22E37EC3" w14:textId="4F1E779E" w:rsidR="00114D35" w:rsidRPr="00321FCC" w:rsidRDefault="00114D35" w:rsidP="003E70B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  <w:lang w:eastAsia="pt-BR"/>
              </w:rPr>
            </w:pPr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Retomada de Conteúdo</w:t>
            </w:r>
          </w:p>
        </w:tc>
        <w:tc>
          <w:tcPr>
            <w:tcW w:w="993" w:type="dxa"/>
            <w:shd w:val="clear" w:color="auto" w:fill="DBE5F1" w:themeFill="accent1" w:themeFillTint="33"/>
            <w:vAlign w:val="center"/>
          </w:tcPr>
          <w:p w14:paraId="271F70DA" w14:textId="77777777" w:rsidR="00114D35" w:rsidRPr="00CB2C8C" w:rsidRDefault="00114D35" w:rsidP="00114D3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CB2C8C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Teórica 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A</w:t>
            </w:r>
          </w:p>
          <w:p w14:paraId="7C391E2E" w14:textId="77777777" w:rsidR="00114D35" w:rsidRPr="00CB2C8C" w:rsidRDefault="00114D35" w:rsidP="00114D3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proofErr w:type="gramStart"/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3</w:t>
            </w:r>
            <w:proofErr w:type="gramEnd"/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créditos</w:t>
            </w:r>
          </w:p>
          <w:p w14:paraId="333233D4" w14:textId="60AEA5E7" w:rsidR="00114D35" w:rsidRPr="00CB2C8C" w:rsidRDefault="00114D35" w:rsidP="00114D3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2664" w:type="dxa"/>
            <w:shd w:val="clear" w:color="auto" w:fill="DBE5F1" w:themeFill="accent1" w:themeFillTint="33"/>
            <w:vAlign w:val="center"/>
          </w:tcPr>
          <w:p w14:paraId="27FB2149" w14:textId="77777777" w:rsidR="00114D35" w:rsidRPr="00321FCC" w:rsidRDefault="00114D35" w:rsidP="00114D3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  <w:lang w:eastAsia="pt-BR"/>
              </w:rPr>
            </w:pPr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etc</w:t>
            </w:r>
            <w:proofErr w:type="spellEnd"/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 xml:space="preserve">) e/ou Sala de </w:t>
            </w:r>
            <w:proofErr w:type="gramStart"/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Aula</w:t>
            </w:r>
            <w:proofErr w:type="gramEnd"/>
          </w:p>
        </w:tc>
      </w:tr>
      <w:tr w:rsidR="00114D35" w:rsidRPr="00F32E52" w14:paraId="61ED509B" w14:textId="77777777" w:rsidTr="00CE75F1">
        <w:tc>
          <w:tcPr>
            <w:tcW w:w="880" w:type="dxa"/>
            <w:vMerge/>
            <w:shd w:val="clear" w:color="auto" w:fill="DBE5F1" w:themeFill="accent1" w:themeFillTint="33"/>
            <w:vAlign w:val="center"/>
          </w:tcPr>
          <w:p w14:paraId="6395B97E" w14:textId="77777777" w:rsidR="00114D35" w:rsidRPr="00CB2C8C" w:rsidRDefault="00114D35" w:rsidP="00114D3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134" w:type="dxa"/>
            <w:shd w:val="clear" w:color="auto" w:fill="DBE5F1" w:themeFill="accent1" w:themeFillTint="33"/>
            <w:vAlign w:val="center"/>
          </w:tcPr>
          <w:p w14:paraId="01F9F483" w14:textId="03BD42FA" w:rsidR="00114D35" w:rsidRPr="00CB2C8C" w:rsidRDefault="00114D35" w:rsidP="00114D3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0</w:t>
            </w:r>
            <w:r w:rsidR="003E70B4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5</w:t>
            </w:r>
            <w:r w:rsidRPr="00CB2C8C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/10/</w:t>
            </w:r>
            <w:r w:rsidRPr="00CB2C8C"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>202</w:t>
            </w:r>
            <w:r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>2</w:t>
            </w:r>
          </w:p>
          <w:p w14:paraId="6D2601FB" w14:textId="77777777" w:rsidR="00114D35" w:rsidRPr="00CB2C8C" w:rsidRDefault="00114D35" w:rsidP="00114D3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3402" w:type="dxa"/>
            <w:shd w:val="clear" w:color="auto" w:fill="DBE5F1" w:themeFill="accent1" w:themeFillTint="33"/>
            <w:vAlign w:val="center"/>
          </w:tcPr>
          <w:p w14:paraId="6626E375" w14:textId="2AA72384" w:rsidR="00114D35" w:rsidRPr="00CB2C8C" w:rsidRDefault="00114D35" w:rsidP="00114D3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Transtornos Psicóticos</w:t>
            </w:r>
          </w:p>
        </w:tc>
        <w:tc>
          <w:tcPr>
            <w:tcW w:w="2126" w:type="dxa"/>
            <w:shd w:val="clear" w:color="auto" w:fill="DBE5F1" w:themeFill="accent1" w:themeFillTint="33"/>
            <w:vAlign w:val="center"/>
          </w:tcPr>
          <w:p w14:paraId="7CF0F836" w14:textId="77777777" w:rsidR="00114D35" w:rsidRPr="00321FCC" w:rsidRDefault="00114D35" w:rsidP="00114D35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321FCC">
              <w:rPr>
                <w:rFonts w:ascii="Arial Narrow" w:hAnsi="Arial Narrow" w:cs="Arial"/>
                <w:bCs/>
                <w:sz w:val="16"/>
                <w:szCs w:val="16"/>
              </w:rPr>
              <w:t>Leitura da referência bibliográfica</w:t>
            </w:r>
          </w:p>
          <w:p w14:paraId="436F215C" w14:textId="77777777" w:rsidR="00114D35" w:rsidRPr="00321FCC" w:rsidRDefault="00114D35" w:rsidP="00114D35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321FCC">
              <w:rPr>
                <w:rFonts w:ascii="Arial Narrow" w:hAnsi="Arial Narrow" w:cs="Arial"/>
                <w:bCs/>
                <w:sz w:val="16"/>
                <w:szCs w:val="16"/>
              </w:rPr>
              <w:t>Objeto de aprendizagem</w:t>
            </w:r>
          </w:p>
          <w:p w14:paraId="195F9613" w14:textId="4CC3B801" w:rsidR="00114D35" w:rsidRPr="00321FCC" w:rsidRDefault="00114D35" w:rsidP="00114D35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321FCC">
              <w:rPr>
                <w:rFonts w:ascii="Arial Narrow" w:hAnsi="Arial Narrow" w:cs="Arial"/>
                <w:bCs/>
                <w:sz w:val="16"/>
                <w:szCs w:val="16"/>
              </w:rPr>
              <w:t>Aula</w:t>
            </w:r>
          </w:p>
          <w:p w14:paraId="030D0D9B" w14:textId="77777777" w:rsidR="00114D35" w:rsidRPr="00321FCC" w:rsidRDefault="00114D35" w:rsidP="00114D3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6"/>
                <w:szCs w:val="16"/>
              </w:rPr>
            </w:pPr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Atividade pós-aula</w:t>
            </w:r>
          </w:p>
          <w:p w14:paraId="04EE1957" w14:textId="586FABCB" w:rsidR="00114D35" w:rsidRPr="00321FCC" w:rsidRDefault="00114D35" w:rsidP="003E70B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  <w:lang w:eastAsia="pt-BR"/>
              </w:rPr>
            </w:pPr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Retomada de Conteúdo</w:t>
            </w:r>
          </w:p>
        </w:tc>
        <w:tc>
          <w:tcPr>
            <w:tcW w:w="993" w:type="dxa"/>
            <w:shd w:val="clear" w:color="auto" w:fill="DBE5F1" w:themeFill="accent1" w:themeFillTint="33"/>
            <w:vAlign w:val="center"/>
          </w:tcPr>
          <w:p w14:paraId="77B9AD5C" w14:textId="77777777" w:rsidR="00114D35" w:rsidRPr="00CB2C8C" w:rsidRDefault="00114D35" w:rsidP="00114D3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CB2C8C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Teórica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B</w:t>
            </w:r>
          </w:p>
          <w:p w14:paraId="123D740E" w14:textId="293C9ECE" w:rsidR="00114D35" w:rsidRPr="00CB2C8C" w:rsidRDefault="00114D35" w:rsidP="00114D3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proofErr w:type="gramStart"/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2</w:t>
            </w:r>
            <w:proofErr w:type="gramEnd"/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créditos</w:t>
            </w:r>
          </w:p>
        </w:tc>
        <w:tc>
          <w:tcPr>
            <w:tcW w:w="2664" w:type="dxa"/>
            <w:shd w:val="clear" w:color="auto" w:fill="DBE5F1" w:themeFill="accent1" w:themeFillTint="33"/>
            <w:vAlign w:val="center"/>
          </w:tcPr>
          <w:p w14:paraId="5A9A0637" w14:textId="77777777" w:rsidR="00114D35" w:rsidRPr="00321FCC" w:rsidRDefault="00114D35" w:rsidP="00114D3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  <w:lang w:eastAsia="pt-BR"/>
              </w:rPr>
            </w:pPr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etc</w:t>
            </w:r>
            <w:proofErr w:type="spellEnd"/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 xml:space="preserve">) e/ou Sala de </w:t>
            </w:r>
            <w:proofErr w:type="gramStart"/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Aula</w:t>
            </w:r>
            <w:proofErr w:type="gramEnd"/>
          </w:p>
        </w:tc>
      </w:tr>
      <w:tr w:rsidR="003E70B4" w:rsidRPr="00F32E52" w14:paraId="4B41EF52" w14:textId="77777777" w:rsidTr="003E70B4">
        <w:trPr>
          <w:trHeight w:val="326"/>
        </w:trPr>
        <w:tc>
          <w:tcPr>
            <w:tcW w:w="880" w:type="dxa"/>
            <w:shd w:val="clear" w:color="auto" w:fill="FFFFFF" w:themeFill="background1"/>
            <w:vAlign w:val="center"/>
          </w:tcPr>
          <w:p w14:paraId="683A4856" w14:textId="53EB3BCA" w:rsidR="003E70B4" w:rsidRPr="003E70B4" w:rsidRDefault="003E70B4" w:rsidP="003E70B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</w:pPr>
            <w:r w:rsidRPr="003E70B4"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  <w:t>11</w:t>
            </w: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5D5EC5E6" w14:textId="0261A2FB" w:rsidR="003E70B4" w:rsidRPr="003E70B4" w:rsidRDefault="003E70B4" w:rsidP="003E70B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</w:pPr>
            <w:r w:rsidRPr="003E70B4"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  <w:t>12/10/</w:t>
            </w:r>
            <w:r w:rsidRPr="003E70B4">
              <w:rPr>
                <w:rFonts w:ascii="Arial Narrow" w:hAnsi="Arial Narrow"/>
                <w:bCs/>
                <w:color w:val="FF0000"/>
                <w:sz w:val="20"/>
                <w:szCs w:val="20"/>
              </w:rPr>
              <w:t>2022</w:t>
            </w:r>
          </w:p>
        </w:tc>
        <w:tc>
          <w:tcPr>
            <w:tcW w:w="3402" w:type="dxa"/>
            <w:shd w:val="clear" w:color="auto" w:fill="FFFFFF" w:themeFill="background1"/>
            <w:vAlign w:val="center"/>
          </w:tcPr>
          <w:p w14:paraId="5E7F8FFE" w14:textId="76B62E8D" w:rsidR="003E70B4" w:rsidRPr="003E70B4" w:rsidRDefault="003E70B4" w:rsidP="003E70B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</w:pPr>
            <w:r w:rsidRPr="003E70B4"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  <w:t>FERIADO</w:t>
            </w:r>
          </w:p>
        </w:tc>
        <w:tc>
          <w:tcPr>
            <w:tcW w:w="2126" w:type="dxa"/>
            <w:shd w:val="clear" w:color="auto" w:fill="FFFFFF" w:themeFill="background1"/>
          </w:tcPr>
          <w:p w14:paraId="3AC3AB16" w14:textId="73A4FB29" w:rsidR="003E70B4" w:rsidRPr="00321FCC" w:rsidRDefault="003E70B4" w:rsidP="003E70B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  <w:lang w:eastAsia="pt-BR"/>
              </w:rPr>
            </w:pPr>
            <w:r w:rsidRPr="00114D35"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  <w:t>FERIADO</w:t>
            </w:r>
          </w:p>
        </w:tc>
        <w:tc>
          <w:tcPr>
            <w:tcW w:w="993" w:type="dxa"/>
            <w:shd w:val="clear" w:color="auto" w:fill="FFFFFF" w:themeFill="background1"/>
          </w:tcPr>
          <w:p w14:paraId="16794A9F" w14:textId="74B132FF" w:rsidR="003E70B4" w:rsidRPr="00CB2C8C" w:rsidRDefault="003E70B4" w:rsidP="003E70B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114D35"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  <w:t>FERIADO</w:t>
            </w:r>
          </w:p>
        </w:tc>
        <w:tc>
          <w:tcPr>
            <w:tcW w:w="2664" w:type="dxa"/>
            <w:shd w:val="clear" w:color="auto" w:fill="FFFFFF" w:themeFill="background1"/>
          </w:tcPr>
          <w:p w14:paraId="46306FE8" w14:textId="32369954" w:rsidR="003E70B4" w:rsidRPr="00321FCC" w:rsidRDefault="003E70B4" w:rsidP="003E70B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  <w:lang w:eastAsia="pt-BR"/>
              </w:rPr>
            </w:pPr>
            <w:r w:rsidRPr="00114D35"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  <w:t>FERIADO</w:t>
            </w:r>
          </w:p>
        </w:tc>
      </w:tr>
      <w:tr w:rsidR="00114D35" w:rsidRPr="00F32E52" w14:paraId="73307416" w14:textId="77777777" w:rsidTr="00CE75F1">
        <w:tc>
          <w:tcPr>
            <w:tcW w:w="880" w:type="dxa"/>
            <w:vMerge w:val="restart"/>
            <w:shd w:val="clear" w:color="auto" w:fill="DBE5F1" w:themeFill="accent1" w:themeFillTint="33"/>
            <w:vAlign w:val="center"/>
          </w:tcPr>
          <w:p w14:paraId="690D65B3" w14:textId="77777777" w:rsidR="00114D35" w:rsidRDefault="00114D35" w:rsidP="00114D3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CB2C8C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1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2</w:t>
            </w:r>
          </w:p>
          <w:p w14:paraId="10EF5E12" w14:textId="1FC9A50D" w:rsidR="00114D35" w:rsidRPr="00CB2C8C" w:rsidRDefault="00114D35" w:rsidP="00114D3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134" w:type="dxa"/>
            <w:shd w:val="clear" w:color="auto" w:fill="DBE5F1" w:themeFill="accent1" w:themeFillTint="33"/>
            <w:vAlign w:val="center"/>
          </w:tcPr>
          <w:p w14:paraId="49F89B3A" w14:textId="0FBF69F6" w:rsidR="00114D35" w:rsidRPr="00CB2C8C" w:rsidRDefault="00114D35" w:rsidP="00114D3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1</w:t>
            </w:r>
            <w:r w:rsidR="003E70B4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9</w:t>
            </w:r>
            <w:r w:rsidRPr="00CB2C8C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/10/</w:t>
            </w:r>
            <w:r w:rsidRPr="00CB2C8C"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>202</w:t>
            </w:r>
            <w:r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>2</w:t>
            </w:r>
          </w:p>
          <w:p w14:paraId="6167CCDF" w14:textId="77777777" w:rsidR="00114D35" w:rsidRPr="00CB2C8C" w:rsidRDefault="00114D35" w:rsidP="00114D3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3402" w:type="dxa"/>
            <w:shd w:val="clear" w:color="auto" w:fill="DBE5F1" w:themeFill="accent1" w:themeFillTint="33"/>
            <w:vAlign w:val="center"/>
          </w:tcPr>
          <w:p w14:paraId="09ABE7A3" w14:textId="77777777" w:rsidR="003E70B4" w:rsidRDefault="003E70B4" w:rsidP="003E70B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Introdução aos Transtornos da Personalidade: temperamento, caráter, personalidade.</w:t>
            </w:r>
          </w:p>
          <w:p w14:paraId="2A3AB0D7" w14:textId="377F0DC4" w:rsidR="00114D35" w:rsidRPr="00CB2C8C" w:rsidRDefault="00114D35" w:rsidP="003E70B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2126" w:type="dxa"/>
            <w:shd w:val="clear" w:color="auto" w:fill="DBE5F1" w:themeFill="accent1" w:themeFillTint="33"/>
            <w:vAlign w:val="center"/>
          </w:tcPr>
          <w:p w14:paraId="289F01DF" w14:textId="77777777" w:rsidR="00114D35" w:rsidRPr="00321FCC" w:rsidRDefault="00114D35" w:rsidP="00114D35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321FCC">
              <w:rPr>
                <w:rFonts w:ascii="Arial Narrow" w:hAnsi="Arial Narrow" w:cs="Arial"/>
                <w:bCs/>
                <w:sz w:val="16"/>
                <w:szCs w:val="16"/>
              </w:rPr>
              <w:t>Leitura da referência bibliográfica</w:t>
            </w:r>
          </w:p>
          <w:p w14:paraId="771792B6" w14:textId="77777777" w:rsidR="00114D35" w:rsidRPr="00321FCC" w:rsidRDefault="00114D35" w:rsidP="00114D35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321FCC">
              <w:rPr>
                <w:rFonts w:ascii="Arial Narrow" w:hAnsi="Arial Narrow" w:cs="Arial"/>
                <w:bCs/>
                <w:sz w:val="16"/>
                <w:szCs w:val="16"/>
              </w:rPr>
              <w:t>Objeto de aprendizagem</w:t>
            </w:r>
          </w:p>
          <w:p w14:paraId="5E6453FD" w14:textId="52E99762" w:rsidR="00114D35" w:rsidRPr="00321FCC" w:rsidRDefault="00114D35" w:rsidP="00114D35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321FCC">
              <w:rPr>
                <w:rFonts w:ascii="Arial Narrow" w:hAnsi="Arial Narrow" w:cs="Arial"/>
                <w:bCs/>
                <w:sz w:val="16"/>
                <w:szCs w:val="16"/>
              </w:rPr>
              <w:t>Aula</w:t>
            </w:r>
          </w:p>
          <w:p w14:paraId="49F70520" w14:textId="77777777" w:rsidR="00114D35" w:rsidRPr="00321FCC" w:rsidRDefault="00114D35" w:rsidP="00114D3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6"/>
                <w:szCs w:val="16"/>
              </w:rPr>
            </w:pPr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Atividade pós-aula</w:t>
            </w:r>
          </w:p>
          <w:p w14:paraId="3A143723" w14:textId="4922725E" w:rsidR="00114D35" w:rsidRPr="00321FCC" w:rsidRDefault="00114D35" w:rsidP="00114D3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  <w:lang w:eastAsia="pt-BR"/>
              </w:rPr>
            </w:pPr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Retomada de Conteúdo</w:t>
            </w:r>
          </w:p>
        </w:tc>
        <w:tc>
          <w:tcPr>
            <w:tcW w:w="993" w:type="dxa"/>
            <w:shd w:val="clear" w:color="auto" w:fill="DBE5F1" w:themeFill="accent1" w:themeFillTint="33"/>
            <w:vAlign w:val="center"/>
          </w:tcPr>
          <w:p w14:paraId="19531B04" w14:textId="77777777" w:rsidR="00114D35" w:rsidRPr="00CB2C8C" w:rsidRDefault="00114D35" w:rsidP="00114D3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CB2C8C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Teórica 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A</w:t>
            </w:r>
          </w:p>
          <w:p w14:paraId="24402E4A" w14:textId="77777777" w:rsidR="00114D35" w:rsidRPr="00CB2C8C" w:rsidRDefault="00114D35" w:rsidP="00114D3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proofErr w:type="gramStart"/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3</w:t>
            </w:r>
            <w:proofErr w:type="gramEnd"/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créditos</w:t>
            </w:r>
          </w:p>
          <w:p w14:paraId="067447D3" w14:textId="2B2A8593" w:rsidR="00114D35" w:rsidRPr="00CB2C8C" w:rsidRDefault="00114D35" w:rsidP="00114D3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2664" w:type="dxa"/>
            <w:shd w:val="clear" w:color="auto" w:fill="DBE5F1" w:themeFill="accent1" w:themeFillTint="33"/>
            <w:vAlign w:val="center"/>
          </w:tcPr>
          <w:p w14:paraId="35F42B5E" w14:textId="77777777" w:rsidR="00114D35" w:rsidRPr="00321FCC" w:rsidRDefault="00114D35" w:rsidP="00114D3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  <w:lang w:eastAsia="pt-BR"/>
              </w:rPr>
            </w:pPr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etc</w:t>
            </w:r>
            <w:proofErr w:type="spellEnd"/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 xml:space="preserve">) e/ou Sala de </w:t>
            </w:r>
            <w:proofErr w:type="gramStart"/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Aula</w:t>
            </w:r>
            <w:proofErr w:type="gramEnd"/>
          </w:p>
        </w:tc>
      </w:tr>
      <w:tr w:rsidR="00114D35" w:rsidRPr="00F32E52" w14:paraId="3391ABD9" w14:textId="77777777" w:rsidTr="00CE75F1">
        <w:tc>
          <w:tcPr>
            <w:tcW w:w="880" w:type="dxa"/>
            <w:vMerge/>
            <w:shd w:val="clear" w:color="auto" w:fill="DBE5F1" w:themeFill="accent1" w:themeFillTint="33"/>
            <w:vAlign w:val="center"/>
          </w:tcPr>
          <w:p w14:paraId="24E26003" w14:textId="77777777" w:rsidR="00114D35" w:rsidRPr="00CB2C8C" w:rsidRDefault="00114D35" w:rsidP="00114D3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134" w:type="dxa"/>
            <w:shd w:val="clear" w:color="auto" w:fill="DBE5F1" w:themeFill="accent1" w:themeFillTint="33"/>
            <w:vAlign w:val="center"/>
          </w:tcPr>
          <w:p w14:paraId="1B8A1BD9" w14:textId="5D3A472E" w:rsidR="00114D35" w:rsidRPr="00CB2C8C" w:rsidRDefault="00114D35" w:rsidP="00114D3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1</w:t>
            </w:r>
            <w:r w:rsidR="003E70B4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9</w:t>
            </w:r>
            <w:r w:rsidRPr="00CB2C8C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/10/</w:t>
            </w:r>
            <w:r w:rsidRPr="00CB2C8C"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>202</w:t>
            </w:r>
            <w:r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>2</w:t>
            </w:r>
          </w:p>
        </w:tc>
        <w:tc>
          <w:tcPr>
            <w:tcW w:w="3402" w:type="dxa"/>
            <w:shd w:val="clear" w:color="auto" w:fill="DBE5F1" w:themeFill="accent1" w:themeFillTint="33"/>
            <w:vAlign w:val="center"/>
          </w:tcPr>
          <w:p w14:paraId="1C5B159F" w14:textId="203FDEDD" w:rsidR="00114D35" w:rsidRPr="00CB2C8C" w:rsidRDefault="00F949DB" w:rsidP="003E70B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Classificação dos Transtornos da Personalidade</w:t>
            </w:r>
            <w:proofErr w:type="gramStart"/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 </w:t>
            </w:r>
          </w:p>
        </w:tc>
        <w:tc>
          <w:tcPr>
            <w:tcW w:w="2126" w:type="dxa"/>
            <w:shd w:val="clear" w:color="auto" w:fill="DBE5F1" w:themeFill="accent1" w:themeFillTint="33"/>
            <w:vAlign w:val="center"/>
          </w:tcPr>
          <w:p w14:paraId="6D593AAB" w14:textId="77777777" w:rsidR="00114D35" w:rsidRPr="00321FCC" w:rsidRDefault="00114D35" w:rsidP="00114D35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proofErr w:type="gramEnd"/>
            <w:r w:rsidRPr="00321FCC">
              <w:rPr>
                <w:rFonts w:ascii="Arial Narrow" w:hAnsi="Arial Narrow" w:cs="Arial"/>
                <w:bCs/>
                <w:sz w:val="16"/>
                <w:szCs w:val="16"/>
              </w:rPr>
              <w:t>Leitura da referência bibliográfica</w:t>
            </w:r>
          </w:p>
          <w:p w14:paraId="132C9E05" w14:textId="77777777" w:rsidR="00114D35" w:rsidRPr="00321FCC" w:rsidRDefault="00114D35" w:rsidP="00114D35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321FCC">
              <w:rPr>
                <w:rFonts w:ascii="Arial Narrow" w:hAnsi="Arial Narrow" w:cs="Arial"/>
                <w:bCs/>
                <w:sz w:val="16"/>
                <w:szCs w:val="16"/>
              </w:rPr>
              <w:t>Objeto de aprendizagem</w:t>
            </w:r>
          </w:p>
          <w:p w14:paraId="31B6EEDF" w14:textId="66615FDE" w:rsidR="00114D35" w:rsidRPr="00321FCC" w:rsidRDefault="00114D35" w:rsidP="00114D35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321FCC">
              <w:rPr>
                <w:rFonts w:ascii="Arial Narrow" w:hAnsi="Arial Narrow" w:cs="Arial"/>
                <w:bCs/>
                <w:sz w:val="16"/>
                <w:szCs w:val="16"/>
              </w:rPr>
              <w:t>Aula</w:t>
            </w:r>
          </w:p>
          <w:p w14:paraId="51F6BEAC" w14:textId="77777777" w:rsidR="00114D35" w:rsidRPr="00321FCC" w:rsidRDefault="00114D35" w:rsidP="00114D3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6"/>
                <w:szCs w:val="16"/>
              </w:rPr>
            </w:pPr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Atividade pós-aula</w:t>
            </w:r>
          </w:p>
          <w:p w14:paraId="7B2D4C75" w14:textId="498A611B" w:rsidR="00114D35" w:rsidRPr="00321FCC" w:rsidRDefault="00114D35" w:rsidP="00114D3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  <w:lang w:eastAsia="pt-BR"/>
              </w:rPr>
            </w:pPr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Retomada de Conteúdo</w:t>
            </w:r>
          </w:p>
        </w:tc>
        <w:tc>
          <w:tcPr>
            <w:tcW w:w="993" w:type="dxa"/>
            <w:shd w:val="clear" w:color="auto" w:fill="DBE5F1" w:themeFill="accent1" w:themeFillTint="33"/>
            <w:vAlign w:val="center"/>
          </w:tcPr>
          <w:p w14:paraId="26BE87F5" w14:textId="77777777" w:rsidR="00114D35" w:rsidRPr="00CB2C8C" w:rsidRDefault="00114D35" w:rsidP="00114D3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CB2C8C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Teórica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B</w:t>
            </w:r>
          </w:p>
          <w:p w14:paraId="5A3B8F7F" w14:textId="767278EC" w:rsidR="00114D35" w:rsidRPr="00CB2C8C" w:rsidRDefault="00114D35" w:rsidP="00114D3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proofErr w:type="gramStart"/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2</w:t>
            </w:r>
            <w:proofErr w:type="gramEnd"/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créditos</w:t>
            </w:r>
          </w:p>
        </w:tc>
        <w:tc>
          <w:tcPr>
            <w:tcW w:w="2664" w:type="dxa"/>
            <w:shd w:val="clear" w:color="auto" w:fill="DBE5F1" w:themeFill="accent1" w:themeFillTint="33"/>
            <w:vAlign w:val="center"/>
          </w:tcPr>
          <w:p w14:paraId="39FCD55A" w14:textId="77777777" w:rsidR="00114D35" w:rsidRPr="00321FCC" w:rsidRDefault="00114D35" w:rsidP="00114D3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  <w:lang w:eastAsia="pt-BR"/>
              </w:rPr>
            </w:pPr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etc</w:t>
            </w:r>
            <w:proofErr w:type="spellEnd"/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 xml:space="preserve">) e/ou Sala de </w:t>
            </w:r>
            <w:proofErr w:type="gramStart"/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Aula</w:t>
            </w:r>
            <w:proofErr w:type="gramEnd"/>
          </w:p>
        </w:tc>
      </w:tr>
      <w:tr w:rsidR="00114D35" w:rsidRPr="00F32E52" w14:paraId="586A7521" w14:textId="77777777" w:rsidTr="00CE75F1">
        <w:tc>
          <w:tcPr>
            <w:tcW w:w="880" w:type="dxa"/>
            <w:vMerge w:val="restart"/>
            <w:shd w:val="clear" w:color="auto" w:fill="FFFFFF" w:themeFill="background1"/>
            <w:vAlign w:val="center"/>
          </w:tcPr>
          <w:p w14:paraId="55BD228D" w14:textId="77777777" w:rsidR="00114D35" w:rsidRDefault="00114D35" w:rsidP="00114D35">
            <w:pPr>
              <w:spacing w:after="0" w:line="240" w:lineRule="auto"/>
              <w:jc w:val="center"/>
              <w:rPr>
                <w:rFonts w:ascii="Arial Narrow" w:hAnsi="Arial Narrow"/>
                <w:bCs/>
                <w:color w:val="000000" w:themeColor="text1"/>
                <w:sz w:val="20"/>
                <w:szCs w:val="20"/>
                <w:bdr w:val="none" w:sz="0" w:space="0" w:color="auto" w:frame="1"/>
              </w:rPr>
            </w:pPr>
            <w:r w:rsidRPr="00CB2C8C">
              <w:rPr>
                <w:rFonts w:ascii="Arial Narrow" w:hAnsi="Arial Narrow"/>
                <w:bCs/>
                <w:color w:val="000000" w:themeColor="text1"/>
                <w:sz w:val="20"/>
                <w:szCs w:val="20"/>
                <w:bdr w:val="none" w:sz="0" w:space="0" w:color="auto" w:frame="1"/>
              </w:rPr>
              <w:t>1</w:t>
            </w:r>
            <w:r>
              <w:rPr>
                <w:rFonts w:ascii="Arial Narrow" w:hAnsi="Arial Narrow"/>
                <w:bCs/>
                <w:color w:val="000000" w:themeColor="text1"/>
                <w:sz w:val="20"/>
                <w:szCs w:val="20"/>
                <w:bdr w:val="none" w:sz="0" w:space="0" w:color="auto" w:frame="1"/>
              </w:rPr>
              <w:t>3</w:t>
            </w:r>
          </w:p>
          <w:p w14:paraId="767A689D" w14:textId="6191CEB5" w:rsidR="00114D35" w:rsidRPr="00CB2C8C" w:rsidRDefault="00114D35" w:rsidP="00114D3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510C457F" w14:textId="0DC37375" w:rsidR="00114D35" w:rsidRPr="00CB2C8C" w:rsidRDefault="00114D35" w:rsidP="00114D3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2</w:t>
            </w:r>
            <w:r w:rsidR="003E70B4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6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/10</w:t>
            </w:r>
            <w:r w:rsidRPr="00CB2C8C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/</w:t>
            </w:r>
            <w:r w:rsidRPr="00CB2C8C"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>202</w:t>
            </w:r>
            <w:r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>2</w:t>
            </w:r>
          </w:p>
          <w:p w14:paraId="5ED2F9B8" w14:textId="77777777" w:rsidR="00114D35" w:rsidRPr="00CB2C8C" w:rsidRDefault="00114D35" w:rsidP="00114D3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3402" w:type="dxa"/>
            <w:shd w:val="clear" w:color="auto" w:fill="FFFFFF" w:themeFill="background1"/>
            <w:vAlign w:val="center"/>
          </w:tcPr>
          <w:p w14:paraId="1FC12765" w14:textId="7E043E98" w:rsidR="00114D35" w:rsidRPr="00825D75" w:rsidRDefault="00114D35" w:rsidP="00114D35">
            <w:pPr>
              <w:spacing w:after="0"/>
              <w:jc w:val="both"/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825D75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Seminários:</w:t>
            </w:r>
          </w:p>
          <w:p w14:paraId="5011140C" w14:textId="02A28509" w:rsidR="00114D35" w:rsidRDefault="00114D35" w:rsidP="00114D35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87711A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G1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</w:t>
            </w:r>
            <w:r w:rsidR="009B4C44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(20 minutos: </w:t>
            </w:r>
            <w:proofErr w:type="gramStart"/>
            <w:r w:rsidR="009B4C44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19:10</w:t>
            </w:r>
            <w:proofErr w:type="gramEnd"/>
            <w:r w:rsidR="009B4C44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às 19:30h)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– Transtornos do </w:t>
            </w:r>
            <w:proofErr w:type="spellStart"/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Neurodesenvolvimento</w:t>
            </w:r>
            <w:proofErr w:type="spellEnd"/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: Transtorno opositor desafiante</w:t>
            </w:r>
          </w:p>
          <w:p w14:paraId="7FDEF0EF" w14:textId="77F8E0FE" w:rsidR="00114D35" w:rsidRDefault="00114D35" w:rsidP="00114D35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87711A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G2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</w:t>
            </w:r>
            <w:r w:rsidR="009B4C44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(20 minutos: </w:t>
            </w:r>
            <w:proofErr w:type="gramStart"/>
            <w:r w:rsidR="009B4C44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19:30</w:t>
            </w:r>
            <w:proofErr w:type="gramEnd"/>
            <w:r w:rsidR="009B4C44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às 19:50h)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- Transtornos do </w:t>
            </w:r>
            <w:proofErr w:type="spellStart"/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Neurodesenvolvimento</w:t>
            </w:r>
            <w:proofErr w:type="spellEnd"/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: Transtorno opositor desafiante (TOD)</w:t>
            </w:r>
          </w:p>
          <w:p w14:paraId="5EC2E6DA" w14:textId="0DDDE7F8" w:rsidR="00114D35" w:rsidRPr="00CB2C8C" w:rsidRDefault="00114D35" w:rsidP="00114D35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87711A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G3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</w:t>
            </w:r>
            <w:r w:rsidR="009B4C44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(20 minutos: </w:t>
            </w:r>
            <w:proofErr w:type="gramStart"/>
            <w:r w:rsidR="009B4C44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19:50</w:t>
            </w:r>
            <w:proofErr w:type="gramEnd"/>
            <w:r w:rsidR="009B4C44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às 20:10h)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- Transtornos do </w:t>
            </w:r>
            <w:proofErr w:type="spellStart"/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Neurodesenvolvimento</w:t>
            </w:r>
            <w:proofErr w:type="spellEnd"/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: Transtorno do espectro autista – parte 1 (TEA)</w:t>
            </w:r>
          </w:p>
        </w:tc>
        <w:tc>
          <w:tcPr>
            <w:tcW w:w="2126" w:type="dxa"/>
            <w:shd w:val="clear" w:color="auto" w:fill="FFFFFF" w:themeFill="background1"/>
            <w:vAlign w:val="center"/>
          </w:tcPr>
          <w:p w14:paraId="2B54AD66" w14:textId="4C2F73F5" w:rsidR="00114D35" w:rsidRPr="00321FCC" w:rsidRDefault="00114D35" w:rsidP="00114D3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  <w:lang w:eastAsia="pt-BR"/>
              </w:rPr>
            </w:pPr>
            <w:r w:rsidRPr="00825D75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Seminários</w:t>
            </w:r>
          </w:p>
        </w:tc>
        <w:tc>
          <w:tcPr>
            <w:tcW w:w="993" w:type="dxa"/>
            <w:shd w:val="clear" w:color="auto" w:fill="FFFFFF" w:themeFill="background1"/>
            <w:vAlign w:val="center"/>
          </w:tcPr>
          <w:p w14:paraId="6715F85C" w14:textId="77777777" w:rsidR="00114D35" w:rsidRPr="00CB2C8C" w:rsidRDefault="00114D35" w:rsidP="00114D3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CB2C8C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Teórica 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A</w:t>
            </w:r>
          </w:p>
          <w:p w14:paraId="50E5D7F5" w14:textId="77777777" w:rsidR="00114D35" w:rsidRPr="00CB2C8C" w:rsidRDefault="00114D35" w:rsidP="00114D3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proofErr w:type="gramStart"/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3</w:t>
            </w:r>
            <w:proofErr w:type="gramEnd"/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créditos</w:t>
            </w:r>
          </w:p>
          <w:p w14:paraId="36730C3D" w14:textId="2A931193" w:rsidR="00114D35" w:rsidRPr="00CB2C8C" w:rsidRDefault="00114D35" w:rsidP="00114D3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2664" w:type="dxa"/>
            <w:shd w:val="clear" w:color="auto" w:fill="FFFFFF" w:themeFill="background1"/>
            <w:vAlign w:val="center"/>
          </w:tcPr>
          <w:p w14:paraId="76A94FE1" w14:textId="77777777" w:rsidR="00114D35" w:rsidRPr="00321FCC" w:rsidRDefault="00114D35" w:rsidP="00114D3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  <w:lang w:eastAsia="pt-BR"/>
              </w:rPr>
            </w:pPr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etc</w:t>
            </w:r>
            <w:proofErr w:type="spellEnd"/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 xml:space="preserve">) e/ou Sala de </w:t>
            </w:r>
            <w:proofErr w:type="gramStart"/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Aula</w:t>
            </w:r>
            <w:proofErr w:type="gramEnd"/>
          </w:p>
        </w:tc>
      </w:tr>
      <w:tr w:rsidR="00114D35" w:rsidRPr="00F32E52" w14:paraId="5534D794" w14:textId="77777777" w:rsidTr="00CE75F1">
        <w:tc>
          <w:tcPr>
            <w:tcW w:w="880" w:type="dxa"/>
            <w:vMerge/>
            <w:shd w:val="clear" w:color="auto" w:fill="FFFFFF" w:themeFill="background1"/>
            <w:vAlign w:val="center"/>
          </w:tcPr>
          <w:p w14:paraId="071C5FB7" w14:textId="77777777" w:rsidR="00114D35" w:rsidRPr="00CB2C8C" w:rsidRDefault="00114D35" w:rsidP="00114D35">
            <w:pPr>
              <w:spacing w:after="0" w:line="240" w:lineRule="auto"/>
              <w:jc w:val="center"/>
              <w:rPr>
                <w:rFonts w:ascii="Arial Narrow" w:hAnsi="Arial Narrow"/>
                <w:bCs/>
                <w:color w:val="000000" w:themeColor="text1"/>
                <w:sz w:val="20"/>
                <w:szCs w:val="20"/>
                <w:bdr w:val="none" w:sz="0" w:space="0" w:color="auto" w:frame="1"/>
              </w:rPr>
            </w:pP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00BD964B" w14:textId="5AEA163B" w:rsidR="00114D35" w:rsidRPr="00CB2C8C" w:rsidRDefault="00114D35" w:rsidP="00114D3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2</w:t>
            </w:r>
            <w:r w:rsidR="003E70B4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6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/10</w:t>
            </w:r>
            <w:r w:rsidRPr="00CB2C8C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/</w:t>
            </w:r>
            <w:r w:rsidRPr="00CB2C8C"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>202</w:t>
            </w:r>
            <w:r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>2</w:t>
            </w:r>
          </w:p>
          <w:p w14:paraId="66909218" w14:textId="3B31CE21" w:rsidR="00114D35" w:rsidRPr="00CB2C8C" w:rsidRDefault="00114D35" w:rsidP="00114D3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3402" w:type="dxa"/>
            <w:shd w:val="clear" w:color="auto" w:fill="FFFFFF" w:themeFill="background1"/>
            <w:vAlign w:val="center"/>
          </w:tcPr>
          <w:p w14:paraId="68FBCC89" w14:textId="03E24E79" w:rsidR="00114D35" w:rsidRPr="00825D75" w:rsidRDefault="00114D35" w:rsidP="00114D35">
            <w:pPr>
              <w:spacing w:after="0"/>
              <w:jc w:val="both"/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825D75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Seminários:</w:t>
            </w:r>
          </w:p>
          <w:p w14:paraId="1EE290CB" w14:textId="72661F9F" w:rsidR="00114D35" w:rsidRDefault="00114D35" w:rsidP="00114D35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87711A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G4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</w:t>
            </w:r>
            <w:r w:rsidR="009B4C44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(20 minutos: </w:t>
            </w:r>
            <w:proofErr w:type="gramStart"/>
            <w:r w:rsidR="009B4C44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20:10</w:t>
            </w:r>
            <w:proofErr w:type="gramEnd"/>
            <w:r w:rsidR="009B4C44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às 20:30h)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– Transtornos do </w:t>
            </w:r>
            <w:proofErr w:type="spellStart"/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Neurodesenvolvimento</w:t>
            </w:r>
            <w:proofErr w:type="spellEnd"/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: Transtorno do espectro autista – parte 2 (TEA)</w:t>
            </w:r>
          </w:p>
          <w:p w14:paraId="27F135E5" w14:textId="68895A0D" w:rsidR="00114D35" w:rsidRDefault="00114D35" w:rsidP="00114D35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87711A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G5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</w:t>
            </w:r>
            <w:r w:rsidR="009B4C44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(20 minutos: </w:t>
            </w:r>
            <w:proofErr w:type="gramStart"/>
            <w:r w:rsidR="009B4C44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20:50</w:t>
            </w:r>
            <w:proofErr w:type="gramEnd"/>
            <w:r w:rsidR="009B4C44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às 21:10h)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- Transtornos Alimentares: Anorexia Nervosa</w:t>
            </w:r>
            <w:r w:rsidRPr="0087711A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 xml:space="preserve"> G6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</w:t>
            </w:r>
            <w:r w:rsidR="009B4C44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(15 minutos: 21:10 às 22:05h)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- Transtornos Alimentares: Bulimia Nervosa</w:t>
            </w:r>
          </w:p>
          <w:p w14:paraId="069FC3A2" w14:textId="1C6C78D8" w:rsidR="00114D35" w:rsidRDefault="00114D35" w:rsidP="00114D35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87711A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G7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</w:t>
            </w:r>
            <w:r w:rsidR="009B4C44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(15 minutos: </w:t>
            </w:r>
            <w:proofErr w:type="gramStart"/>
            <w:r w:rsidR="009B4C44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22:05</w:t>
            </w:r>
            <w:proofErr w:type="gramEnd"/>
            <w:r w:rsidR="009B4C44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às 22:20) -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Transtornos Alimentares: Transtorno de 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lastRenderedPageBreak/>
              <w:t>Compulsão Alimentar</w:t>
            </w:r>
          </w:p>
          <w:p w14:paraId="53419FC6" w14:textId="12925186" w:rsidR="00114D35" w:rsidRPr="00CB2C8C" w:rsidRDefault="00114D35" w:rsidP="00114D35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87711A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G</w:t>
            </w:r>
            <w:r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8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</w:t>
            </w:r>
            <w:r w:rsidR="009B4C44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(10 minutos: </w:t>
            </w:r>
            <w:proofErr w:type="gramStart"/>
            <w:r w:rsidR="009B4C44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22:20</w:t>
            </w:r>
            <w:proofErr w:type="gramEnd"/>
            <w:r w:rsidR="009B4C44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às 22:40h)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- Transtornos Alimentares: PICA</w:t>
            </w:r>
          </w:p>
        </w:tc>
        <w:tc>
          <w:tcPr>
            <w:tcW w:w="2126" w:type="dxa"/>
            <w:shd w:val="clear" w:color="auto" w:fill="FFFFFF" w:themeFill="background1"/>
            <w:vAlign w:val="center"/>
          </w:tcPr>
          <w:p w14:paraId="24D02ACF" w14:textId="5D1CBD02" w:rsidR="00114D35" w:rsidRPr="00321FCC" w:rsidRDefault="00114D35" w:rsidP="00114D35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color w:val="000000" w:themeColor="text1"/>
                <w:sz w:val="16"/>
                <w:szCs w:val="16"/>
              </w:rPr>
            </w:pPr>
            <w:r w:rsidRPr="00825D75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lastRenderedPageBreak/>
              <w:t>Seminários</w:t>
            </w:r>
          </w:p>
        </w:tc>
        <w:tc>
          <w:tcPr>
            <w:tcW w:w="993" w:type="dxa"/>
            <w:shd w:val="clear" w:color="auto" w:fill="FFFFFF" w:themeFill="background1"/>
            <w:vAlign w:val="center"/>
          </w:tcPr>
          <w:p w14:paraId="76CA779A" w14:textId="77777777" w:rsidR="00114D35" w:rsidRPr="00CB2C8C" w:rsidRDefault="00114D35" w:rsidP="00114D3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CB2C8C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Teórica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B</w:t>
            </w:r>
          </w:p>
          <w:p w14:paraId="649A8735" w14:textId="505B3991" w:rsidR="00114D35" w:rsidRPr="00CB2C8C" w:rsidRDefault="00114D35" w:rsidP="00114D3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proofErr w:type="gramStart"/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2</w:t>
            </w:r>
            <w:proofErr w:type="gramEnd"/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créditos</w:t>
            </w:r>
          </w:p>
        </w:tc>
        <w:tc>
          <w:tcPr>
            <w:tcW w:w="2664" w:type="dxa"/>
            <w:shd w:val="clear" w:color="auto" w:fill="FFFFFF" w:themeFill="background1"/>
            <w:vAlign w:val="center"/>
          </w:tcPr>
          <w:p w14:paraId="1741DFD6" w14:textId="77777777" w:rsidR="00114D35" w:rsidRPr="00321FCC" w:rsidRDefault="00114D35" w:rsidP="00114D35">
            <w:pPr>
              <w:spacing w:after="0" w:line="240" w:lineRule="auto"/>
              <w:jc w:val="center"/>
              <w:rPr>
                <w:rFonts w:ascii="Arial Narrow" w:hAnsi="Arial Narrow"/>
                <w:bCs/>
                <w:color w:val="000000" w:themeColor="text1"/>
                <w:sz w:val="16"/>
                <w:szCs w:val="16"/>
              </w:rPr>
            </w:pPr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etc</w:t>
            </w:r>
            <w:proofErr w:type="spellEnd"/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 xml:space="preserve">) e/ou Sala de </w:t>
            </w:r>
            <w:proofErr w:type="gramStart"/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Aula</w:t>
            </w:r>
            <w:proofErr w:type="gramEnd"/>
          </w:p>
        </w:tc>
      </w:tr>
      <w:tr w:rsidR="00C87CA3" w:rsidRPr="00F32E52" w14:paraId="75054C65" w14:textId="77777777" w:rsidTr="001B5EB5">
        <w:tc>
          <w:tcPr>
            <w:tcW w:w="2014" w:type="dxa"/>
            <w:gridSpan w:val="2"/>
            <w:shd w:val="clear" w:color="auto" w:fill="FFFFFF" w:themeFill="background1"/>
            <w:vAlign w:val="center"/>
          </w:tcPr>
          <w:p w14:paraId="31B3CDA5" w14:textId="77777777" w:rsidR="00C87CA3" w:rsidRPr="00C87CA3" w:rsidRDefault="00C87CA3" w:rsidP="00C87CA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33CC"/>
                <w:sz w:val="16"/>
                <w:szCs w:val="16"/>
                <w:lang w:eastAsia="pt-BR"/>
              </w:rPr>
            </w:pPr>
            <w:r w:rsidRPr="00C87CA3">
              <w:rPr>
                <w:rFonts w:ascii="Arial Narrow" w:eastAsia="Times New Roman" w:hAnsi="Arial Narrow" w:cs="Arial"/>
                <w:bCs/>
                <w:color w:val="0033CC"/>
                <w:sz w:val="16"/>
                <w:szCs w:val="16"/>
                <w:lang w:eastAsia="pt-BR"/>
              </w:rPr>
              <w:lastRenderedPageBreak/>
              <w:t>SÁBADO: 29/10/2022</w:t>
            </w:r>
          </w:p>
          <w:p w14:paraId="717DD5B1" w14:textId="59E50F40" w:rsidR="00C87CA3" w:rsidRPr="00C87CA3" w:rsidRDefault="00C87CA3" w:rsidP="00C87CA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33CC"/>
                <w:sz w:val="20"/>
                <w:szCs w:val="20"/>
                <w:lang w:eastAsia="pt-BR"/>
              </w:rPr>
            </w:pPr>
            <w:proofErr w:type="gramStart"/>
            <w:r w:rsidRPr="00C87CA3">
              <w:rPr>
                <w:rFonts w:ascii="Arial Narrow" w:eastAsia="Times New Roman" w:hAnsi="Arial Narrow" w:cs="Arial"/>
                <w:b/>
                <w:color w:val="0033CC"/>
                <w:sz w:val="16"/>
                <w:szCs w:val="16"/>
                <w:lang w:eastAsia="pt-BR"/>
              </w:rPr>
              <w:t>de</w:t>
            </w:r>
            <w:proofErr w:type="gramEnd"/>
            <w:r w:rsidRPr="00C87CA3">
              <w:rPr>
                <w:rFonts w:ascii="Arial Narrow" w:eastAsia="Times New Roman" w:hAnsi="Arial Narrow" w:cs="Arial"/>
                <w:b/>
                <w:color w:val="0033CC"/>
                <w:sz w:val="16"/>
                <w:szCs w:val="16"/>
                <w:lang w:eastAsia="pt-BR"/>
              </w:rPr>
              <w:t xml:space="preserve"> 8:00 às 12:30h</w:t>
            </w:r>
          </w:p>
        </w:tc>
        <w:tc>
          <w:tcPr>
            <w:tcW w:w="3402" w:type="dxa"/>
            <w:shd w:val="clear" w:color="auto" w:fill="FFFFFF" w:themeFill="background1"/>
            <w:vAlign w:val="center"/>
          </w:tcPr>
          <w:p w14:paraId="4D5582C6" w14:textId="77777777" w:rsidR="00F949DB" w:rsidRPr="00F949DB" w:rsidRDefault="00F949DB" w:rsidP="00F949D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33CC"/>
                <w:sz w:val="20"/>
                <w:szCs w:val="20"/>
                <w:lang w:eastAsia="pt-BR"/>
              </w:rPr>
            </w:pPr>
            <w:r w:rsidRPr="00F949DB">
              <w:rPr>
                <w:rFonts w:ascii="Arial Narrow" w:eastAsia="Times New Roman" w:hAnsi="Arial Narrow" w:cs="Arial"/>
                <w:bCs/>
                <w:color w:val="0033CC"/>
                <w:sz w:val="20"/>
                <w:szCs w:val="20"/>
                <w:lang w:eastAsia="pt-BR"/>
              </w:rPr>
              <w:t xml:space="preserve">Transtornos da Personalidade </w:t>
            </w:r>
          </w:p>
          <w:p w14:paraId="16863524" w14:textId="77777777" w:rsidR="00F949DB" w:rsidRPr="00F949DB" w:rsidRDefault="00F949DB" w:rsidP="00F949D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33CC"/>
                <w:sz w:val="20"/>
                <w:szCs w:val="20"/>
                <w:lang w:eastAsia="pt-BR"/>
              </w:rPr>
            </w:pPr>
            <w:r w:rsidRPr="00F949DB">
              <w:rPr>
                <w:rFonts w:ascii="Arial Narrow" w:eastAsia="Times New Roman" w:hAnsi="Arial Narrow" w:cs="Arial"/>
                <w:bCs/>
                <w:color w:val="0033CC"/>
                <w:sz w:val="20"/>
                <w:szCs w:val="20"/>
                <w:lang w:eastAsia="pt-BR"/>
              </w:rPr>
              <w:t xml:space="preserve">Cluster A </w:t>
            </w:r>
          </w:p>
          <w:p w14:paraId="6A1F1132" w14:textId="5CF3F837" w:rsidR="00C87CA3" w:rsidRPr="00F949DB" w:rsidRDefault="00C87CA3" w:rsidP="00F949D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33CC"/>
                <w:sz w:val="20"/>
                <w:szCs w:val="20"/>
                <w:lang w:eastAsia="pt-BR"/>
              </w:rPr>
            </w:pPr>
            <w:r w:rsidRPr="00F949DB">
              <w:rPr>
                <w:rFonts w:ascii="Arial Narrow" w:eastAsia="Times New Roman" w:hAnsi="Arial Narrow" w:cs="Arial"/>
                <w:bCs/>
                <w:color w:val="0033CC"/>
                <w:sz w:val="20"/>
                <w:szCs w:val="20"/>
                <w:lang w:eastAsia="pt-BR"/>
              </w:rPr>
              <w:t>Transtornos da Personalidade</w:t>
            </w:r>
          </w:p>
          <w:p w14:paraId="44E3957D" w14:textId="70814DFE" w:rsidR="00C87CA3" w:rsidRPr="00C87CA3" w:rsidRDefault="00C87CA3" w:rsidP="00C87CA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33CC"/>
                <w:sz w:val="20"/>
                <w:szCs w:val="20"/>
                <w:lang w:eastAsia="pt-BR"/>
              </w:rPr>
            </w:pPr>
            <w:r w:rsidRPr="00C87CA3">
              <w:rPr>
                <w:rFonts w:ascii="Arial Narrow" w:eastAsia="Times New Roman" w:hAnsi="Arial Narrow" w:cs="Arial"/>
                <w:bCs/>
                <w:color w:val="0033CC"/>
                <w:sz w:val="20"/>
                <w:szCs w:val="20"/>
                <w:lang w:eastAsia="pt-BR"/>
              </w:rPr>
              <w:t>Cluster B</w:t>
            </w:r>
          </w:p>
          <w:p w14:paraId="4C6801BA" w14:textId="77777777" w:rsidR="00C87CA3" w:rsidRPr="00C87CA3" w:rsidRDefault="00C87CA3" w:rsidP="00C87CA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33CC"/>
                <w:sz w:val="20"/>
                <w:szCs w:val="20"/>
                <w:lang w:eastAsia="pt-BR"/>
              </w:rPr>
            </w:pPr>
            <w:r w:rsidRPr="00C87CA3">
              <w:rPr>
                <w:rFonts w:ascii="Arial Narrow" w:eastAsia="Times New Roman" w:hAnsi="Arial Narrow" w:cs="Arial"/>
                <w:bCs/>
                <w:color w:val="0033CC"/>
                <w:sz w:val="20"/>
                <w:szCs w:val="20"/>
                <w:lang w:eastAsia="pt-BR"/>
              </w:rPr>
              <w:t>Transtornos da Personalidade</w:t>
            </w:r>
          </w:p>
          <w:p w14:paraId="037BD5AD" w14:textId="582EEC1B" w:rsidR="00C87CA3" w:rsidRPr="00C87CA3" w:rsidRDefault="00C87CA3" w:rsidP="00C87CA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color w:val="0033CC"/>
                <w:sz w:val="20"/>
                <w:szCs w:val="20"/>
                <w:lang w:eastAsia="pt-BR"/>
              </w:rPr>
            </w:pPr>
            <w:r w:rsidRPr="00C87CA3">
              <w:rPr>
                <w:rFonts w:ascii="Arial Narrow" w:eastAsia="Times New Roman" w:hAnsi="Arial Narrow" w:cs="Arial"/>
                <w:bCs/>
                <w:color w:val="0033CC"/>
                <w:sz w:val="20"/>
                <w:szCs w:val="20"/>
                <w:lang w:eastAsia="pt-BR"/>
              </w:rPr>
              <w:t>Cluster C</w:t>
            </w:r>
          </w:p>
        </w:tc>
        <w:tc>
          <w:tcPr>
            <w:tcW w:w="2126" w:type="dxa"/>
            <w:shd w:val="clear" w:color="auto" w:fill="FFFFFF" w:themeFill="background1"/>
            <w:vAlign w:val="center"/>
          </w:tcPr>
          <w:p w14:paraId="5B59221F" w14:textId="77777777" w:rsidR="00C87CA3" w:rsidRPr="00C87CA3" w:rsidRDefault="00C87CA3" w:rsidP="00C87CA3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color w:val="0033CC"/>
                <w:sz w:val="16"/>
                <w:szCs w:val="16"/>
              </w:rPr>
            </w:pPr>
            <w:r w:rsidRPr="00C87CA3">
              <w:rPr>
                <w:rFonts w:ascii="Arial Narrow" w:hAnsi="Arial Narrow" w:cs="Arial"/>
                <w:bCs/>
                <w:color w:val="0033CC"/>
                <w:sz w:val="16"/>
                <w:szCs w:val="16"/>
              </w:rPr>
              <w:t>Leitura da referência bibliográfica</w:t>
            </w:r>
          </w:p>
          <w:p w14:paraId="057EF521" w14:textId="77777777" w:rsidR="00C87CA3" w:rsidRPr="00C87CA3" w:rsidRDefault="00C87CA3" w:rsidP="00C87CA3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color w:val="0033CC"/>
                <w:sz w:val="16"/>
                <w:szCs w:val="16"/>
              </w:rPr>
            </w:pPr>
            <w:r w:rsidRPr="00C87CA3">
              <w:rPr>
                <w:rFonts w:ascii="Arial Narrow" w:hAnsi="Arial Narrow" w:cs="Arial"/>
                <w:bCs/>
                <w:color w:val="0033CC"/>
                <w:sz w:val="16"/>
                <w:szCs w:val="16"/>
              </w:rPr>
              <w:t>Objeto de aprendizagem</w:t>
            </w:r>
          </w:p>
          <w:p w14:paraId="728E9BBF" w14:textId="77777777" w:rsidR="00C87CA3" w:rsidRPr="00C87CA3" w:rsidRDefault="00C87CA3" w:rsidP="00C87CA3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color w:val="0033CC"/>
                <w:sz w:val="16"/>
                <w:szCs w:val="16"/>
              </w:rPr>
            </w:pPr>
            <w:r w:rsidRPr="00C87CA3">
              <w:rPr>
                <w:rFonts w:ascii="Arial Narrow" w:hAnsi="Arial Narrow" w:cs="Arial"/>
                <w:bCs/>
                <w:color w:val="0033CC"/>
                <w:sz w:val="16"/>
                <w:szCs w:val="16"/>
              </w:rPr>
              <w:t>Aula</w:t>
            </w:r>
          </w:p>
          <w:p w14:paraId="63F9E765" w14:textId="77777777" w:rsidR="00C87CA3" w:rsidRPr="00C87CA3" w:rsidRDefault="00C87CA3" w:rsidP="00C87CA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33CC"/>
                <w:sz w:val="16"/>
                <w:szCs w:val="16"/>
              </w:rPr>
            </w:pPr>
            <w:r w:rsidRPr="00C87CA3">
              <w:rPr>
                <w:rFonts w:ascii="Arial Narrow" w:eastAsia="Times New Roman" w:hAnsi="Arial Narrow" w:cs="Arial"/>
                <w:bCs/>
                <w:color w:val="0033CC"/>
                <w:sz w:val="16"/>
                <w:szCs w:val="16"/>
              </w:rPr>
              <w:t>Atividade pós-aula</w:t>
            </w:r>
          </w:p>
          <w:p w14:paraId="40C0F064" w14:textId="052EF505" w:rsidR="00C87CA3" w:rsidRPr="00C87CA3" w:rsidRDefault="00C87CA3" w:rsidP="00C87CA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color w:val="0033CC"/>
                <w:sz w:val="20"/>
                <w:szCs w:val="20"/>
                <w:lang w:eastAsia="pt-BR"/>
              </w:rPr>
            </w:pPr>
            <w:r w:rsidRPr="00C87CA3">
              <w:rPr>
                <w:rFonts w:ascii="Arial Narrow" w:eastAsia="Times New Roman" w:hAnsi="Arial Narrow" w:cs="Arial"/>
                <w:bCs/>
                <w:color w:val="0033CC"/>
                <w:sz w:val="16"/>
                <w:szCs w:val="16"/>
              </w:rPr>
              <w:t>Retomada de Conteúdo</w:t>
            </w:r>
          </w:p>
        </w:tc>
        <w:tc>
          <w:tcPr>
            <w:tcW w:w="993" w:type="dxa"/>
            <w:shd w:val="clear" w:color="auto" w:fill="FFFFFF" w:themeFill="background1"/>
            <w:vAlign w:val="center"/>
          </w:tcPr>
          <w:p w14:paraId="5E0B6696" w14:textId="77777777" w:rsidR="00C87CA3" w:rsidRPr="00C87CA3" w:rsidRDefault="00C87CA3" w:rsidP="00C87CA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33CC"/>
                <w:sz w:val="20"/>
                <w:szCs w:val="20"/>
                <w:lang w:eastAsia="pt-BR"/>
              </w:rPr>
            </w:pPr>
            <w:r w:rsidRPr="00C87CA3">
              <w:rPr>
                <w:rFonts w:ascii="Arial Narrow" w:eastAsia="Times New Roman" w:hAnsi="Arial Narrow" w:cs="Arial"/>
                <w:bCs/>
                <w:color w:val="0033CC"/>
                <w:sz w:val="20"/>
                <w:szCs w:val="20"/>
                <w:lang w:eastAsia="pt-BR"/>
              </w:rPr>
              <w:t>Teórica A</w:t>
            </w:r>
          </w:p>
          <w:p w14:paraId="766B6759" w14:textId="77777777" w:rsidR="00C87CA3" w:rsidRPr="00C87CA3" w:rsidRDefault="00C87CA3" w:rsidP="00C87CA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33CC"/>
                <w:sz w:val="20"/>
                <w:szCs w:val="20"/>
                <w:lang w:eastAsia="pt-BR"/>
              </w:rPr>
            </w:pPr>
            <w:proofErr w:type="gramStart"/>
            <w:r w:rsidRPr="00C87CA3">
              <w:rPr>
                <w:rFonts w:ascii="Arial Narrow" w:eastAsia="Times New Roman" w:hAnsi="Arial Narrow" w:cs="Arial"/>
                <w:bCs/>
                <w:color w:val="0033CC"/>
                <w:sz w:val="20"/>
                <w:szCs w:val="20"/>
                <w:lang w:eastAsia="pt-BR"/>
              </w:rPr>
              <w:t>3</w:t>
            </w:r>
            <w:proofErr w:type="gramEnd"/>
            <w:r w:rsidRPr="00C87CA3">
              <w:rPr>
                <w:rFonts w:ascii="Arial Narrow" w:eastAsia="Times New Roman" w:hAnsi="Arial Narrow" w:cs="Arial"/>
                <w:bCs/>
                <w:color w:val="0033CC"/>
                <w:sz w:val="20"/>
                <w:szCs w:val="20"/>
                <w:lang w:eastAsia="pt-BR"/>
              </w:rPr>
              <w:t xml:space="preserve"> créditos</w:t>
            </w:r>
          </w:p>
          <w:p w14:paraId="1168BFE4" w14:textId="77777777" w:rsidR="00C87CA3" w:rsidRPr="00C87CA3" w:rsidRDefault="00C87CA3" w:rsidP="00C87CA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33CC"/>
                <w:sz w:val="20"/>
                <w:szCs w:val="20"/>
                <w:lang w:eastAsia="pt-BR"/>
              </w:rPr>
            </w:pPr>
            <w:r w:rsidRPr="00C87CA3">
              <w:rPr>
                <w:rFonts w:ascii="Arial Narrow" w:eastAsia="Times New Roman" w:hAnsi="Arial Narrow" w:cs="Arial"/>
                <w:bCs/>
                <w:color w:val="0033CC"/>
                <w:sz w:val="20"/>
                <w:szCs w:val="20"/>
                <w:lang w:eastAsia="pt-BR"/>
              </w:rPr>
              <w:t>Teórica B</w:t>
            </w:r>
          </w:p>
          <w:p w14:paraId="44D2FC0D" w14:textId="7A96395C" w:rsidR="00C87CA3" w:rsidRPr="00C87CA3" w:rsidRDefault="00C87CA3" w:rsidP="00C87CA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33CC"/>
                <w:sz w:val="20"/>
                <w:szCs w:val="20"/>
                <w:lang w:eastAsia="pt-BR"/>
              </w:rPr>
            </w:pPr>
            <w:proofErr w:type="gramStart"/>
            <w:r w:rsidRPr="00C87CA3">
              <w:rPr>
                <w:rFonts w:ascii="Arial Narrow" w:eastAsia="Times New Roman" w:hAnsi="Arial Narrow" w:cs="Arial"/>
                <w:bCs/>
                <w:color w:val="0033CC"/>
                <w:sz w:val="20"/>
                <w:szCs w:val="20"/>
                <w:lang w:eastAsia="pt-BR"/>
              </w:rPr>
              <w:t>2</w:t>
            </w:r>
            <w:proofErr w:type="gramEnd"/>
            <w:r w:rsidRPr="00C87CA3">
              <w:rPr>
                <w:rFonts w:ascii="Arial Narrow" w:eastAsia="Times New Roman" w:hAnsi="Arial Narrow" w:cs="Arial"/>
                <w:bCs/>
                <w:color w:val="0033CC"/>
                <w:sz w:val="20"/>
                <w:szCs w:val="20"/>
                <w:lang w:eastAsia="pt-BR"/>
              </w:rPr>
              <w:t xml:space="preserve"> créditos</w:t>
            </w:r>
          </w:p>
        </w:tc>
        <w:tc>
          <w:tcPr>
            <w:tcW w:w="2664" w:type="dxa"/>
            <w:shd w:val="clear" w:color="auto" w:fill="FFFFFF" w:themeFill="background1"/>
            <w:vAlign w:val="center"/>
          </w:tcPr>
          <w:p w14:paraId="6D1C62C0" w14:textId="016B8044" w:rsidR="00C87CA3" w:rsidRPr="00C87CA3" w:rsidRDefault="00C87CA3" w:rsidP="00C87CA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33CC"/>
                <w:sz w:val="16"/>
                <w:szCs w:val="16"/>
              </w:rPr>
            </w:pPr>
            <w:r w:rsidRPr="00C87CA3">
              <w:rPr>
                <w:rFonts w:ascii="Arial Narrow" w:eastAsia="Times New Roman" w:hAnsi="Arial Narrow" w:cs="Arial"/>
                <w:bCs/>
                <w:color w:val="0033CC"/>
                <w:sz w:val="16"/>
                <w:szCs w:val="16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00C87CA3">
              <w:rPr>
                <w:rFonts w:ascii="Arial Narrow" w:eastAsia="Times New Roman" w:hAnsi="Arial Narrow" w:cs="Arial"/>
                <w:bCs/>
                <w:color w:val="0033CC"/>
                <w:sz w:val="16"/>
                <w:szCs w:val="16"/>
              </w:rPr>
              <w:t>etc</w:t>
            </w:r>
            <w:proofErr w:type="spellEnd"/>
            <w:r w:rsidRPr="00C87CA3">
              <w:rPr>
                <w:rFonts w:ascii="Arial Narrow" w:eastAsia="Times New Roman" w:hAnsi="Arial Narrow" w:cs="Arial"/>
                <w:bCs/>
                <w:color w:val="0033CC"/>
                <w:sz w:val="16"/>
                <w:szCs w:val="16"/>
              </w:rPr>
              <w:t xml:space="preserve">) e/ou Sala de </w:t>
            </w:r>
            <w:proofErr w:type="gramStart"/>
            <w:r w:rsidRPr="00C87CA3">
              <w:rPr>
                <w:rFonts w:ascii="Arial Narrow" w:eastAsia="Times New Roman" w:hAnsi="Arial Narrow" w:cs="Arial"/>
                <w:bCs/>
                <w:color w:val="0033CC"/>
                <w:sz w:val="16"/>
                <w:szCs w:val="16"/>
              </w:rPr>
              <w:t>Aula</w:t>
            </w:r>
            <w:proofErr w:type="gramEnd"/>
          </w:p>
        </w:tc>
      </w:tr>
      <w:tr w:rsidR="00C87CA3" w:rsidRPr="00F32E52" w14:paraId="31C99838" w14:textId="77777777" w:rsidTr="00CE75F1">
        <w:tc>
          <w:tcPr>
            <w:tcW w:w="880" w:type="dxa"/>
            <w:shd w:val="clear" w:color="auto" w:fill="DBE5F1" w:themeFill="accent1" w:themeFillTint="33"/>
            <w:vAlign w:val="center"/>
          </w:tcPr>
          <w:p w14:paraId="673F2380" w14:textId="195FCA54" w:rsidR="00C87CA3" w:rsidRPr="00C87CA3" w:rsidRDefault="00C87CA3" w:rsidP="00C87CA3">
            <w:pPr>
              <w:spacing w:after="0" w:line="240" w:lineRule="auto"/>
              <w:jc w:val="center"/>
              <w:rPr>
                <w:rFonts w:ascii="Arial Narrow" w:hAnsi="Arial Narrow"/>
                <w:bCs/>
                <w:color w:val="FF0000"/>
                <w:sz w:val="20"/>
                <w:szCs w:val="20"/>
                <w:bdr w:val="none" w:sz="0" w:space="0" w:color="auto" w:frame="1"/>
              </w:rPr>
            </w:pPr>
            <w:r w:rsidRPr="00C87CA3">
              <w:rPr>
                <w:rFonts w:ascii="Arial Narrow" w:hAnsi="Arial Narrow"/>
                <w:bCs/>
                <w:color w:val="FF0000"/>
                <w:sz w:val="20"/>
                <w:szCs w:val="20"/>
                <w:bdr w:val="none" w:sz="0" w:space="0" w:color="auto" w:frame="1"/>
              </w:rPr>
              <w:t>14</w:t>
            </w:r>
          </w:p>
        </w:tc>
        <w:tc>
          <w:tcPr>
            <w:tcW w:w="1134" w:type="dxa"/>
            <w:shd w:val="clear" w:color="auto" w:fill="DBE5F1" w:themeFill="accent1" w:themeFillTint="33"/>
            <w:vAlign w:val="center"/>
          </w:tcPr>
          <w:p w14:paraId="1EC6C323" w14:textId="537060B1" w:rsidR="00C87CA3" w:rsidRPr="00C87CA3" w:rsidRDefault="00C87CA3" w:rsidP="00C87CA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</w:pPr>
            <w:r w:rsidRPr="00C87CA3"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  <w:t>02/11/2022</w:t>
            </w:r>
          </w:p>
        </w:tc>
        <w:tc>
          <w:tcPr>
            <w:tcW w:w="3402" w:type="dxa"/>
            <w:shd w:val="clear" w:color="auto" w:fill="DBE5F1" w:themeFill="accent1" w:themeFillTint="33"/>
            <w:vAlign w:val="center"/>
          </w:tcPr>
          <w:p w14:paraId="03A45F46" w14:textId="432AD5CC" w:rsidR="00C87CA3" w:rsidRPr="00C87CA3" w:rsidRDefault="00C87CA3" w:rsidP="00C87CA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</w:pPr>
            <w:r w:rsidRPr="00C87CA3"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  <w:t>F E R I A D O</w:t>
            </w:r>
          </w:p>
        </w:tc>
        <w:tc>
          <w:tcPr>
            <w:tcW w:w="2126" w:type="dxa"/>
            <w:shd w:val="clear" w:color="auto" w:fill="DBE5F1" w:themeFill="accent1" w:themeFillTint="33"/>
            <w:vAlign w:val="center"/>
          </w:tcPr>
          <w:p w14:paraId="53E7AB70" w14:textId="3048B425" w:rsidR="00C87CA3" w:rsidRPr="00C87CA3" w:rsidRDefault="00C87CA3" w:rsidP="00C87CA3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color w:val="FF0000"/>
                <w:sz w:val="14"/>
                <w:szCs w:val="14"/>
              </w:rPr>
            </w:pPr>
            <w:r w:rsidRPr="00C87CA3">
              <w:rPr>
                <w:rFonts w:ascii="Arial Narrow" w:eastAsia="Times New Roman" w:hAnsi="Arial Narrow" w:cs="Arial"/>
                <w:bCs/>
                <w:color w:val="FF0000"/>
                <w:sz w:val="14"/>
                <w:szCs w:val="14"/>
                <w:lang w:eastAsia="pt-BR"/>
              </w:rPr>
              <w:t>F E R I A D O</w:t>
            </w:r>
          </w:p>
        </w:tc>
        <w:tc>
          <w:tcPr>
            <w:tcW w:w="993" w:type="dxa"/>
            <w:shd w:val="clear" w:color="auto" w:fill="DBE5F1" w:themeFill="accent1" w:themeFillTint="33"/>
            <w:vAlign w:val="center"/>
          </w:tcPr>
          <w:p w14:paraId="79A8CB90" w14:textId="7033B280" w:rsidR="00C87CA3" w:rsidRPr="00C87CA3" w:rsidRDefault="00C87CA3" w:rsidP="00C87CA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14"/>
                <w:szCs w:val="14"/>
                <w:lang w:eastAsia="pt-BR"/>
              </w:rPr>
            </w:pPr>
            <w:r w:rsidRPr="00C87CA3">
              <w:rPr>
                <w:rFonts w:ascii="Arial Narrow" w:eastAsia="Times New Roman" w:hAnsi="Arial Narrow" w:cs="Arial"/>
                <w:bCs/>
                <w:color w:val="FF0000"/>
                <w:sz w:val="14"/>
                <w:szCs w:val="14"/>
                <w:lang w:eastAsia="pt-BR"/>
              </w:rPr>
              <w:t>F E R I A D O</w:t>
            </w:r>
          </w:p>
        </w:tc>
        <w:tc>
          <w:tcPr>
            <w:tcW w:w="2664" w:type="dxa"/>
            <w:shd w:val="clear" w:color="auto" w:fill="DBE5F1" w:themeFill="accent1" w:themeFillTint="33"/>
            <w:vAlign w:val="center"/>
          </w:tcPr>
          <w:p w14:paraId="5B965862" w14:textId="0A53C826" w:rsidR="00C87CA3" w:rsidRPr="00C87CA3" w:rsidRDefault="00C87CA3" w:rsidP="00C87CA3">
            <w:pPr>
              <w:spacing w:after="0" w:line="240" w:lineRule="auto"/>
              <w:jc w:val="center"/>
              <w:rPr>
                <w:rFonts w:ascii="Arial Narrow" w:hAnsi="Arial Narrow"/>
                <w:bCs/>
                <w:color w:val="FF0000"/>
                <w:sz w:val="16"/>
                <w:szCs w:val="16"/>
              </w:rPr>
            </w:pPr>
            <w:r w:rsidRPr="00C87CA3"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  <w:t>F E R I A D O</w:t>
            </w:r>
          </w:p>
        </w:tc>
      </w:tr>
      <w:tr w:rsidR="00C87CA3" w:rsidRPr="00F32E52" w14:paraId="262B5457" w14:textId="77777777" w:rsidTr="00CE75F1">
        <w:tc>
          <w:tcPr>
            <w:tcW w:w="880" w:type="dxa"/>
            <w:vMerge w:val="restart"/>
            <w:shd w:val="clear" w:color="auto" w:fill="FFFFFF" w:themeFill="background1"/>
            <w:vAlign w:val="center"/>
          </w:tcPr>
          <w:p w14:paraId="5912E7CE" w14:textId="77777777" w:rsidR="00C87CA3" w:rsidRPr="00B90D24" w:rsidRDefault="00C87CA3" w:rsidP="00C87CA3">
            <w:pPr>
              <w:spacing w:after="0" w:line="240" w:lineRule="auto"/>
              <w:jc w:val="center"/>
              <w:rPr>
                <w:rFonts w:ascii="Arial Narrow" w:hAnsi="Arial Narrow"/>
                <w:bCs/>
                <w:color w:val="FF0000"/>
                <w:sz w:val="20"/>
                <w:szCs w:val="20"/>
                <w:bdr w:val="none" w:sz="0" w:space="0" w:color="auto" w:frame="1"/>
              </w:rPr>
            </w:pPr>
            <w:r w:rsidRPr="00B90D24">
              <w:rPr>
                <w:rFonts w:ascii="Arial Narrow" w:hAnsi="Arial Narrow"/>
                <w:bCs/>
                <w:color w:val="FF0000"/>
                <w:sz w:val="20"/>
                <w:szCs w:val="20"/>
                <w:bdr w:val="none" w:sz="0" w:space="0" w:color="auto" w:frame="1"/>
              </w:rPr>
              <w:t>15</w:t>
            </w:r>
          </w:p>
          <w:p w14:paraId="1DE17669" w14:textId="69B4D316" w:rsidR="00C87CA3" w:rsidRPr="00B90D24" w:rsidRDefault="00C87CA3" w:rsidP="00C87CA3">
            <w:pPr>
              <w:spacing w:after="0" w:line="240" w:lineRule="auto"/>
              <w:jc w:val="center"/>
              <w:rPr>
                <w:rFonts w:ascii="Arial Narrow" w:hAnsi="Arial Narrow"/>
                <w:bCs/>
                <w:color w:val="FF0000"/>
                <w:sz w:val="20"/>
                <w:szCs w:val="20"/>
                <w:bdr w:val="none" w:sz="0" w:space="0" w:color="auto" w:frame="1"/>
              </w:rPr>
            </w:pP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4C97B0A0" w14:textId="77777777" w:rsidR="00C87CA3" w:rsidRPr="00B90D24" w:rsidRDefault="00C87CA3" w:rsidP="00C87CA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</w:pPr>
          </w:p>
          <w:p w14:paraId="6D885A5B" w14:textId="2177462D" w:rsidR="00C87CA3" w:rsidRPr="00B90D24" w:rsidRDefault="00C87CA3" w:rsidP="00C87CA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</w:pPr>
            <w:r w:rsidRPr="00B90D24"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  <w:t>0</w:t>
            </w:r>
            <w:r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  <w:t>9</w:t>
            </w:r>
            <w:r w:rsidRPr="00B90D24"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  <w:t>/11/</w:t>
            </w:r>
            <w:r w:rsidRPr="00B90D24">
              <w:rPr>
                <w:rFonts w:ascii="Arial Narrow" w:hAnsi="Arial Narrow"/>
                <w:bCs/>
                <w:color w:val="FF0000"/>
                <w:sz w:val="20"/>
                <w:szCs w:val="20"/>
              </w:rPr>
              <w:t>2022</w:t>
            </w:r>
          </w:p>
          <w:p w14:paraId="22FF4873" w14:textId="77777777" w:rsidR="00C87CA3" w:rsidRPr="00B90D24" w:rsidRDefault="00C87CA3" w:rsidP="00C87CA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</w:pPr>
          </w:p>
        </w:tc>
        <w:tc>
          <w:tcPr>
            <w:tcW w:w="3402" w:type="dxa"/>
            <w:shd w:val="clear" w:color="auto" w:fill="FFFFFF" w:themeFill="background1"/>
          </w:tcPr>
          <w:p w14:paraId="3ABE5886" w14:textId="77777777" w:rsidR="00C87CA3" w:rsidRPr="00B90D24" w:rsidRDefault="00C87CA3" w:rsidP="00C87CA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</w:pPr>
          </w:p>
          <w:p w14:paraId="302BB959" w14:textId="77777777" w:rsidR="00C87CA3" w:rsidRPr="00B90D24" w:rsidRDefault="00C87CA3" w:rsidP="00C87CA3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Cs/>
                <w:color w:val="FF0000"/>
                <w:sz w:val="20"/>
                <w:szCs w:val="20"/>
                <w:lang w:eastAsia="pt-BR"/>
              </w:rPr>
            </w:pPr>
            <w:r w:rsidRPr="00B90D24">
              <w:rPr>
                <w:rFonts w:ascii="Arial Narrow" w:eastAsia="Calibri" w:hAnsi="Arial Narrow" w:cs="Arial"/>
                <w:bCs/>
                <w:color w:val="FF0000"/>
                <w:sz w:val="20"/>
                <w:szCs w:val="20"/>
                <w:lang w:eastAsia="pt-BR"/>
              </w:rPr>
              <w:t>2ª Verificação de aprendizagem</w:t>
            </w:r>
          </w:p>
          <w:p w14:paraId="5BCD6C22" w14:textId="204F2023" w:rsidR="00C87CA3" w:rsidRPr="00B90D24" w:rsidRDefault="00C87CA3" w:rsidP="00C87CA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</w:pPr>
          </w:p>
        </w:tc>
        <w:tc>
          <w:tcPr>
            <w:tcW w:w="2126" w:type="dxa"/>
            <w:shd w:val="clear" w:color="auto" w:fill="FFFFFF" w:themeFill="background1"/>
            <w:vAlign w:val="center"/>
          </w:tcPr>
          <w:p w14:paraId="5DAAD8E5" w14:textId="4E88FF0B" w:rsidR="00C87CA3" w:rsidRPr="00B90D24" w:rsidRDefault="00C87CA3" w:rsidP="00C87CA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16"/>
                <w:szCs w:val="16"/>
                <w:lang w:eastAsia="pt-BR"/>
              </w:rPr>
            </w:pPr>
            <w:r w:rsidRPr="00B90D24">
              <w:rPr>
                <w:rFonts w:ascii="Arial Narrow" w:hAnsi="Arial Narrow"/>
                <w:bCs/>
                <w:color w:val="FF0000"/>
                <w:sz w:val="16"/>
                <w:szCs w:val="16"/>
              </w:rPr>
              <w:t>VA2</w:t>
            </w:r>
          </w:p>
        </w:tc>
        <w:tc>
          <w:tcPr>
            <w:tcW w:w="993" w:type="dxa"/>
            <w:shd w:val="clear" w:color="auto" w:fill="FFFFFF" w:themeFill="background1"/>
            <w:vAlign w:val="center"/>
          </w:tcPr>
          <w:p w14:paraId="6CD8B960" w14:textId="77777777" w:rsidR="00C87CA3" w:rsidRPr="00B90D24" w:rsidRDefault="00C87CA3" w:rsidP="00C87CA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</w:pPr>
            <w:r w:rsidRPr="00B90D24"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  <w:t>Teórica A</w:t>
            </w:r>
          </w:p>
          <w:p w14:paraId="76A7B992" w14:textId="38C94922" w:rsidR="00C87CA3" w:rsidRPr="00B90D24" w:rsidRDefault="00C87CA3" w:rsidP="00C87CA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</w:pPr>
            <w:proofErr w:type="gramStart"/>
            <w:r w:rsidRPr="00B90D24"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  <w:t>3</w:t>
            </w:r>
            <w:proofErr w:type="gramEnd"/>
            <w:r w:rsidRPr="00B90D24"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  <w:t xml:space="preserve"> créditos</w:t>
            </w:r>
          </w:p>
        </w:tc>
        <w:tc>
          <w:tcPr>
            <w:tcW w:w="2664" w:type="dxa"/>
            <w:shd w:val="clear" w:color="auto" w:fill="FFFFFF" w:themeFill="background1"/>
            <w:vAlign w:val="center"/>
          </w:tcPr>
          <w:p w14:paraId="1B87072F" w14:textId="77777777" w:rsidR="00C87CA3" w:rsidRPr="00B90D24" w:rsidRDefault="00C87CA3" w:rsidP="00C87CA3">
            <w:pPr>
              <w:spacing w:after="0" w:line="240" w:lineRule="auto"/>
              <w:jc w:val="center"/>
              <w:rPr>
                <w:rFonts w:ascii="Arial Narrow" w:hAnsi="Arial Narrow"/>
                <w:bCs/>
                <w:color w:val="FF0000"/>
                <w:sz w:val="16"/>
                <w:szCs w:val="16"/>
              </w:rPr>
            </w:pPr>
            <w:r w:rsidRPr="00B90D24">
              <w:rPr>
                <w:rFonts w:ascii="Arial Narrow" w:eastAsia="Times New Roman" w:hAnsi="Arial Narrow" w:cs="Arial"/>
                <w:bCs/>
                <w:color w:val="FF0000"/>
                <w:sz w:val="16"/>
                <w:szCs w:val="16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00B90D24">
              <w:rPr>
                <w:rFonts w:ascii="Arial Narrow" w:eastAsia="Times New Roman" w:hAnsi="Arial Narrow" w:cs="Arial"/>
                <w:bCs/>
                <w:color w:val="FF0000"/>
                <w:sz w:val="16"/>
                <w:szCs w:val="16"/>
              </w:rPr>
              <w:t>etc</w:t>
            </w:r>
            <w:proofErr w:type="spellEnd"/>
            <w:r w:rsidRPr="00B90D24">
              <w:rPr>
                <w:rFonts w:ascii="Arial Narrow" w:eastAsia="Times New Roman" w:hAnsi="Arial Narrow" w:cs="Arial"/>
                <w:bCs/>
                <w:color w:val="FF0000"/>
                <w:sz w:val="16"/>
                <w:szCs w:val="16"/>
              </w:rPr>
              <w:t xml:space="preserve">) e/ou Sala de </w:t>
            </w:r>
            <w:proofErr w:type="gramStart"/>
            <w:r w:rsidRPr="00B90D24">
              <w:rPr>
                <w:rFonts w:ascii="Arial Narrow" w:eastAsia="Times New Roman" w:hAnsi="Arial Narrow" w:cs="Arial"/>
                <w:bCs/>
                <w:color w:val="FF0000"/>
                <w:sz w:val="16"/>
                <w:szCs w:val="16"/>
              </w:rPr>
              <w:t>Aula</w:t>
            </w:r>
            <w:proofErr w:type="gramEnd"/>
          </w:p>
        </w:tc>
      </w:tr>
      <w:tr w:rsidR="00C87CA3" w:rsidRPr="00F32E52" w14:paraId="3A2BBC3E" w14:textId="77777777" w:rsidTr="00CE75F1">
        <w:tc>
          <w:tcPr>
            <w:tcW w:w="880" w:type="dxa"/>
            <w:vMerge/>
            <w:shd w:val="clear" w:color="auto" w:fill="FFFFFF" w:themeFill="background1"/>
            <w:vAlign w:val="center"/>
          </w:tcPr>
          <w:p w14:paraId="674F6545" w14:textId="77777777" w:rsidR="00C87CA3" w:rsidRPr="00B90D24" w:rsidRDefault="00C87CA3" w:rsidP="00C87CA3">
            <w:pPr>
              <w:spacing w:after="0" w:line="240" w:lineRule="auto"/>
              <w:jc w:val="center"/>
              <w:rPr>
                <w:rFonts w:ascii="Arial Narrow" w:hAnsi="Arial Narrow"/>
                <w:bCs/>
                <w:color w:val="FF0000"/>
                <w:sz w:val="20"/>
                <w:szCs w:val="20"/>
                <w:bdr w:val="none" w:sz="0" w:space="0" w:color="auto" w:frame="1"/>
              </w:rPr>
            </w:pP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6BECF5D6" w14:textId="671967FF" w:rsidR="00C87CA3" w:rsidRPr="00B90D24" w:rsidRDefault="00C87CA3" w:rsidP="00C87CA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</w:pPr>
            <w:r w:rsidRPr="00B90D24"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  <w:t>0</w:t>
            </w:r>
            <w:r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  <w:t>9</w:t>
            </w:r>
            <w:r w:rsidRPr="00B90D24"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  <w:t>/11/</w:t>
            </w:r>
            <w:r w:rsidRPr="00B90D24">
              <w:rPr>
                <w:rFonts w:ascii="Arial Narrow" w:hAnsi="Arial Narrow"/>
                <w:bCs/>
                <w:color w:val="FF0000"/>
                <w:sz w:val="20"/>
                <w:szCs w:val="20"/>
              </w:rPr>
              <w:t>2022</w:t>
            </w:r>
          </w:p>
        </w:tc>
        <w:tc>
          <w:tcPr>
            <w:tcW w:w="3402" w:type="dxa"/>
            <w:shd w:val="clear" w:color="auto" w:fill="FFFFFF" w:themeFill="background1"/>
            <w:vAlign w:val="center"/>
          </w:tcPr>
          <w:p w14:paraId="4CDDF2F8" w14:textId="77777777" w:rsidR="00C87CA3" w:rsidRPr="00B90D24" w:rsidRDefault="00C87CA3" w:rsidP="00C87CA3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Cs/>
                <w:color w:val="FF0000"/>
                <w:sz w:val="20"/>
                <w:szCs w:val="20"/>
                <w:lang w:eastAsia="pt-BR"/>
              </w:rPr>
            </w:pPr>
            <w:r w:rsidRPr="00B90D24">
              <w:rPr>
                <w:rFonts w:ascii="Arial Narrow" w:eastAsia="Calibri" w:hAnsi="Arial Narrow" w:cs="Arial"/>
                <w:bCs/>
                <w:color w:val="FF0000"/>
                <w:sz w:val="20"/>
                <w:szCs w:val="20"/>
                <w:lang w:eastAsia="pt-BR"/>
              </w:rPr>
              <w:t>2ª Verificação de aprendizagem</w:t>
            </w:r>
          </w:p>
          <w:p w14:paraId="7C9FF08D" w14:textId="1690920B" w:rsidR="00C87CA3" w:rsidRPr="00B90D24" w:rsidRDefault="00C87CA3" w:rsidP="00C87CA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</w:pPr>
          </w:p>
        </w:tc>
        <w:tc>
          <w:tcPr>
            <w:tcW w:w="2126" w:type="dxa"/>
            <w:shd w:val="clear" w:color="auto" w:fill="FFFFFF" w:themeFill="background1"/>
            <w:vAlign w:val="center"/>
          </w:tcPr>
          <w:p w14:paraId="72724AA5" w14:textId="2C6255F5" w:rsidR="00C87CA3" w:rsidRPr="00B90D24" w:rsidRDefault="00C87CA3" w:rsidP="00C87CA3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color w:val="FF0000"/>
                <w:sz w:val="16"/>
                <w:szCs w:val="16"/>
              </w:rPr>
            </w:pPr>
            <w:r w:rsidRPr="00B90D24">
              <w:rPr>
                <w:rFonts w:ascii="Arial Narrow" w:hAnsi="Arial Narrow"/>
                <w:bCs/>
                <w:color w:val="FF0000"/>
                <w:sz w:val="16"/>
                <w:szCs w:val="16"/>
              </w:rPr>
              <w:t>VA2</w:t>
            </w:r>
          </w:p>
        </w:tc>
        <w:tc>
          <w:tcPr>
            <w:tcW w:w="993" w:type="dxa"/>
            <w:shd w:val="clear" w:color="auto" w:fill="FFFFFF" w:themeFill="background1"/>
            <w:vAlign w:val="center"/>
          </w:tcPr>
          <w:p w14:paraId="1BEE46FC" w14:textId="77777777" w:rsidR="00C87CA3" w:rsidRPr="00B90D24" w:rsidRDefault="00C87CA3" w:rsidP="00C87CA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</w:pPr>
            <w:r w:rsidRPr="00B90D24"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  <w:t>Teórica B</w:t>
            </w:r>
          </w:p>
          <w:p w14:paraId="03DDC7E6" w14:textId="1F25E806" w:rsidR="00C87CA3" w:rsidRPr="00B90D24" w:rsidRDefault="00C87CA3" w:rsidP="00C87CA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</w:pPr>
            <w:proofErr w:type="gramStart"/>
            <w:r w:rsidRPr="00B90D24"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  <w:t>2</w:t>
            </w:r>
            <w:proofErr w:type="gramEnd"/>
            <w:r w:rsidRPr="00B90D24"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  <w:t xml:space="preserve"> créditos</w:t>
            </w:r>
          </w:p>
        </w:tc>
        <w:tc>
          <w:tcPr>
            <w:tcW w:w="2664" w:type="dxa"/>
            <w:shd w:val="clear" w:color="auto" w:fill="FFFFFF" w:themeFill="background1"/>
            <w:vAlign w:val="center"/>
          </w:tcPr>
          <w:p w14:paraId="6E4A79B3" w14:textId="77777777" w:rsidR="00C87CA3" w:rsidRPr="00B90D24" w:rsidRDefault="00C87CA3" w:rsidP="00C87CA3">
            <w:pPr>
              <w:spacing w:after="0" w:line="240" w:lineRule="auto"/>
              <w:jc w:val="center"/>
              <w:rPr>
                <w:rFonts w:ascii="Arial Narrow" w:hAnsi="Arial Narrow"/>
                <w:bCs/>
                <w:color w:val="FF0000"/>
                <w:sz w:val="16"/>
                <w:szCs w:val="16"/>
              </w:rPr>
            </w:pPr>
            <w:r w:rsidRPr="00B90D24">
              <w:rPr>
                <w:rFonts w:ascii="Arial Narrow" w:eastAsia="Times New Roman" w:hAnsi="Arial Narrow" w:cs="Arial"/>
                <w:bCs/>
                <w:color w:val="FF0000"/>
                <w:sz w:val="16"/>
                <w:szCs w:val="16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00B90D24">
              <w:rPr>
                <w:rFonts w:ascii="Arial Narrow" w:eastAsia="Times New Roman" w:hAnsi="Arial Narrow" w:cs="Arial"/>
                <w:bCs/>
                <w:color w:val="FF0000"/>
                <w:sz w:val="16"/>
                <w:szCs w:val="16"/>
              </w:rPr>
              <w:t>etc</w:t>
            </w:r>
            <w:proofErr w:type="spellEnd"/>
            <w:r w:rsidRPr="00B90D24">
              <w:rPr>
                <w:rFonts w:ascii="Arial Narrow" w:eastAsia="Times New Roman" w:hAnsi="Arial Narrow" w:cs="Arial"/>
                <w:bCs/>
                <w:color w:val="FF0000"/>
                <w:sz w:val="16"/>
                <w:szCs w:val="16"/>
              </w:rPr>
              <w:t xml:space="preserve">) e/ou Sala de </w:t>
            </w:r>
            <w:proofErr w:type="gramStart"/>
            <w:r w:rsidRPr="00B90D24">
              <w:rPr>
                <w:rFonts w:ascii="Arial Narrow" w:eastAsia="Times New Roman" w:hAnsi="Arial Narrow" w:cs="Arial"/>
                <w:bCs/>
                <w:color w:val="FF0000"/>
                <w:sz w:val="16"/>
                <w:szCs w:val="16"/>
              </w:rPr>
              <w:t>Aula</w:t>
            </w:r>
            <w:proofErr w:type="gramEnd"/>
          </w:p>
        </w:tc>
      </w:tr>
      <w:tr w:rsidR="00C87CA3" w:rsidRPr="00F32E52" w14:paraId="777C1013" w14:textId="77777777" w:rsidTr="0053747A">
        <w:tc>
          <w:tcPr>
            <w:tcW w:w="880" w:type="dxa"/>
            <w:vMerge w:val="restart"/>
            <w:shd w:val="clear" w:color="auto" w:fill="DBE5F1" w:themeFill="accent1" w:themeFillTint="33"/>
            <w:vAlign w:val="center"/>
          </w:tcPr>
          <w:p w14:paraId="3FC41884" w14:textId="77777777" w:rsidR="00C87CA3" w:rsidRPr="00C87CA3" w:rsidRDefault="00C87CA3" w:rsidP="00C87CA3">
            <w:pPr>
              <w:spacing w:after="0" w:line="240" w:lineRule="auto"/>
              <w:jc w:val="center"/>
              <w:rPr>
                <w:rFonts w:ascii="Arial Narrow" w:hAnsi="Arial Narrow"/>
                <w:bCs/>
                <w:sz w:val="20"/>
                <w:szCs w:val="20"/>
                <w:bdr w:val="none" w:sz="0" w:space="0" w:color="auto" w:frame="1"/>
              </w:rPr>
            </w:pPr>
            <w:r w:rsidRPr="00C87CA3">
              <w:rPr>
                <w:rFonts w:ascii="Arial Narrow" w:hAnsi="Arial Narrow"/>
                <w:bCs/>
                <w:sz w:val="20"/>
                <w:szCs w:val="20"/>
                <w:bdr w:val="none" w:sz="0" w:space="0" w:color="auto" w:frame="1"/>
              </w:rPr>
              <w:t>16</w:t>
            </w:r>
          </w:p>
          <w:p w14:paraId="3AE165E0" w14:textId="07FE9EF8" w:rsidR="00C87CA3" w:rsidRPr="00C87CA3" w:rsidRDefault="00C87CA3" w:rsidP="00C87CA3">
            <w:pPr>
              <w:spacing w:after="0" w:line="240" w:lineRule="auto"/>
              <w:jc w:val="center"/>
              <w:rPr>
                <w:rFonts w:ascii="Arial Narrow" w:hAnsi="Arial Narrow"/>
                <w:bCs/>
                <w:sz w:val="20"/>
                <w:szCs w:val="20"/>
                <w:bdr w:val="none" w:sz="0" w:space="0" w:color="auto" w:frame="1"/>
              </w:rPr>
            </w:pPr>
          </w:p>
        </w:tc>
        <w:tc>
          <w:tcPr>
            <w:tcW w:w="1134" w:type="dxa"/>
            <w:shd w:val="clear" w:color="auto" w:fill="DBE5F1" w:themeFill="accent1" w:themeFillTint="33"/>
            <w:vAlign w:val="center"/>
          </w:tcPr>
          <w:p w14:paraId="58AB8633" w14:textId="23CE4685" w:rsidR="00C87CA3" w:rsidRPr="00C87CA3" w:rsidRDefault="00C87CA3" w:rsidP="00C87CA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C87CA3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16/11/</w:t>
            </w:r>
            <w:r w:rsidRPr="00C87CA3">
              <w:rPr>
                <w:rFonts w:ascii="Arial Narrow" w:hAnsi="Arial Narrow"/>
                <w:bCs/>
                <w:sz w:val="20"/>
                <w:szCs w:val="20"/>
              </w:rPr>
              <w:t>2022</w:t>
            </w:r>
          </w:p>
        </w:tc>
        <w:tc>
          <w:tcPr>
            <w:tcW w:w="3402" w:type="dxa"/>
            <w:shd w:val="clear" w:color="auto" w:fill="DBE5F1" w:themeFill="accent1" w:themeFillTint="33"/>
          </w:tcPr>
          <w:p w14:paraId="5DBFF25C" w14:textId="77777777" w:rsidR="002653DE" w:rsidRPr="002653DE" w:rsidRDefault="002653DE" w:rsidP="00F949D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  <w:p w14:paraId="5FAF9899" w14:textId="7F7244A2" w:rsidR="00F949DB" w:rsidRPr="002653DE" w:rsidRDefault="00F949DB" w:rsidP="00F949D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2653DE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Transtornos da Personalidade </w:t>
            </w:r>
          </w:p>
          <w:p w14:paraId="6E7E2243" w14:textId="6A046779" w:rsidR="00F949DB" w:rsidRPr="002653DE" w:rsidRDefault="00F949DB" w:rsidP="00F949D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2653DE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Cluster A </w:t>
            </w:r>
            <w:r w:rsidR="00F81F67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- discussões</w:t>
            </w:r>
          </w:p>
          <w:p w14:paraId="1F51A5CB" w14:textId="77777777" w:rsidR="00F81F67" w:rsidRPr="00F81F67" w:rsidRDefault="00F81F67" w:rsidP="00F81F6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F81F67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Cluster B - discussões</w:t>
            </w:r>
          </w:p>
          <w:p w14:paraId="758E7E1F" w14:textId="2D67BAB4" w:rsidR="00C87CA3" w:rsidRPr="002653DE" w:rsidRDefault="00C87CA3" w:rsidP="00F949D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2126" w:type="dxa"/>
            <w:shd w:val="clear" w:color="auto" w:fill="DBE5F1" w:themeFill="accent1" w:themeFillTint="33"/>
            <w:vAlign w:val="center"/>
          </w:tcPr>
          <w:p w14:paraId="4DFE49B7" w14:textId="77777777" w:rsidR="00C87CA3" w:rsidRPr="00321FCC" w:rsidRDefault="00C87CA3" w:rsidP="00C87CA3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321FCC">
              <w:rPr>
                <w:rFonts w:ascii="Arial Narrow" w:hAnsi="Arial Narrow" w:cs="Arial"/>
                <w:bCs/>
                <w:sz w:val="16"/>
                <w:szCs w:val="16"/>
              </w:rPr>
              <w:t>Leitura da referência bibliográfica</w:t>
            </w:r>
          </w:p>
          <w:p w14:paraId="2F5EDC08" w14:textId="77777777" w:rsidR="00C87CA3" w:rsidRPr="00321FCC" w:rsidRDefault="00C87CA3" w:rsidP="00C87CA3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321FCC">
              <w:rPr>
                <w:rFonts w:ascii="Arial Narrow" w:hAnsi="Arial Narrow" w:cs="Arial"/>
                <w:bCs/>
                <w:sz w:val="16"/>
                <w:szCs w:val="16"/>
              </w:rPr>
              <w:t>Objeto de aprendizagem</w:t>
            </w:r>
          </w:p>
          <w:p w14:paraId="652BDD9F" w14:textId="77777777" w:rsidR="00C87CA3" w:rsidRPr="00321FCC" w:rsidRDefault="00C87CA3" w:rsidP="00C87CA3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321FCC">
              <w:rPr>
                <w:rFonts w:ascii="Arial Narrow" w:hAnsi="Arial Narrow" w:cs="Arial"/>
                <w:bCs/>
                <w:sz w:val="16"/>
                <w:szCs w:val="16"/>
              </w:rPr>
              <w:t xml:space="preserve">Aula </w:t>
            </w:r>
          </w:p>
          <w:p w14:paraId="5EE1F7DF" w14:textId="77777777" w:rsidR="00C87CA3" w:rsidRPr="00321FCC" w:rsidRDefault="00C87CA3" w:rsidP="00C87CA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6"/>
                <w:szCs w:val="16"/>
              </w:rPr>
            </w:pPr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Atividade pós-aula</w:t>
            </w:r>
          </w:p>
          <w:p w14:paraId="27D9FE72" w14:textId="6B6FE129" w:rsidR="00C87CA3" w:rsidRPr="00C87CA3" w:rsidRDefault="00C87CA3" w:rsidP="00C87CA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6"/>
                <w:szCs w:val="16"/>
                <w:lang w:eastAsia="pt-BR"/>
              </w:rPr>
            </w:pPr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Retomada de Conteúdo</w:t>
            </w:r>
          </w:p>
        </w:tc>
        <w:tc>
          <w:tcPr>
            <w:tcW w:w="993" w:type="dxa"/>
            <w:shd w:val="clear" w:color="auto" w:fill="DBE5F1" w:themeFill="accent1" w:themeFillTint="33"/>
            <w:vAlign w:val="center"/>
          </w:tcPr>
          <w:p w14:paraId="354FCBFE" w14:textId="77777777" w:rsidR="00C87CA3" w:rsidRPr="00CB2C8C" w:rsidRDefault="00C87CA3" w:rsidP="00C87CA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CB2C8C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Teórica 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A</w:t>
            </w:r>
          </w:p>
          <w:p w14:paraId="5151AE22" w14:textId="77777777" w:rsidR="00C87CA3" w:rsidRPr="00CB2C8C" w:rsidRDefault="00C87CA3" w:rsidP="00C87CA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proofErr w:type="gramStart"/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3</w:t>
            </w:r>
            <w:proofErr w:type="gramEnd"/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créditos</w:t>
            </w:r>
          </w:p>
          <w:p w14:paraId="58DA34DD" w14:textId="133A0EA0" w:rsidR="00C87CA3" w:rsidRPr="00C87CA3" w:rsidRDefault="00C87CA3" w:rsidP="00C87CA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664" w:type="dxa"/>
            <w:shd w:val="clear" w:color="auto" w:fill="DBE5F1" w:themeFill="accent1" w:themeFillTint="33"/>
            <w:vAlign w:val="center"/>
          </w:tcPr>
          <w:p w14:paraId="462AEABC" w14:textId="12DD7452" w:rsidR="00C87CA3" w:rsidRPr="00C87CA3" w:rsidRDefault="00C87CA3" w:rsidP="00C87CA3">
            <w:pPr>
              <w:spacing w:after="0" w:line="240" w:lineRule="auto"/>
              <w:jc w:val="center"/>
              <w:rPr>
                <w:rFonts w:ascii="Arial Narrow" w:hAnsi="Arial Narrow"/>
                <w:bCs/>
                <w:sz w:val="16"/>
                <w:szCs w:val="16"/>
              </w:rPr>
            </w:pPr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etc</w:t>
            </w:r>
            <w:proofErr w:type="spellEnd"/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 xml:space="preserve">) e/ou Sala de </w:t>
            </w:r>
            <w:proofErr w:type="gramStart"/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Aula</w:t>
            </w:r>
            <w:proofErr w:type="gramEnd"/>
          </w:p>
        </w:tc>
      </w:tr>
      <w:tr w:rsidR="00C87CA3" w:rsidRPr="00F32E52" w14:paraId="0062B363" w14:textId="77777777" w:rsidTr="0053747A">
        <w:tc>
          <w:tcPr>
            <w:tcW w:w="880" w:type="dxa"/>
            <w:vMerge/>
            <w:shd w:val="clear" w:color="auto" w:fill="DBE5F1" w:themeFill="accent1" w:themeFillTint="33"/>
            <w:vAlign w:val="center"/>
          </w:tcPr>
          <w:p w14:paraId="6D81AAAD" w14:textId="77777777" w:rsidR="00C87CA3" w:rsidRPr="00C87CA3" w:rsidRDefault="00C87CA3" w:rsidP="00C87CA3">
            <w:pPr>
              <w:spacing w:after="0" w:line="240" w:lineRule="auto"/>
              <w:jc w:val="center"/>
              <w:rPr>
                <w:rFonts w:ascii="Arial Narrow" w:hAnsi="Arial Narrow"/>
                <w:bCs/>
                <w:sz w:val="20"/>
                <w:szCs w:val="20"/>
                <w:bdr w:val="none" w:sz="0" w:space="0" w:color="auto" w:frame="1"/>
              </w:rPr>
            </w:pPr>
          </w:p>
        </w:tc>
        <w:tc>
          <w:tcPr>
            <w:tcW w:w="1134" w:type="dxa"/>
            <w:shd w:val="clear" w:color="auto" w:fill="DBE5F1" w:themeFill="accent1" w:themeFillTint="33"/>
            <w:vAlign w:val="center"/>
          </w:tcPr>
          <w:p w14:paraId="227D9FC4" w14:textId="7300FD34" w:rsidR="00C87CA3" w:rsidRPr="00C87CA3" w:rsidRDefault="00C87CA3" w:rsidP="00C87CA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C87CA3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16/11/</w:t>
            </w:r>
            <w:r w:rsidRPr="00C87CA3">
              <w:rPr>
                <w:rFonts w:ascii="Arial Narrow" w:hAnsi="Arial Narrow"/>
                <w:bCs/>
                <w:sz w:val="20"/>
                <w:szCs w:val="20"/>
              </w:rPr>
              <w:t>2022</w:t>
            </w:r>
          </w:p>
        </w:tc>
        <w:tc>
          <w:tcPr>
            <w:tcW w:w="3402" w:type="dxa"/>
            <w:shd w:val="clear" w:color="auto" w:fill="DBE5F1" w:themeFill="accent1" w:themeFillTint="33"/>
          </w:tcPr>
          <w:p w14:paraId="7A24133C" w14:textId="77777777" w:rsidR="00F81F67" w:rsidRPr="00F81F67" w:rsidRDefault="00F81F67" w:rsidP="00F949D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  <w:p w14:paraId="780B2114" w14:textId="411267C7" w:rsidR="00F949DB" w:rsidRPr="00F81F67" w:rsidRDefault="00F949DB" w:rsidP="00F949D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F81F67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Transtornos da Personalidade</w:t>
            </w:r>
          </w:p>
          <w:p w14:paraId="3B30FCC5" w14:textId="6BFA1C7E" w:rsidR="00F81F67" w:rsidRPr="00F81F67" w:rsidRDefault="00F81F67" w:rsidP="00F81F6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F81F67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Cluster 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C</w:t>
            </w:r>
            <w:r w:rsidRPr="00F81F67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- discussões</w:t>
            </w:r>
          </w:p>
          <w:p w14:paraId="4866F1DA" w14:textId="46027063" w:rsidR="00C87CA3" w:rsidRPr="00F81F67" w:rsidRDefault="00C87CA3" w:rsidP="00F81F6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2126" w:type="dxa"/>
            <w:shd w:val="clear" w:color="auto" w:fill="DBE5F1" w:themeFill="accent1" w:themeFillTint="33"/>
            <w:vAlign w:val="center"/>
          </w:tcPr>
          <w:p w14:paraId="6A3EB00E" w14:textId="77777777" w:rsidR="00C87CA3" w:rsidRPr="00321FCC" w:rsidRDefault="00C87CA3" w:rsidP="00C87CA3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321FCC">
              <w:rPr>
                <w:rFonts w:ascii="Arial Narrow" w:hAnsi="Arial Narrow" w:cs="Arial"/>
                <w:bCs/>
                <w:sz w:val="16"/>
                <w:szCs w:val="16"/>
              </w:rPr>
              <w:t>Leitura da referência bibliográfica</w:t>
            </w:r>
          </w:p>
          <w:p w14:paraId="01F4E5C7" w14:textId="77777777" w:rsidR="00C87CA3" w:rsidRPr="00321FCC" w:rsidRDefault="00C87CA3" w:rsidP="00C87CA3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321FCC">
              <w:rPr>
                <w:rFonts w:ascii="Arial Narrow" w:hAnsi="Arial Narrow" w:cs="Arial"/>
                <w:bCs/>
                <w:sz w:val="16"/>
                <w:szCs w:val="16"/>
              </w:rPr>
              <w:t>Objeto de aprendizagem</w:t>
            </w:r>
          </w:p>
          <w:p w14:paraId="2B1FAADB" w14:textId="77777777" w:rsidR="00C87CA3" w:rsidRPr="00321FCC" w:rsidRDefault="00C87CA3" w:rsidP="00C87CA3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321FCC">
              <w:rPr>
                <w:rFonts w:ascii="Arial Narrow" w:hAnsi="Arial Narrow" w:cs="Arial"/>
                <w:bCs/>
                <w:sz w:val="16"/>
                <w:szCs w:val="16"/>
              </w:rPr>
              <w:t xml:space="preserve">Aula </w:t>
            </w:r>
          </w:p>
          <w:p w14:paraId="78EA69CD" w14:textId="77777777" w:rsidR="00C87CA3" w:rsidRPr="00321FCC" w:rsidRDefault="00C87CA3" w:rsidP="00C87CA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6"/>
                <w:szCs w:val="16"/>
              </w:rPr>
            </w:pPr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Atividade pós-aula</w:t>
            </w:r>
          </w:p>
          <w:p w14:paraId="3D5B8050" w14:textId="4C015D94" w:rsidR="00C87CA3" w:rsidRPr="00C87CA3" w:rsidRDefault="00C87CA3" w:rsidP="00C87CA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6"/>
                <w:szCs w:val="16"/>
                <w:lang w:eastAsia="pt-BR"/>
              </w:rPr>
            </w:pPr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Retomada de Conteúdo</w:t>
            </w:r>
          </w:p>
        </w:tc>
        <w:tc>
          <w:tcPr>
            <w:tcW w:w="993" w:type="dxa"/>
            <w:shd w:val="clear" w:color="auto" w:fill="DBE5F1" w:themeFill="accent1" w:themeFillTint="33"/>
            <w:vAlign w:val="center"/>
          </w:tcPr>
          <w:p w14:paraId="0542681A" w14:textId="77777777" w:rsidR="00C87CA3" w:rsidRPr="00CB2C8C" w:rsidRDefault="00C87CA3" w:rsidP="00C87CA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CB2C8C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Teórica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B</w:t>
            </w:r>
          </w:p>
          <w:p w14:paraId="5EF17AD6" w14:textId="5FA05395" w:rsidR="00C87CA3" w:rsidRPr="00C87CA3" w:rsidRDefault="00C87CA3" w:rsidP="00C87CA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proofErr w:type="gramStart"/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2</w:t>
            </w:r>
            <w:proofErr w:type="gramEnd"/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créditos</w:t>
            </w:r>
          </w:p>
        </w:tc>
        <w:tc>
          <w:tcPr>
            <w:tcW w:w="2664" w:type="dxa"/>
            <w:shd w:val="clear" w:color="auto" w:fill="DBE5F1" w:themeFill="accent1" w:themeFillTint="33"/>
            <w:vAlign w:val="center"/>
          </w:tcPr>
          <w:p w14:paraId="71024D77" w14:textId="116D41A3" w:rsidR="00C87CA3" w:rsidRPr="00C87CA3" w:rsidRDefault="00C87CA3" w:rsidP="00C87CA3">
            <w:pPr>
              <w:spacing w:after="0" w:line="240" w:lineRule="auto"/>
              <w:jc w:val="center"/>
              <w:rPr>
                <w:rFonts w:ascii="Arial Narrow" w:hAnsi="Arial Narrow"/>
                <w:bCs/>
                <w:sz w:val="16"/>
                <w:szCs w:val="16"/>
              </w:rPr>
            </w:pPr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etc</w:t>
            </w:r>
            <w:proofErr w:type="spellEnd"/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 xml:space="preserve">) e/ou Sala de </w:t>
            </w:r>
            <w:proofErr w:type="gramStart"/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Aula</w:t>
            </w:r>
            <w:proofErr w:type="gramEnd"/>
          </w:p>
        </w:tc>
      </w:tr>
      <w:tr w:rsidR="00C87CA3" w:rsidRPr="00F32E52" w14:paraId="4640E83B" w14:textId="77777777" w:rsidTr="00CE75F1">
        <w:tc>
          <w:tcPr>
            <w:tcW w:w="880" w:type="dxa"/>
            <w:vMerge w:val="restart"/>
            <w:shd w:val="clear" w:color="auto" w:fill="FFFFFF" w:themeFill="background1"/>
            <w:vAlign w:val="center"/>
          </w:tcPr>
          <w:p w14:paraId="79474759" w14:textId="77777777" w:rsidR="00C87CA3" w:rsidRDefault="00C87CA3" w:rsidP="00C87CA3">
            <w:pPr>
              <w:pStyle w:val="SemEspaamento"/>
              <w:framePr w:hSpace="0" w:wrap="auto" w:vAnchor="margin" w:hAnchor="text" w:xAlign="left" w:yAlign="inline"/>
              <w:rPr>
                <w:bCs/>
                <w:color w:val="auto"/>
              </w:rPr>
            </w:pPr>
            <w:r w:rsidRPr="00CB2C8C">
              <w:rPr>
                <w:bCs/>
                <w:color w:val="auto"/>
              </w:rPr>
              <w:t>1</w:t>
            </w:r>
            <w:r>
              <w:rPr>
                <w:bCs/>
                <w:color w:val="auto"/>
              </w:rPr>
              <w:t>7</w:t>
            </w:r>
          </w:p>
          <w:p w14:paraId="658898D5" w14:textId="3F74A769" w:rsidR="00C87CA3" w:rsidRPr="00CB2C8C" w:rsidRDefault="00C87CA3" w:rsidP="0044277F">
            <w:pPr>
              <w:spacing w:after="0" w:line="240" w:lineRule="auto"/>
              <w:jc w:val="center"/>
              <w:rPr>
                <w:bCs/>
              </w:rPr>
            </w:pP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445C023D" w14:textId="22C39644" w:rsidR="00C87CA3" w:rsidRPr="00CB2C8C" w:rsidRDefault="00C87CA3" w:rsidP="00C87CA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</w:t>
            </w:r>
            <w:r w:rsidR="0044277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3</w:t>
            </w:r>
            <w:r w:rsidRPr="00CB2C8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/1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</w:t>
            </w:r>
            <w:r w:rsidRPr="00CB2C8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</w:t>
            </w:r>
            <w:r w:rsidRPr="00CB2C8C"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>202</w:t>
            </w:r>
            <w:r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>2</w:t>
            </w:r>
          </w:p>
        </w:tc>
        <w:tc>
          <w:tcPr>
            <w:tcW w:w="3402" w:type="dxa"/>
            <w:shd w:val="clear" w:color="auto" w:fill="FFFFFF" w:themeFill="background1"/>
          </w:tcPr>
          <w:p w14:paraId="369BA133" w14:textId="77777777" w:rsidR="00C87CA3" w:rsidRDefault="00C87CA3" w:rsidP="00C87CA3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  <w:t>Substâncias Psicoativas de Uso Abusivo</w:t>
            </w:r>
          </w:p>
          <w:p w14:paraId="6BFB5C77" w14:textId="77777777" w:rsidR="00C87CA3" w:rsidRDefault="00C87CA3" w:rsidP="00C87CA3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  <w:t xml:space="preserve">-Substâncias </w:t>
            </w:r>
            <w:proofErr w:type="spellStart"/>
            <w:r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  <w:t>psicodepressoras</w:t>
            </w:r>
            <w:proofErr w:type="spellEnd"/>
          </w:p>
          <w:p w14:paraId="1F7533AE" w14:textId="77777777" w:rsidR="00C87CA3" w:rsidRDefault="00C87CA3" w:rsidP="00C87CA3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  <w:t xml:space="preserve">-Substâncias </w:t>
            </w:r>
            <w:proofErr w:type="spellStart"/>
            <w:r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  <w:t>psicoestimulantes</w:t>
            </w:r>
            <w:proofErr w:type="spellEnd"/>
          </w:p>
          <w:p w14:paraId="27FDE9BB" w14:textId="77777777" w:rsidR="00C87CA3" w:rsidRDefault="00C87CA3" w:rsidP="00C87CA3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  <w:t xml:space="preserve">-Substâncias alucinógenas </w:t>
            </w:r>
          </w:p>
          <w:p w14:paraId="29CDC8A9" w14:textId="34DC4160" w:rsidR="00C87CA3" w:rsidRDefault="00C87CA3" w:rsidP="00C87CA3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  <w:t>--Tolerância</w:t>
            </w:r>
          </w:p>
          <w:p w14:paraId="47CA7AD7" w14:textId="63BE6EBC" w:rsidR="00C87CA3" w:rsidRPr="00CB2C8C" w:rsidRDefault="00C87CA3" w:rsidP="00C87CA3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  <w:t>-- Síndrome de Abstinência</w:t>
            </w:r>
          </w:p>
        </w:tc>
        <w:tc>
          <w:tcPr>
            <w:tcW w:w="2126" w:type="dxa"/>
            <w:shd w:val="clear" w:color="auto" w:fill="FFFFFF" w:themeFill="background1"/>
            <w:vAlign w:val="center"/>
          </w:tcPr>
          <w:p w14:paraId="3DD76E6F" w14:textId="77777777" w:rsidR="00C87CA3" w:rsidRPr="00321FCC" w:rsidRDefault="00C87CA3" w:rsidP="00C87CA3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321FCC">
              <w:rPr>
                <w:rFonts w:ascii="Arial Narrow" w:hAnsi="Arial Narrow" w:cs="Arial"/>
                <w:bCs/>
                <w:sz w:val="16"/>
                <w:szCs w:val="16"/>
              </w:rPr>
              <w:t>Leitura da referência bibliográfica</w:t>
            </w:r>
          </w:p>
          <w:p w14:paraId="0CB47A7C" w14:textId="77777777" w:rsidR="00C87CA3" w:rsidRPr="00321FCC" w:rsidRDefault="00C87CA3" w:rsidP="00C87CA3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321FCC">
              <w:rPr>
                <w:rFonts w:ascii="Arial Narrow" w:hAnsi="Arial Narrow" w:cs="Arial"/>
                <w:bCs/>
                <w:sz w:val="16"/>
                <w:szCs w:val="16"/>
              </w:rPr>
              <w:t>Objeto de aprendizagem</w:t>
            </w:r>
          </w:p>
          <w:p w14:paraId="02CB9894" w14:textId="77777777" w:rsidR="00C87CA3" w:rsidRPr="00321FCC" w:rsidRDefault="00C87CA3" w:rsidP="00C87CA3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321FCC">
              <w:rPr>
                <w:rFonts w:ascii="Arial Narrow" w:hAnsi="Arial Narrow" w:cs="Arial"/>
                <w:bCs/>
                <w:sz w:val="16"/>
                <w:szCs w:val="16"/>
              </w:rPr>
              <w:t xml:space="preserve">Aula </w:t>
            </w:r>
          </w:p>
          <w:p w14:paraId="57A91BB6" w14:textId="77777777" w:rsidR="00C87CA3" w:rsidRPr="00321FCC" w:rsidRDefault="00C87CA3" w:rsidP="00C87CA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6"/>
                <w:szCs w:val="16"/>
              </w:rPr>
            </w:pPr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Atividade pós-aula</w:t>
            </w:r>
          </w:p>
          <w:p w14:paraId="0D990CEF" w14:textId="77777777" w:rsidR="00C87CA3" w:rsidRPr="00321FCC" w:rsidRDefault="00C87CA3" w:rsidP="00C87CA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6"/>
                <w:szCs w:val="16"/>
              </w:rPr>
            </w:pPr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Retomada de Conteúdo</w:t>
            </w:r>
          </w:p>
          <w:p w14:paraId="4391E1F3" w14:textId="77777777" w:rsidR="00C87CA3" w:rsidRPr="00321FCC" w:rsidRDefault="00C87CA3" w:rsidP="00C87CA3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6"/>
                <w:szCs w:val="16"/>
                <w:lang w:eastAsia="pt-BR"/>
              </w:rPr>
            </w:pPr>
          </w:p>
        </w:tc>
        <w:tc>
          <w:tcPr>
            <w:tcW w:w="993" w:type="dxa"/>
            <w:shd w:val="clear" w:color="auto" w:fill="FFFFFF" w:themeFill="background1"/>
            <w:vAlign w:val="center"/>
          </w:tcPr>
          <w:p w14:paraId="1307EB97" w14:textId="77777777" w:rsidR="00C87CA3" w:rsidRPr="00CB2C8C" w:rsidRDefault="00C87CA3" w:rsidP="00C87CA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CB2C8C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Teórica 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A</w:t>
            </w:r>
          </w:p>
          <w:p w14:paraId="31E5AD57" w14:textId="77777777" w:rsidR="00C87CA3" w:rsidRPr="00CB2C8C" w:rsidRDefault="00C87CA3" w:rsidP="00C87CA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proofErr w:type="gramStart"/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3</w:t>
            </w:r>
            <w:proofErr w:type="gramEnd"/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créditos</w:t>
            </w:r>
          </w:p>
          <w:p w14:paraId="6348A990" w14:textId="700F38EE" w:rsidR="00C87CA3" w:rsidRPr="00CB2C8C" w:rsidRDefault="00C87CA3" w:rsidP="00C87CA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664" w:type="dxa"/>
            <w:shd w:val="clear" w:color="auto" w:fill="FFFFFF" w:themeFill="background1"/>
            <w:vAlign w:val="center"/>
          </w:tcPr>
          <w:p w14:paraId="759DEAAD" w14:textId="77777777" w:rsidR="00C87CA3" w:rsidRPr="00321FCC" w:rsidRDefault="00C87CA3" w:rsidP="00C87CA3">
            <w:pPr>
              <w:spacing w:after="0" w:line="240" w:lineRule="auto"/>
              <w:jc w:val="center"/>
              <w:rPr>
                <w:rFonts w:ascii="Arial Narrow" w:hAnsi="Arial Narrow"/>
                <w:bCs/>
                <w:sz w:val="16"/>
                <w:szCs w:val="16"/>
              </w:rPr>
            </w:pPr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etc</w:t>
            </w:r>
            <w:proofErr w:type="spellEnd"/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 xml:space="preserve">) e/ou Sala de </w:t>
            </w:r>
            <w:proofErr w:type="gramStart"/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Aula</w:t>
            </w:r>
            <w:proofErr w:type="gramEnd"/>
          </w:p>
        </w:tc>
      </w:tr>
      <w:tr w:rsidR="00C87CA3" w:rsidRPr="00F32E52" w14:paraId="7D046EC6" w14:textId="77777777" w:rsidTr="00AC091B">
        <w:tc>
          <w:tcPr>
            <w:tcW w:w="880" w:type="dxa"/>
            <w:vMerge/>
            <w:shd w:val="clear" w:color="auto" w:fill="FFFFFF" w:themeFill="background1"/>
            <w:vAlign w:val="center"/>
          </w:tcPr>
          <w:p w14:paraId="431A032A" w14:textId="77777777" w:rsidR="00C87CA3" w:rsidRPr="00CB2C8C" w:rsidRDefault="00C87CA3" w:rsidP="00C87CA3">
            <w:pPr>
              <w:pStyle w:val="SemEspaamento"/>
              <w:framePr w:hSpace="0" w:wrap="auto" w:vAnchor="margin" w:hAnchor="text" w:xAlign="left" w:yAlign="inline"/>
              <w:rPr>
                <w:bCs/>
                <w:color w:val="auto"/>
              </w:rPr>
            </w:pP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57F83308" w14:textId="74C1C26A" w:rsidR="00C87CA3" w:rsidRPr="00CB2C8C" w:rsidRDefault="00C87CA3" w:rsidP="00C87CA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</w:t>
            </w:r>
            <w:r w:rsidR="0044277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3</w:t>
            </w:r>
            <w:r w:rsidRPr="00CB2C8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/1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</w:t>
            </w:r>
            <w:r w:rsidRPr="00CB2C8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</w:t>
            </w:r>
            <w:r w:rsidRPr="00CB2C8C"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>202</w:t>
            </w:r>
            <w:r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>2</w:t>
            </w:r>
          </w:p>
        </w:tc>
        <w:tc>
          <w:tcPr>
            <w:tcW w:w="3402" w:type="dxa"/>
            <w:shd w:val="clear" w:color="auto" w:fill="FFFFFF" w:themeFill="background1"/>
          </w:tcPr>
          <w:p w14:paraId="2197FE8B" w14:textId="77777777" w:rsidR="00C87CA3" w:rsidRDefault="00C87CA3" w:rsidP="00C87CA3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  <w:t>Transtornos Relacionados a Substâncias</w:t>
            </w:r>
          </w:p>
          <w:p w14:paraId="5F0CDB9B" w14:textId="77777777" w:rsidR="00C87CA3" w:rsidRDefault="00C87CA3" w:rsidP="00C87CA3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  <w:t>Transtornos por Uso de Substâncias</w:t>
            </w:r>
          </w:p>
          <w:p w14:paraId="0B51C398" w14:textId="77777777" w:rsidR="00C87CA3" w:rsidRDefault="00C87CA3" w:rsidP="00C87CA3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  <w:t>Uso e Abuso de Substâncias</w:t>
            </w:r>
          </w:p>
          <w:p w14:paraId="5AC9627A" w14:textId="77777777" w:rsidR="00C87CA3" w:rsidRDefault="00C87CA3" w:rsidP="00C87CA3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  <w:t>Dependência Química</w:t>
            </w:r>
          </w:p>
          <w:p w14:paraId="67CA8C66" w14:textId="746B1192" w:rsidR="00C87CA3" w:rsidRPr="00CB2C8C" w:rsidRDefault="00C87CA3" w:rsidP="00C87CA3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  <w:t>Vulnerabilidades Biopsicossociais e Psiquiátricas Associadas ao uso de Substâncias de Abuso</w:t>
            </w:r>
          </w:p>
        </w:tc>
        <w:tc>
          <w:tcPr>
            <w:tcW w:w="2126" w:type="dxa"/>
            <w:shd w:val="clear" w:color="auto" w:fill="FFFFFF" w:themeFill="background1"/>
            <w:vAlign w:val="center"/>
          </w:tcPr>
          <w:p w14:paraId="607924BB" w14:textId="77777777" w:rsidR="00C87CA3" w:rsidRPr="00321FCC" w:rsidRDefault="00C87CA3" w:rsidP="00C87CA3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321FCC">
              <w:rPr>
                <w:rFonts w:ascii="Arial Narrow" w:hAnsi="Arial Narrow" w:cs="Arial"/>
                <w:bCs/>
                <w:sz w:val="16"/>
                <w:szCs w:val="16"/>
              </w:rPr>
              <w:t>Leitura da referência bibliográfica</w:t>
            </w:r>
          </w:p>
          <w:p w14:paraId="2283078E" w14:textId="77777777" w:rsidR="00C87CA3" w:rsidRPr="00321FCC" w:rsidRDefault="00C87CA3" w:rsidP="00C87CA3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321FCC">
              <w:rPr>
                <w:rFonts w:ascii="Arial Narrow" w:hAnsi="Arial Narrow" w:cs="Arial"/>
                <w:bCs/>
                <w:sz w:val="16"/>
                <w:szCs w:val="16"/>
              </w:rPr>
              <w:t>Objeto de aprendizagem</w:t>
            </w:r>
          </w:p>
          <w:p w14:paraId="17C5A276" w14:textId="77777777" w:rsidR="00C87CA3" w:rsidRPr="00321FCC" w:rsidRDefault="00C87CA3" w:rsidP="00C87CA3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321FCC">
              <w:rPr>
                <w:rFonts w:ascii="Arial Narrow" w:hAnsi="Arial Narrow" w:cs="Arial"/>
                <w:bCs/>
                <w:sz w:val="16"/>
                <w:szCs w:val="16"/>
              </w:rPr>
              <w:t xml:space="preserve">Aula </w:t>
            </w:r>
          </w:p>
          <w:p w14:paraId="13F65479" w14:textId="77777777" w:rsidR="00C87CA3" w:rsidRPr="00321FCC" w:rsidRDefault="00C87CA3" w:rsidP="00C87CA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6"/>
                <w:szCs w:val="16"/>
              </w:rPr>
            </w:pPr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Atividade pós-aula</w:t>
            </w:r>
          </w:p>
          <w:p w14:paraId="6C1363FF" w14:textId="77777777" w:rsidR="00C87CA3" w:rsidRPr="00321FCC" w:rsidRDefault="00C87CA3" w:rsidP="00C87CA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6"/>
                <w:szCs w:val="16"/>
              </w:rPr>
            </w:pPr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Retomada de Conteúdo</w:t>
            </w:r>
          </w:p>
          <w:p w14:paraId="3EF016C3" w14:textId="77777777" w:rsidR="00C87CA3" w:rsidRPr="00321FCC" w:rsidRDefault="00C87CA3" w:rsidP="00C87CA3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6"/>
                <w:szCs w:val="16"/>
                <w:lang w:eastAsia="pt-BR"/>
              </w:rPr>
            </w:pPr>
          </w:p>
        </w:tc>
        <w:tc>
          <w:tcPr>
            <w:tcW w:w="993" w:type="dxa"/>
            <w:shd w:val="clear" w:color="auto" w:fill="FFFFFF" w:themeFill="background1"/>
            <w:vAlign w:val="center"/>
          </w:tcPr>
          <w:p w14:paraId="17FE045D" w14:textId="77777777" w:rsidR="00C87CA3" w:rsidRPr="00CB2C8C" w:rsidRDefault="00C87CA3" w:rsidP="00C87CA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CB2C8C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Teórica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B</w:t>
            </w:r>
          </w:p>
          <w:p w14:paraId="4BF4BF3A" w14:textId="06FA140B" w:rsidR="00C87CA3" w:rsidRPr="00CB2C8C" w:rsidRDefault="00C87CA3" w:rsidP="00C87CA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proofErr w:type="gramStart"/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2</w:t>
            </w:r>
            <w:proofErr w:type="gramEnd"/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créditos</w:t>
            </w:r>
          </w:p>
        </w:tc>
        <w:tc>
          <w:tcPr>
            <w:tcW w:w="2664" w:type="dxa"/>
            <w:shd w:val="clear" w:color="auto" w:fill="FFFFFF" w:themeFill="background1"/>
            <w:vAlign w:val="center"/>
          </w:tcPr>
          <w:p w14:paraId="0759043E" w14:textId="77777777" w:rsidR="00C87CA3" w:rsidRPr="00321FCC" w:rsidRDefault="00C87CA3" w:rsidP="00C87CA3">
            <w:pPr>
              <w:spacing w:after="0" w:line="240" w:lineRule="auto"/>
              <w:jc w:val="center"/>
              <w:rPr>
                <w:rFonts w:ascii="Arial Narrow" w:hAnsi="Arial Narrow"/>
                <w:bCs/>
                <w:sz w:val="16"/>
                <w:szCs w:val="16"/>
              </w:rPr>
            </w:pPr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etc</w:t>
            </w:r>
            <w:proofErr w:type="spellEnd"/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 xml:space="preserve">) e/ou Sala de </w:t>
            </w:r>
            <w:proofErr w:type="gramStart"/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Aula</w:t>
            </w:r>
            <w:proofErr w:type="gramEnd"/>
          </w:p>
        </w:tc>
      </w:tr>
      <w:tr w:rsidR="0044277F" w:rsidRPr="00F32E52" w14:paraId="46617BFE" w14:textId="77777777" w:rsidTr="00B665F0">
        <w:tc>
          <w:tcPr>
            <w:tcW w:w="2014" w:type="dxa"/>
            <w:gridSpan w:val="2"/>
            <w:shd w:val="clear" w:color="auto" w:fill="FFFFFF" w:themeFill="background1"/>
            <w:vAlign w:val="center"/>
          </w:tcPr>
          <w:p w14:paraId="4E241362" w14:textId="77777777" w:rsidR="0044277F" w:rsidRDefault="0044277F" w:rsidP="0044277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16"/>
                <w:szCs w:val="16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color w:val="FF0000"/>
                <w:sz w:val="16"/>
                <w:szCs w:val="16"/>
                <w:lang w:eastAsia="pt-BR"/>
              </w:rPr>
              <w:t>SÁBADO: 26/11/2022</w:t>
            </w:r>
          </w:p>
          <w:p w14:paraId="46F6E8D7" w14:textId="35B15AFF" w:rsidR="0044277F" w:rsidRDefault="0044277F" w:rsidP="0044277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proofErr w:type="gramStart"/>
            <w:r>
              <w:rPr>
                <w:rFonts w:ascii="Arial Narrow" w:eastAsia="Times New Roman" w:hAnsi="Arial Narrow" w:cs="Arial"/>
                <w:b/>
                <w:color w:val="FF0000"/>
                <w:sz w:val="16"/>
                <w:szCs w:val="16"/>
                <w:lang w:eastAsia="pt-BR"/>
              </w:rPr>
              <w:t>de</w:t>
            </w:r>
            <w:proofErr w:type="gramEnd"/>
            <w:r>
              <w:rPr>
                <w:rFonts w:ascii="Arial Narrow" w:eastAsia="Times New Roman" w:hAnsi="Arial Narrow" w:cs="Arial"/>
                <w:b/>
                <w:color w:val="FF0000"/>
                <w:sz w:val="16"/>
                <w:szCs w:val="16"/>
                <w:lang w:eastAsia="pt-BR"/>
              </w:rPr>
              <w:t xml:space="preserve"> 8:00 às 12:30h</w:t>
            </w:r>
          </w:p>
        </w:tc>
        <w:tc>
          <w:tcPr>
            <w:tcW w:w="3402" w:type="dxa"/>
            <w:shd w:val="clear" w:color="auto" w:fill="FFFFFF" w:themeFill="background1"/>
          </w:tcPr>
          <w:p w14:paraId="76D92E50" w14:textId="77777777" w:rsidR="00F949DB" w:rsidRDefault="00F949DB" w:rsidP="00F949DB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</w:pPr>
          </w:p>
          <w:p w14:paraId="02C66D67" w14:textId="77D5F98F" w:rsidR="00F949DB" w:rsidRDefault="00F949DB" w:rsidP="00F949DB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  <w:t xml:space="preserve">Transtornos do Humor </w:t>
            </w:r>
            <w:r w:rsidR="00F81F67"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  <w:t>– discussões</w:t>
            </w:r>
          </w:p>
          <w:p w14:paraId="495AE8AA" w14:textId="77777777" w:rsidR="00F81F67" w:rsidRDefault="00F81F67" w:rsidP="00F949DB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</w:pPr>
          </w:p>
          <w:p w14:paraId="094F4AAA" w14:textId="736B3BA1" w:rsidR="00F949DB" w:rsidRDefault="00F949DB" w:rsidP="00F949DB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  <w:t>Transtornos de Ansiedade</w:t>
            </w:r>
            <w:r w:rsidR="00F81F67"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  <w:t xml:space="preserve"> - discussões</w:t>
            </w:r>
          </w:p>
        </w:tc>
        <w:tc>
          <w:tcPr>
            <w:tcW w:w="2126" w:type="dxa"/>
            <w:shd w:val="clear" w:color="auto" w:fill="FFFFFF" w:themeFill="background1"/>
            <w:vAlign w:val="center"/>
          </w:tcPr>
          <w:p w14:paraId="1B7875CD" w14:textId="77777777" w:rsidR="0044277F" w:rsidRPr="00321FCC" w:rsidRDefault="0044277F" w:rsidP="0044277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321FCC">
              <w:rPr>
                <w:rFonts w:ascii="Arial Narrow" w:hAnsi="Arial Narrow" w:cs="Arial"/>
                <w:bCs/>
                <w:sz w:val="16"/>
                <w:szCs w:val="16"/>
              </w:rPr>
              <w:t>Leitura da referência bibliográfica</w:t>
            </w:r>
          </w:p>
          <w:p w14:paraId="774BFF61" w14:textId="77777777" w:rsidR="0044277F" w:rsidRPr="00321FCC" w:rsidRDefault="0044277F" w:rsidP="0044277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321FCC">
              <w:rPr>
                <w:rFonts w:ascii="Arial Narrow" w:hAnsi="Arial Narrow" w:cs="Arial"/>
                <w:bCs/>
                <w:sz w:val="16"/>
                <w:szCs w:val="16"/>
              </w:rPr>
              <w:t>Objeto de aprendizagem</w:t>
            </w:r>
          </w:p>
          <w:p w14:paraId="39911823" w14:textId="77777777" w:rsidR="0044277F" w:rsidRPr="00321FCC" w:rsidRDefault="0044277F" w:rsidP="0044277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321FCC">
              <w:rPr>
                <w:rFonts w:ascii="Arial Narrow" w:hAnsi="Arial Narrow" w:cs="Arial"/>
                <w:bCs/>
                <w:sz w:val="16"/>
                <w:szCs w:val="16"/>
              </w:rPr>
              <w:t xml:space="preserve">Aula </w:t>
            </w:r>
          </w:p>
          <w:p w14:paraId="0E57BFC6" w14:textId="77777777" w:rsidR="0044277F" w:rsidRPr="00321FCC" w:rsidRDefault="0044277F" w:rsidP="0044277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6"/>
                <w:szCs w:val="16"/>
              </w:rPr>
            </w:pPr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Atividade pós-aula</w:t>
            </w:r>
          </w:p>
          <w:p w14:paraId="41F004F8" w14:textId="50157ADB" w:rsidR="0044277F" w:rsidRPr="00321FCC" w:rsidRDefault="0044277F" w:rsidP="0044277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Retomada de Conteúdo</w:t>
            </w:r>
          </w:p>
        </w:tc>
        <w:tc>
          <w:tcPr>
            <w:tcW w:w="993" w:type="dxa"/>
            <w:shd w:val="clear" w:color="auto" w:fill="FFFFFF" w:themeFill="background1"/>
            <w:vAlign w:val="center"/>
          </w:tcPr>
          <w:p w14:paraId="21B65BBD" w14:textId="77777777" w:rsidR="0044277F" w:rsidRPr="0044277F" w:rsidRDefault="0044277F" w:rsidP="0044277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44277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 A</w:t>
            </w:r>
          </w:p>
          <w:p w14:paraId="6BEA3760" w14:textId="77777777" w:rsidR="0044277F" w:rsidRPr="0044277F" w:rsidRDefault="0044277F" w:rsidP="0044277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proofErr w:type="gramStart"/>
            <w:r w:rsidRPr="0044277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3</w:t>
            </w:r>
            <w:proofErr w:type="gramEnd"/>
            <w:r w:rsidRPr="0044277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créditos</w:t>
            </w:r>
          </w:p>
          <w:p w14:paraId="135B564A" w14:textId="77777777" w:rsidR="0044277F" w:rsidRPr="0044277F" w:rsidRDefault="0044277F" w:rsidP="0044277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44277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 B</w:t>
            </w:r>
          </w:p>
          <w:p w14:paraId="2FFB7430" w14:textId="320A0477" w:rsidR="0044277F" w:rsidRPr="0044277F" w:rsidRDefault="0044277F" w:rsidP="0044277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proofErr w:type="gramStart"/>
            <w:r w:rsidRPr="0044277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</w:t>
            </w:r>
            <w:proofErr w:type="gramEnd"/>
            <w:r w:rsidRPr="0044277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créditos</w:t>
            </w:r>
          </w:p>
        </w:tc>
        <w:tc>
          <w:tcPr>
            <w:tcW w:w="2664" w:type="dxa"/>
            <w:shd w:val="clear" w:color="auto" w:fill="FFFFFF" w:themeFill="background1"/>
            <w:vAlign w:val="center"/>
          </w:tcPr>
          <w:p w14:paraId="5CA523F6" w14:textId="0B77E3DF" w:rsidR="0044277F" w:rsidRPr="00321FCC" w:rsidRDefault="0044277F" w:rsidP="0044277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6"/>
                <w:szCs w:val="16"/>
              </w:rPr>
            </w:pPr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etc</w:t>
            </w:r>
            <w:proofErr w:type="spellEnd"/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 xml:space="preserve">) e/ou Sala de </w:t>
            </w:r>
            <w:proofErr w:type="gramStart"/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Aula</w:t>
            </w:r>
            <w:proofErr w:type="gramEnd"/>
          </w:p>
        </w:tc>
      </w:tr>
      <w:tr w:rsidR="0044277F" w:rsidRPr="00F32E52" w14:paraId="262EE421" w14:textId="77777777" w:rsidTr="006F02F0">
        <w:tc>
          <w:tcPr>
            <w:tcW w:w="880" w:type="dxa"/>
            <w:vMerge w:val="restart"/>
            <w:shd w:val="clear" w:color="auto" w:fill="DBE5F1" w:themeFill="accent1" w:themeFillTint="33"/>
            <w:vAlign w:val="center"/>
          </w:tcPr>
          <w:p w14:paraId="6005C55A" w14:textId="77777777" w:rsidR="0044277F" w:rsidRDefault="0044277F" w:rsidP="0044277F">
            <w:pPr>
              <w:pStyle w:val="SemEspaamento"/>
              <w:framePr w:hSpace="0" w:wrap="auto" w:vAnchor="margin" w:hAnchor="text" w:xAlign="left" w:yAlign="inline"/>
              <w:rPr>
                <w:bCs/>
                <w:color w:val="auto"/>
                <w:bdr w:val="none" w:sz="0" w:space="0" w:color="auto" w:frame="1"/>
              </w:rPr>
            </w:pPr>
            <w:r w:rsidRPr="00CB2C8C">
              <w:rPr>
                <w:bCs/>
                <w:color w:val="auto"/>
                <w:bdr w:val="none" w:sz="0" w:space="0" w:color="auto" w:frame="1"/>
              </w:rPr>
              <w:t>1</w:t>
            </w:r>
            <w:r>
              <w:rPr>
                <w:bCs/>
                <w:color w:val="auto"/>
                <w:bdr w:val="none" w:sz="0" w:space="0" w:color="auto" w:frame="1"/>
              </w:rPr>
              <w:t>8</w:t>
            </w:r>
          </w:p>
          <w:p w14:paraId="2E1AA13C" w14:textId="2C94B58E" w:rsidR="0044277F" w:rsidRPr="00CB2C8C" w:rsidRDefault="0044277F" w:rsidP="0044277F">
            <w:pPr>
              <w:spacing w:after="0" w:line="240" w:lineRule="auto"/>
              <w:jc w:val="center"/>
              <w:rPr>
                <w:bCs/>
                <w:bdr w:val="none" w:sz="0" w:space="0" w:color="auto" w:frame="1"/>
              </w:rPr>
            </w:pPr>
          </w:p>
        </w:tc>
        <w:tc>
          <w:tcPr>
            <w:tcW w:w="1134" w:type="dxa"/>
            <w:shd w:val="clear" w:color="auto" w:fill="DBE5F1" w:themeFill="accent1" w:themeFillTint="33"/>
            <w:vAlign w:val="center"/>
          </w:tcPr>
          <w:p w14:paraId="4EA845A6" w14:textId="2F3AFADB" w:rsidR="0044277F" w:rsidRPr="00CB2C8C" w:rsidRDefault="0044277F" w:rsidP="0044277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30</w:t>
            </w:r>
            <w:r w:rsidRPr="00CB2C8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/1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</w:t>
            </w:r>
            <w:r w:rsidRPr="00CB2C8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</w:t>
            </w:r>
            <w:r w:rsidRPr="00CB2C8C"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>202</w:t>
            </w:r>
            <w:r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>2</w:t>
            </w:r>
          </w:p>
        </w:tc>
        <w:tc>
          <w:tcPr>
            <w:tcW w:w="3402" w:type="dxa"/>
            <w:shd w:val="clear" w:color="auto" w:fill="DBE5F1" w:themeFill="accent1" w:themeFillTint="33"/>
          </w:tcPr>
          <w:p w14:paraId="64B63649" w14:textId="77777777" w:rsidR="0044277F" w:rsidRDefault="0044277F" w:rsidP="0044277F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  <w:t>Transtornos Relacionados a Substâncias</w:t>
            </w:r>
          </w:p>
          <w:p w14:paraId="3D4D82E3" w14:textId="77777777" w:rsidR="0044277F" w:rsidRDefault="0044277F" w:rsidP="0044277F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  <w:t>Transtornos por Uso de Substâncias</w:t>
            </w:r>
          </w:p>
          <w:p w14:paraId="61A30C50" w14:textId="77777777" w:rsidR="0044277F" w:rsidRDefault="0044277F" w:rsidP="0044277F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  <w:t>Uso e Abuso de Substâncias</w:t>
            </w:r>
          </w:p>
          <w:p w14:paraId="471C4EB3" w14:textId="77777777" w:rsidR="0044277F" w:rsidRDefault="0044277F" w:rsidP="0044277F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  <w:t>Dependência Química</w:t>
            </w:r>
          </w:p>
          <w:p w14:paraId="2884DCC1" w14:textId="2404099D" w:rsidR="0044277F" w:rsidRPr="00CB2C8C" w:rsidRDefault="0044277F" w:rsidP="0044277F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  <w:t>Vulnerabilidades Biopsicossociais e Psiquiátricas Associadas ao uso de Substâncias de Abuso</w:t>
            </w:r>
          </w:p>
        </w:tc>
        <w:tc>
          <w:tcPr>
            <w:tcW w:w="2126" w:type="dxa"/>
            <w:shd w:val="clear" w:color="auto" w:fill="DBE5F1" w:themeFill="accent1" w:themeFillTint="33"/>
            <w:vAlign w:val="center"/>
          </w:tcPr>
          <w:p w14:paraId="0C159DBA" w14:textId="77777777" w:rsidR="0044277F" w:rsidRPr="00321FCC" w:rsidRDefault="0044277F" w:rsidP="0044277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321FCC">
              <w:rPr>
                <w:rFonts w:ascii="Arial Narrow" w:hAnsi="Arial Narrow" w:cs="Arial"/>
                <w:bCs/>
                <w:sz w:val="16"/>
                <w:szCs w:val="16"/>
              </w:rPr>
              <w:t>Leitura da referência bibliográfica</w:t>
            </w:r>
          </w:p>
          <w:p w14:paraId="3450923B" w14:textId="77777777" w:rsidR="0044277F" w:rsidRPr="00321FCC" w:rsidRDefault="0044277F" w:rsidP="0044277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321FCC">
              <w:rPr>
                <w:rFonts w:ascii="Arial Narrow" w:hAnsi="Arial Narrow" w:cs="Arial"/>
                <w:bCs/>
                <w:sz w:val="16"/>
                <w:szCs w:val="16"/>
              </w:rPr>
              <w:t>Objeto de aprendizagem</w:t>
            </w:r>
          </w:p>
          <w:p w14:paraId="1206BAFA" w14:textId="77777777" w:rsidR="0044277F" w:rsidRPr="00321FCC" w:rsidRDefault="0044277F" w:rsidP="0044277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321FCC">
              <w:rPr>
                <w:rFonts w:ascii="Arial Narrow" w:hAnsi="Arial Narrow" w:cs="Arial"/>
                <w:bCs/>
                <w:sz w:val="16"/>
                <w:szCs w:val="16"/>
              </w:rPr>
              <w:t xml:space="preserve">Aula </w:t>
            </w:r>
          </w:p>
          <w:p w14:paraId="273FBE9F" w14:textId="77777777" w:rsidR="0044277F" w:rsidRPr="00321FCC" w:rsidRDefault="0044277F" w:rsidP="0044277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6"/>
                <w:szCs w:val="16"/>
              </w:rPr>
            </w:pPr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Atividade pós-aula</w:t>
            </w:r>
          </w:p>
          <w:p w14:paraId="53809D45" w14:textId="77777777" w:rsidR="0044277F" w:rsidRPr="00321FCC" w:rsidRDefault="0044277F" w:rsidP="0044277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6"/>
                <w:szCs w:val="16"/>
              </w:rPr>
            </w:pPr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Retomada de Conteúdo</w:t>
            </w:r>
          </w:p>
          <w:p w14:paraId="081E5329" w14:textId="77777777" w:rsidR="0044277F" w:rsidRPr="00321FCC" w:rsidRDefault="0044277F" w:rsidP="0044277F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6"/>
                <w:szCs w:val="16"/>
                <w:lang w:eastAsia="pt-BR"/>
              </w:rPr>
            </w:pPr>
          </w:p>
        </w:tc>
        <w:tc>
          <w:tcPr>
            <w:tcW w:w="993" w:type="dxa"/>
            <w:shd w:val="clear" w:color="auto" w:fill="DBE5F1" w:themeFill="accent1" w:themeFillTint="33"/>
            <w:vAlign w:val="center"/>
          </w:tcPr>
          <w:p w14:paraId="2555750F" w14:textId="77777777" w:rsidR="0044277F" w:rsidRPr="00CB2C8C" w:rsidRDefault="0044277F" w:rsidP="0044277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CB2C8C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Teórica 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A</w:t>
            </w:r>
          </w:p>
          <w:p w14:paraId="5A787725" w14:textId="77777777" w:rsidR="0044277F" w:rsidRPr="00CB2C8C" w:rsidRDefault="0044277F" w:rsidP="0044277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proofErr w:type="gramStart"/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3</w:t>
            </w:r>
            <w:proofErr w:type="gramEnd"/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créditos</w:t>
            </w:r>
          </w:p>
          <w:p w14:paraId="0DAF3178" w14:textId="77777777" w:rsidR="0044277F" w:rsidRPr="00CB2C8C" w:rsidRDefault="0044277F" w:rsidP="0044277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664" w:type="dxa"/>
            <w:shd w:val="clear" w:color="auto" w:fill="DBE5F1" w:themeFill="accent1" w:themeFillTint="33"/>
            <w:vAlign w:val="center"/>
          </w:tcPr>
          <w:p w14:paraId="15097089" w14:textId="77777777" w:rsidR="0044277F" w:rsidRPr="00321FCC" w:rsidRDefault="0044277F" w:rsidP="0044277F">
            <w:pPr>
              <w:spacing w:after="0" w:line="240" w:lineRule="auto"/>
              <w:jc w:val="center"/>
              <w:rPr>
                <w:rFonts w:ascii="Arial Narrow" w:hAnsi="Arial Narrow"/>
                <w:bCs/>
                <w:sz w:val="16"/>
                <w:szCs w:val="16"/>
              </w:rPr>
            </w:pPr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etc</w:t>
            </w:r>
            <w:proofErr w:type="spellEnd"/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 xml:space="preserve">) e/ou Sala de </w:t>
            </w:r>
            <w:proofErr w:type="gramStart"/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Aula</w:t>
            </w:r>
            <w:proofErr w:type="gramEnd"/>
          </w:p>
        </w:tc>
      </w:tr>
      <w:tr w:rsidR="0044277F" w:rsidRPr="00F32E52" w14:paraId="72475577" w14:textId="77777777" w:rsidTr="004C140D">
        <w:tc>
          <w:tcPr>
            <w:tcW w:w="880" w:type="dxa"/>
            <w:vMerge/>
            <w:shd w:val="clear" w:color="auto" w:fill="DBE5F1" w:themeFill="accent1" w:themeFillTint="33"/>
            <w:vAlign w:val="center"/>
          </w:tcPr>
          <w:p w14:paraId="6FF28DD8" w14:textId="77777777" w:rsidR="0044277F" w:rsidRPr="00CB2C8C" w:rsidRDefault="0044277F" w:rsidP="0044277F">
            <w:pPr>
              <w:pStyle w:val="SemEspaamento"/>
              <w:framePr w:hSpace="0" w:wrap="auto" w:vAnchor="margin" w:hAnchor="text" w:xAlign="left" w:yAlign="inline"/>
              <w:rPr>
                <w:bCs/>
                <w:color w:val="FF0000"/>
                <w:bdr w:val="none" w:sz="0" w:space="0" w:color="auto" w:frame="1"/>
              </w:rPr>
            </w:pPr>
          </w:p>
        </w:tc>
        <w:tc>
          <w:tcPr>
            <w:tcW w:w="1134" w:type="dxa"/>
            <w:shd w:val="clear" w:color="auto" w:fill="DBE5F1" w:themeFill="accent1" w:themeFillTint="33"/>
            <w:vAlign w:val="center"/>
          </w:tcPr>
          <w:p w14:paraId="473878BA" w14:textId="5D2D9132" w:rsidR="0044277F" w:rsidRPr="00CB2C8C" w:rsidRDefault="0044277F" w:rsidP="0044277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30</w:t>
            </w:r>
            <w:r w:rsidRPr="00CB2C8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/1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</w:t>
            </w:r>
            <w:r w:rsidRPr="00CB2C8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</w:t>
            </w:r>
            <w:r w:rsidRPr="00CB2C8C"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>202</w:t>
            </w:r>
            <w:r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>2</w:t>
            </w:r>
          </w:p>
        </w:tc>
        <w:tc>
          <w:tcPr>
            <w:tcW w:w="3402" w:type="dxa"/>
            <w:shd w:val="clear" w:color="auto" w:fill="DBE5F1" w:themeFill="accent1" w:themeFillTint="33"/>
          </w:tcPr>
          <w:p w14:paraId="1D2D3DD4" w14:textId="77777777" w:rsidR="0044277F" w:rsidRDefault="0044277F" w:rsidP="0044277F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  <w:t>Transtornos Relacionados a Substâncias</w:t>
            </w:r>
          </w:p>
          <w:p w14:paraId="6BA9B6C5" w14:textId="77777777" w:rsidR="0044277F" w:rsidRDefault="0044277F" w:rsidP="0044277F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  <w:t>Transtornos por Uso de Substâncias</w:t>
            </w:r>
          </w:p>
          <w:p w14:paraId="68D58BB7" w14:textId="77777777" w:rsidR="0044277F" w:rsidRDefault="0044277F" w:rsidP="0044277F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  <w:t>Uso e Abuso de Substâncias</w:t>
            </w:r>
          </w:p>
          <w:p w14:paraId="635DD7E6" w14:textId="77777777" w:rsidR="0044277F" w:rsidRDefault="0044277F" w:rsidP="0044277F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  <w:t>Dependência Química</w:t>
            </w:r>
          </w:p>
          <w:p w14:paraId="5C7C48B7" w14:textId="22308C64" w:rsidR="0044277F" w:rsidRPr="00CB2C8C" w:rsidRDefault="0044277F" w:rsidP="0044277F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  <w:t>Vulnerabilidades Biopsicossociais e Psiquiátricas Associadas ao uso de Substâncias de Abuso</w:t>
            </w:r>
          </w:p>
        </w:tc>
        <w:tc>
          <w:tcPr>
            <w:tcW w:w="2126" w:type="dxa"/>
            <w:shd w:val="clear" w:color="auto" w:fill="DBE5F1" w:themeFill="accent1" w:themeFillTint="33"/>
            <w:vAlign w:val="center"/>
          </w:tcPr>
          <w:p w14:paraId="26FE89D2" w14:textId="77777777" w:rsidR="0044277F" w:rsidRPr="00321FCC" w:rsidRDefault="0044277F" w:rsidP="0044277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321FCC">
              <w:rPr>
                <w:rFonts w:ascii="Arial Narrow" w:hAnsi="Arial Narrow" w:cs="Arial"/>
                <w:bCs/>
                <w:sz w:val="16"/>
                <w:szCs w:val="16"/>
              </w:rPr>
              <w:t>Leitura da referência bibliográfica</w:t>
            </w:r>
          </w:p>
          <w:p w14:paraId="0DFA0200" w14:textId="77777777" w:rsidR="0044277F" w:rsidRPr="00321FCC" w:rsidRDefault="0044277F" w:rsidP="0044277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321FCC">
              <w:rPr>
                <w:rFonts w:ascii="Arial Narrow" w:hAnsi="Arial Narrow" w:cs="Arial"/>
                <w:bCs/>
                <w:sz w:val="16"/>
                <w:szCs w:val="16"/>
              </w:rPr>
              <w:t>Objeto de aprendizagem</w:t>
            </w:r>
          </w:p>
          <w:p w14:paraId="4B2B8321" w14:textId="77777777" w:rsidR="0044277F" w:rsidRPr="00321FCC" w:rsidRDefault="0044277F" w:rsidP="0044277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321FCC">
              <w:rPr>
                <w:rFonts w:ascii="Arial Narrow" w:hAnsi="Arial Narrow" w:cs="Arial"/>
                <w:bCs/>
                <w:sz w:val="16"/>
                <w:szCs w:val="16"/>
              </w:rPr>
              <w:t xml:space="preserve">Aula </w:t>
            </w:r>
          </w:p>
          <w:p w14:paraId="5F526D9E" w14:textId="77777777" w:rsidR="0044277F" w:rsidRPr="00321FCC" w:rsidRDefault="0044277F" w:rsidP="0044277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6"/>
                <w:szCs w:val="16"/>
              </w:rPr>
            </w:pPr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Atividade pós-aula</w:t>
            </w:r>
          </w:p>
          <w:p w14:paraId="78441E10" w14:textId="77777777" w:rsidR="0044277F" w:rsidRPr="00321FCC" w:rsidRDefault="0044277F" w:rsidP="0044277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6"/>
                <w:szCs w:val="16"/>
              </w:rPr>
            </w:pPr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Retomada de Conteúdo</w:t>
            </w:r>
          </w:p>
          <w:p w14:paraId="68423995" w14:textId="77777777" w:rsidR="0044277F" w:rsidRPr="00321FCC" w:rsidRDefault="0044277F" w:rsidP="0044277F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6"/>
                <w:szCs w:val="16"/>
                <w:lang w:eastAsia="pt-BR"/>
              </w:rPr>
            </w:pPr>
          </w:p>
        </w:tc>
        <w:tc>
          <w:tcPr>
            <w:tcW w:w="993" w:type="dxa"/>
            <w:shd w:val="clear" w:color="auto" w:fill="DBE5F1" w:themeFill="accent1" w:themeFillTint="33"/>
            <w:vAlign w:val="center"/>
          </w:tcPr>
          <w:p w14:paraId="70A45440" w14:textId="77777777" w:rsidR="0044277F" w:rsidRPr="00CB2C8C" w:rsidRDefault="0044277F" w:rsidP="0044277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CB2C8C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Teórica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B</w:t>
            </w:r>
          </w:p>
          <w:p w14:paraId="77564EC7" w14:textId="6B411FF2" w:rsidR="0044277F" w:rsidRPr="00CB2C8C" w:rsidRDefault="0044277F" w:rsidP="0044277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proofErr w:type="gramStart"/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2</w:t>
            </w:r>
            <w:proofErr w:type="gramEnd"/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créditos</w:t>
            </w:r>
          </w:p>
        </w:tc>
        <w:tc>
          <w:tcPr>
            <w:tcW w:w="2664" w:type="dxa"/>
            <w:shd w:val="clear" w:color="auto" w:fill="DBE5F1" w:themeFill="accent1" w:themeFillTint="33"/>
            <w:vAlign w:val="center"/>
          </w:tcPr>
          <w:p w14:paraId="45192FB0" w14:textId="77777777" w:rsidR="0044277F" w:rsidRPr="00321FCC" w:rsidRDefault="0044277F" w:rsidP="0044277F">
            <w:pPr>
              <w:spacing w:after="0" w:line="240" w:lineRule="auto"/>
              <w:jc w:val="center"/>
              <w:rPr>
                <w:rFonts w:ascii="Arial Narrow" w:hAnsi="Arial Narrow"/>
                <w:bCs/>
                <w:sz w:val="16"/>
                <w:szCs w:val="16"/>
              </w:rPr>
            </w:pPr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etc</w:t>
            </w:r>
            <w:proofErr w:type="spellEnd"/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 xml:space="preserve">) e/ou Sala de </w:t>
            </w:r>
            <w:proofErr w:type="gramStart"/>
            <w:r w:rsidRPr="00321FCC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Aula</w:t>
            </w:r>
            <w:proofErr w:type="gramEnd"/>
          </w:p>
        </w:tc>
      </w:tr>
      <w:tr w:rsidR="0044277F" w:rsidRPr="00F32E52" w14:paraId="34E8CDC4" w14:textId="77777777" w:rsidTr="005301B4">
        <w:tc>
          <w:tcPr>
            <w:tcW w:w="880" w:type="dxa"/>
            <w:vMerge w:val="restart"/>
            <w:shd w:val="clear" w:color="auto" w:fill="FFFFFF" w:themeFill="background1"/>
            <w:vAlign w:val="center"/>
          </w:tcPr>
          <w:p w14:paraId="25812B71" w14:textId="77777777" w:rsidR="0044277F" w:rsidRPr="005545E8" w:rsidRDefault="0044277F" w:rsidP="0044277F">
            <w:pPr>
              <w:pStyle w:val="SemEspaamento"/>
              <w:framePr w:hSpace="0" w:wrap="auto" w:vAnchor="margin" w:hAnchor="text" w:xAlign="left" w:yAlign="inline"/>
              <w:rPr>
                <w:bCs/>
                <w:bdr w:val="none" w:sz="0" w:space="0" w:color="auto" w:frame="1"/>
              </w:rPr>
            </w:pPr>
            <w:r w:rsidRPr="005545E8">
              <w:rPr>
                <w:bCs/>
                <w:bdr w:val="none" w:sz="0" w:space="0" w:color="auto" w:frame="1"/>
              </w:rPr>
              <w:t>19</w:t>
            </w:r>
          </w:p>
          <w:p w14:paraId="35A6B0F7" w14:textId="209594FB" w:rsidR="0044277F" w:rsidRPr="005545E8" w:rsidRDefault="0044277F" w:rsidP="0044277F">
            <w:pPr>
              <w:spacing w:after="0" w:line="240" w:lineRule="auto"/>
              <w:jc w:val="center"/>
              <w:rPr>
                <w:bCs/>
                <w:bdr w:val="none" w:sz="0" w:space="0" w:color="auto" w:frame="1"/>
              </w:rPr>
            </w:pP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1E3C78C0" w14:textId="7684F8CB" w:rsidR="0044277F" w:rsidRPr="005545E8" w:rsidRDefault="0044277F" w:rsidP="0044277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5545E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lastRenderedPageBreak/>
              <w:t>0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7</w:t>
            </w:r>
            <w:r w:rsidRPr="005545E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/12/2022</w:t>
            </w:r>
          </w:p>
        </w:tc>
        <w:tc>
          <w:tcPr>
            <w:tcW w:w="3402" w:type="dxa"/>
            <w:shd w:val="clear" w:color="auto" w:fill="FFFFFF" w:themeFill="background1"/>
          </w:tcPr>
          <w:p w14:paraId="07873863" w14:textId="77777777" w:rsidR="0044277F" w:rsidRDefault="0044277F" w:rsidP="0044277F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  <w:t>Transtornos Relacionados a Substâncias</w:t>
            </w:r>
          </w:p>
          <w:p w14:paraId="698AE928" w14:textId="77777777" w:rsidR="0044277F" w:rsidRDefault="0044277F" w:rsidP="0044277F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  <w:lastRenderedPageBreak/>
              <w:t>Transtornos por Uso de Substâncias</w:t>
            </w:r>
          </w:p>
          <w:p w14:paraId="111F9068" w14:textId="77777777" w:rsidR="0044277F" w:rsidRDefault="0044277F" w:rsidP="0044277F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  <w:t>Uso e Abuso de Substâncias</w:t>
            </w:r>
          </w:p>
          <w:p w14:paraId="02F39657" w14:textId="77777777" w:rsidR="0044277F" w:rsidRDefault="0044277F" w:rsidP="0044277F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  <w:t>Dependência Química</w:t>
            </w:r>
          </w:p>
          <w:p w14:paraId="0D36F856" w14:textId="55DB2FB1" w:rsidR="0044277F" w:rsidRPr="005545E8" w:rsidRDefault="0044277F" w:rsidP="0044277F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  <w:t>Vulnerabilidades Biopsicossociais e Psiquiátricas Associadas ao uso de Substâncias de Abuso</w:t>
            </w:r>
          </w:p>
        </w:tc>
        <w:tc>
          <w:tcPr>
            <w:tcW w:w="2126" w:type="dxa"/>
            <w:shd w:val="clear" w:color="auto" w:fill="FFFFFF" w:themeFill="background1"/>
            <w:vAlign w:val="center"/>
          </w:tcPr>
          <w:p w14:paraId="6ED2D2B3" w14:textId="77777777" w:rsidR="0044277F" w:rsidRPr="005545E8" w:rsidRDefault="0044277F" w:rsidP="0044277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color w:val="000000" w:themeColor="text1"/>
                <w:sz w:val="16"/>
                <w:szCs w:val="16"/>
              </w:rPr>
            </w:pPr>
            <w:r w:rsidRPr="005545E8">
              <w:rPr>
                <w:rFonts w:ascii="Arial Narrow" w:hAnsi="Arial Narrow" w:cs="Arial"/>
                <w:bCs/>
                <w:color w:val="000000" w:themeColor="text1"/>
                <w:sz w:val="16"/>
                <w:szCs w:val="16"/>
              </w:rPr>
              <w:lastRenderedPageBreak/>
              <w:t>Leitura da referência bibliográfica</w:t>
            </w:r>
          </w:p>
          <w:p w14:paraId="28EA07E0" w14:textId="77777777" w:rsidR="0044277F" w:rsidRPr="005545E8" w:rsidRDefault="0044277F" w:rsidP="0044277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color w:val="000000" w:themeColor="text1"/>
                <w:sz w:val="16"/>
                <w:szCs w:val="16"/>
              </w:rPr>
            </w:pPr>
            <w:r w:rsidRPr="005545E8">
              <w:rPr>
                <w:rFonts w:ascii="Arial Narrow" w:hAnsi="Arial Narrow" w:cs="Arial"/>
                <w:bCs/>
                <w:color w:val="000000" w:themeColor="text1"/>
                <w:sz w:val="16"/>
                <w:szCs w:val="16"/>
              </w:rPr>
              <w:lastRenderedPageBreak/>
              <w:t>Objeto de aprendizagem</w:t>
            </w:r>
          </w:p>
          <w:p w14:paraId="353CF71D" w14:textId="77777777" w:rsidR="0044277F" w:rsidRPr="005545E8" w:rsidRDefault="0044277F" w:rsidP="0044277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color w:val="000000" w:themeColor="text1"/>
                <w:sz w:val="16"/>
                <w:szCs w:val="16"/>
              </w:rPr>
            </w:pPr>
            <w:r w:rsidRPr="005545E8">
              <w:rPr>
                <w:rFonts w:ascii="Arial Narrow" w:hAnsi="Arial Narrow" w:cs="Arial"/>
                <w:bCs/>
                <w:color w:val="000000" w:themeColor="text1"/>
                <w:sz w:val="16"/>
                <w:szCs w:val="16"/>
              </w:rPr>
              <w:t xml:space="preserve">Aula </w:t>
            </w:r>
          </w:p>
          <w:p w14:paraId="7EE0EC19" w14:textId="77777777" w:rsidR="0044277F" w:rsidRPr="005545E8" w:rsidRDefault="0044277F" w:rsidP="0044277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</w:rPr>
            </w:pPr>
            <w:r w:rsidRPr="005545E8"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</w:rPr>
              <w:t>Atividade pós-aula</w:t>
            </w:r>
          </w:p>
          <w:p w14:paraId="10E1C3A0" w14:textId="684DD902" w:rsidR="0044277F" w:rsidRPr="005545E8" w:rsidRDefault="0044277F" w:rsidP="0044277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  <w:lang w:eastAsia="pt-BR"/>
              </w:rPr>
            </w:pPr>
            <w:r w:rsidRPr="005545E8"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</w:rPr>
              <w:t>Retomada de Conteúdo</w:t>
            </w:r>
          </w:p>
        </w:tc>
        <w:tc>
          <w:tcPr>
            <w:tcW w:w="993" w:type="dxa"/>
            <w:shd w:val="clear" w:color="auto" w:fill="FFFFFF" w:themeFill="background1"/>
            <w:vAlign w:val="center"/>
          </w:tcPr>
          <w:p w14:paraId="51F567DD" w14:textId="77777777" w:rsidR="0044277F" w:rsidRPr="005545E8" w:rsidRDefault="0044277F" w:rsidP="0044277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5545E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lastRenderedPageBreak/>
              <w:t>Teórica A</w:t>
            </w:r>
          </w:p>
          <w:p w14:paraId="4E9E7D6C" w14:textId="77777777" w:rsidR="0044277F" w:rsidRPr="005545E8" w:rsidRDefault="0044277F" w:rsidP="0044277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proofErr w:type="gramStart"/>
            <w:r w:rsidRPr="005545E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lastRenderedPageBreak/>
              <w:t>3</w:t>
            </w:r>
            <w:proofErr w:type="gramEnd"/>
            <w:r w:rsidRPr="005545E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créditos</w:t>
            </w:r>
          </w:p>
          <w:p w14:paraId="401A966F" w14:textId="43CE0728" w:rsidR="0044277F" w:rsidRPr="005545E8" w:rsidRDefault="0044277F" w:rsidP="0044277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2664" w:type="dxa"/>
            <w:shd w:val="clear" w:color="auto" w:fill="FFFFFF" w:themeFill="background1"/>
            <w:vAlign w:val="center"/>
          </w:tcPr>
          <w:p w14:paraId="5709FAD6" w14:textId="77777777" w:rsidR="0044277F" w:rsidRPr="005545E8" w:rsidRDefault="0044277F" w:rsidP="0044277F">
            <w:pPr>
              <w:spacing w:after="0" w:line="240" w:lineRule="auto"/>
              <w:jc w:val="center"/>
              <w:rPr>
                <w:rFonts w:ascii="Arial Narrow" w:hAnsi="Arial Narrow"/>
                <w:bCs/>
                <w:color w:val="000000" w:themeColor="text1"/>
                <w:sz w:val="16"/>
                <w:szCs w:val="16"/>
              </w:rPr>
            </w:pPr>
            <w:r w:rsidRPr="005545E8"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</w:rPr>
              <w:lastRenderedPageBreak/>
              <w:t xml:space="preserve">Ambiente Virtual de Aprendizagem e/ou Espaços Práticos de Aprendizagem (Lab. </w:t>
            </w:r>
            <w:r w:rsidRPr="005545E8"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</w:rPr>
              <w:lastRenderedPageBreak/>
              <w:t xml:space="preserve">Práticos profissionalizantes, Informática, </w:t>
            </w:r>
            <w:proofErr w:type="spellStart"/>
            <w:r w:rsidRPr="005545E8"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</w:rPr>
              <w:t>etc</w:t>
            </w:r>
            <w:proofErr w:type="spellEnd"/>
            <w:r w:rsidRPr="005545E8"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</w:rPr>
              <w:t xml:space="preserve">) e/ou Sala de </w:t>
            </w:r>
            <w:proofErr w:type="gramStart"/>
            <w:r w:rsidRPr="005545E8"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</w:rPr>
              <w:t>Aula</w:t>
            </w:r>
            <w:proofErr w:type="gramEnd"/>
          </w:p>
        </w:tc>
      </w:tr>
      <w:tr w:rsidR="0044277F" w:rsidRPr="00F32E52" w14:paraId="10CBF4B5" w14:textId="77777777" w:rsidTr="000F2125">
        <w:tc>
          <w:tcPr>
            <w:tcW w:w="880" w:type="dxa"/>
            <w:vMerge/>
            <w:shd w:val="clear" w:color="auto" w:fill="FFFFFF" w:themeFill="background1"/>
            <w:vAlign w:val="center"/>
          </w:tcPr>
          <w:p w14:paraId="3C335F5F" w14:textId="312D59FB" w:rsidR="0044277F" w:rsidRPr="0081317D" w:rsidRDefault="0044277F" w:rsidP="0044277F">
            <w:pPr>
              <w:pStyle w:val="SemEspaamento"/>
              <w:framePr w:hSpace="0" w:wrap="auto" w:vAnchor="margin" w:hAnchor="text" w:xAlign="left" w:yAlign="inline"/>
              <w:rPr>
                <w:bCs/>
                <w:color w:val="FF0000"/>
                <w:bdr w:val="none" w:sz="0" w:space="0" w:color="auto" w:frame="1"/>
              </w:rPr>
            </w:pP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19DE81D3" w14:textId="2CE1F867" w:rsidR="0044277F" w:rsidRPr="005545E8" w:rsidRDefault="0044277F" w:rsidP="0044277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5545E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0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7</w:t>
            </w:r>
            <w:r w:rsidRPr="005545E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/12/2022</w:t>
            </w:r>
          </w:p>
        </w:tc>
        <w:tc>
          <w:tcPr>
            <w:tcW w:w="3402" w:type="dxa"/>
            <w:shd w:val="clear" w:color="auto" w:fill="FFFFFF" w:themeFill="background1"/>
          </w:tcPr>
          <w:p w14:paraId="7AB60C19" w14:textId="77777777" w:rsidR="0044277F" w:rsidRDefault="0044277F" w:rsidP="0044277F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  <w:t>Transtornos Relacionados a Substâncias</w:t>
            </w:r>
          </w:p>
          <w:p w14:paraId="34FB1118" w14:textId="77777777" w:rsidR="0044277F" w:rsidRDefault="0044277F" w:rsidP="0044277F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  <w:t>Transtornos por Uso de Substâncias</w:t>
            </w:r>
          </w:p>
          <w:p w14:paraId="1ECBA2DB" w14:textId="77777777" w:rsidR="0044277F" w:rsidRDefault="0044277F" w:rsidP="0044277F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  <w:t>Uso e Abuso de Substâncias</w:t>
            </w:r>
          </w:p>
          <w:p w14:paraId="05337CEF" w14:textId="77777777" w:rsidR="0044277F" w:rsidRDefault="0044277F" w:rsidP="0044277F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  <w:t>Dependência Química</w:t>
            </w:r>
          </w:p>
          <w:p w14:paraId="08274BFB" w14:textId="234C9A58" w:rsidR="0044277F" w:rsidRPr="005545E8" w:rsidRDefault="0044277F" w:rsidP="0044277F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  <w:t>Vulnerabilidades Biopsicossociais e Psiquiátricas Associadas ao uso de Substâncias de Abuso</w:t>
            </w:r>
          </w:p>
        </w:tc>
        <w:tc>
          <w:tcPr>
            <w:tcW w:w="2126" w:type="dxa"/>
            <w:shd w:val="clear" w:color="auto" w:fill="FFFFFF" w:themeFill="background1"/>
            <w:vAlign w:val="center"/>
          </w:tcPr>
          <w:p w14:paraId="76467788" w14:textId="77777777" w:rsidR="0044277F" w:rsidRPr="005545E8" w:rsidRDefault="0044277F" w:rsidP="0044277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color w:val="000000" w:themeColor="text1"/>
                <w:sz w:val="16"/>
                <w:szCs w:val="16"/>
              </w:rPr>
            </w:pPr>
            <w:r w:rsidRPr="005545E8">
              <w:rPr>
                <w:rFonts w:ascii="Arial Narrow" w:hAnsi="Arial Narrow" w:cs="Arial"/>
                <w:bCs/>
                <w:color w:val="000000" w:themeColor="text1"/>
                <w:sz w:val="16"/>
                <w:szCs w:val="16"/>
              </w:rPr>
              <w:t>Leitura da referência bibliográfica</w:t>
            </w:r>
          </w:p>
          <w:p w14:paraId="08649B6A" w14:textId="77777777" w:rsidR="0044277F" w:rsidRPr="005545E8" w:rsidRDefault="0044277F" w:rsidP="0044277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color w:val="000000" w:themeColor="text1"/>
                <w:sz w:val="16"/>
                <w:szCs w:val="16"/>
              </w:rPr>
            </w:pPr>
            <w:r w:rsidRPr="005545E8">
              <w:rPr>
                <w:rFonts w:ascii="Arial Narrow" w:hAnsi="Arial Narrow" w:cs="Arial"/>
                <w:bCs/>
                <w:color w:val="000000" w:themeColor="text1"/>
                <w:sz w:val="16"/>
                <w:szCs w:val="16"/>
              </w:rPr>
              <w:t>Objeto de aprendizagem</w:t>
            </w:r>
          </w:p>
          <w:p w14:paraId="16AAE07E" w14:textId="77777777" w:rsidR="0044277F" w:rsidRPr="005545E8" w:rsidRDefault="0044277F" w:rsidP="0044277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color w:val="000000" w:themeColor="text1"/>
                <w:sz w:val="16"/>
                <w:szCs w:val="16"/>
              </w:rPr>
            </w:pPr>
            <w:r w:rsidRPr="005545E8">
              <w:rPr>
                <w:rFonts w:ascii="Arial Narrow" w:hAnsi="Arial Narrow" w:cs="Arial"/>
                <w:bCs/>
                <w:color w:val="000000" w:themeColor="text1"/>
                <w:sz w:val="16"/>
                <w:szCs w:val="16"/>
              </w:rPr>
              <w:t xml:space="preserve">Aula </w:t>
            </w:r>
          </w:p>
          <w:p w14:paraId="3472F0FB" w14:textId="77777777" w:rsidR="0044277F" w:rsidRPr="005545E8" w:rsidRDefault="0044277F" w:rsidP="0044277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</w:rPr>
            </w:pPr>
            <w:r w:rsidRPr="005545E8"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</w:rPr>
              <w:t>Atividade pós-aula</w:t>
            </w:r>
          </w:p>
          <w:p w14:paraId="669A84DE" w14:textId="0D8B1FC2" w:rsidR="0044277F" w:rsidRPr="005545E8" w:rsidRDefault="0044277F" w:rsidP="0044277F">
            <w:pPr>
              <w:spacing w:after="0" w:line="240" w:lineRule="auto"/>
              <w:jc w:val="center"/>
              <w:rPr>
                <w:rFonts w:ascii="Arial Narrow" w:hAnsi="Arial Narrow"/>
                <w:bCs/>
                <w:color w:val="000000" w:themeColor="text1"/>
                <w:sz w:val="16"/>
                <w:szCs w:val="16"/>
              </w:rPr>
            </w:pPr>
            <w:r w:rsidRPr="005545E8"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</w:rPr>
              <w:t>Retomada de Conteúdo</w:t>
            </w:r>
          </w:p>
        </w:tc>
        <w:tc>
          <w:tcPr>
            <w:tcW w:w="993" w:type="dxa"/>
            <w:shd w:val="clear" w:color="auto" w:fill="FFFFFF" w:themeFill="background1"/>
            <w:vAlign w:val="center"/>
          </w:tcPr>
          <w:p w14:paraId="313E86E8" w14:textId="77777777" w:rsidR="0044277F" w:rsidRPr="005545E8" w:rsidRDefault="0044277F" w:rsidP="0044277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5545E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Teórica B</w:t>
            </w:r>
          </w:p>
          <w:p w14:paraId="50E82AB0" w14:textId="46CA309F" w:rsidR="0044277F" w:rsidRPr="005545E8" w:rsidRDefault="0044277F" w:rsidP="0044277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proofErr w:type="gramStart"/>
            <w:r w:rsidRPr="005545E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2</w:t>
            </w:r>
            <w:proofErr w:type="gramEnd"/>
            <w:r w:rsidRPr="005545E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créditos</w:t>
            </w:r>
          </w:p>
        </w:tc>
        <w:tc>
          <w:tcPr>
            <w:tcW w:w="2664" w:type="dxa"/>
            <w:shd w:val="clear" w:color="auto" w:fill="FFFFFF" w:themeFill="background1"/>
            <w:vAlign w:val="center"/>
          </w:tcPr>
          <w:p w14:paraId="75BA8D4F" w14:textId="5DE2DCF9" w:rsidR="0044277F" w:rsidRPr="005545E8" w:rsidRDefault="0044277F" w:rsidP="0044277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</w:rPr>
            </w:pPr>
            <w:r w:rsidRPr="005545E8"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005545E8"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</w:rPr>
              <w:t>etc</w:t>
            </w:r>
            <w:proofErr w:type="spellEnd"/>
            <w:r w:rsidRPr="005545E8"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</w:rPr>
              <w:t xml:space="preserve">) e/ou Sala de </w:t>
            </w:r>
            <w:proofErr w:type="gramStart"/>
            <w:r w:rsidRPr="005545E8"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</w:rPr>
              <w:t>Aula</w:t>
            </w:r>
            <w:proofErr w:type="gramEnd"/>
          </w:p>
        </w:tc>
      </w:tr>
      <w:tr w:rsidR="0044277F" w:rsidRPr="00F32E52" w14:paraId="22D8A3A5" w14:textId="77777777" w:rsidTr="00837B82">
        <w:tc>
          <w:tcPr>
            <w:tcW w:w="880" w:type="dxa"/>
            <w:vMerge w:val="restart"/>
            <w:shd w:val="clear" w:color="auto" w:fill="DBE5F1" w:themeFill="accent1" w:themeFillTint="33"/>
            <w:vAlign w:val="center"/>
          </w:tcPr>
          <w:p w14:paraId="01B93D41" w14:textId="77777777" w:rsidR="0044277F" w:rsidRPr="0044277F" w:rsidRDefault="0044277F" w:rsidP="0044277F">
            <w:pPr>
              <w:pStyle w:val="SemEspaamento"/>
              <w:framePr w:hSpace="0" w:wrap="auto" w:vAnchor="margin" w:hAnchor="text" w:xAlign="left" w:yAlign="inline"/>
              <w:rPr>
                <w:bCs/>
                <w:color w:val="auto"/>
                <w:bdr w:val="none" w:sz="0" w:space="0" w:color="auto" w:frame="1"/>
              </w:rPr>
            </w:pPr>
            <w:r w:rsidRPr="0044277F">
              <w:rPr>
                <w:bCs/>
                <w:color w:val="auto"/>
                <w:bdr w:val="none" w:sz="0" w:space="0" w:color="auto" w:frame="1"/>
              </w:rPr>
              <w:t>20</w:t>
            </w:r>
          </w:p>
          <w:p w14:paraId="622AB2DD" w14:textId="4B045EE4" w:rsidR="0044277F" w:rsidRPr="0081317D" w:rsidRDefault="0044277F" w:rsidP="0044277F">
            <w:pPr>
              <w:spacing w:after="0" w:line="240" w:lineRule="auto"/>
              <w:jc w:val="center"/>
              <w:rPr>
                <w:bCs/>
                <w:color w:val="FF0000"/>
                <w:bdr w:val="none" w:sz="0" w:space="0" w:color="auto" w:frame="1"/>
              </w:rPr>
            </w:pPr>
          </w:p>
        </w:tc>
        <w:tc>
          <w:tcPr>
            <w:tcW w:w="1134" w:type="dxa"/>
            <w:shd w:val="clear" w:color="auto" w:fill="DBE5F1" w:themeFill="accent1" w:themeFillTint="33"/>
            <w:vAlign w:val="center"/>
          </w:tcPr>
          <w:p w14:paraId="0373C00D" w14:textId="3F4FA2D1" w:rsidR="0044277F" w:rsidRPr="00935A4F" w:rsidRDefault="0044277F" w:rsidP="0044277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935A4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4</w:t>
            </w:r>
            <w:r w:rsidRPr="00935A4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/12/2022</w:t>
            </w:r>
          </w:p>
        </w:tc>
        <w:tc>
          <w:tcPr>
            <w:tcW w:w="3402" w:type="dxa"/>
            <w:shd w:val="clear" w:color="auto" w:fill="DBE5F1" w:themeFill="accent1" w:themeFillTint="33"/>
          </w:tcPr>
          <w:p w14:paraId="06EC2C2F" w14:textId="77777777" w:rsidR="002653DE" w:rsidRDefault="002653DE" w:rsidP="0044277F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  <w:p w14:paraId="59CD1783" w14:textId="59755FE1" w:rsidR="0044277F" w:rsidRDefault="0044277F" w:rsidP="0044277F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330417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Síndromes Neurológicas:</w:t>
            </w:r>
          </w:p>
          <w:p w14:paraId="0481BD2A" w14:textId="1066B40C" w:rsidR="0044277F" w:rsidRPr="00935A4F" w:rsidRDefault="0044277F" w:rsidP="0044277F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Doença de Alzheimer</w:t>
            </w:r>
            <w:r w:rsidRPr="00330417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</w:t>
            </w:r>
          </w:p>
        </w:tc>
        <w:tc>
          <w:tcPr>
            <w:tcW w:w="2126" w:type="dxa"/>
            <w:shd w:val="clear" w:color="auto" w:fill="DBE5F1" w:themeFill="accent1" w:themeFillTint="33"/>
            <w:vAlign w:val="center"/>
          </w:tcPr>
          <w:p w14:paraId="54A14462" w14:textId="77777777" w:rsidR="0044277F" w:rsidRPr="005545E8" w:rsidRDefault="0044277F" w:rsidP="0044277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color w:val="000000" w:themeColor="text1"/>
                <w:sz w:val="16"/>
                <w:szCs w:val="16"/>
              </w:rPr>
            </w:pPr>
            <w:r w:rsidRPr="005545E8">
              <w:rPr>
                <w:rFonts w:ascii="Arial Narrow" w:hAnsi="Arial Narrow" w:cs="Arial"/>
                <w:bCs/>
                <w:color w:val="000000" w:themeColor="text1"/>
                <w:sz w:val="16"/>
                <w:szCs w:val="16"/>
              </w:rPr>
              <w:t>Leitura da referência bibliográfica</w:t>
            </w:r>
          </w:p>
          <w:p w14:paraId="49C93978" w14:textId="77777777" w:rsidR="0044277F" w:rsidRPr="005545E8" w:rsidRDefault="0044277F" w:rsidP="0044277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color w:val="000000" w:themeColor="text1"/>
                <w:sz w:val="16"/>
                <w:szCs w:val="16"/>
              </w:rPr>
            </w:pPr>
            <w:r w:rsidRPr="005545E8">
              <w:rPr>
                <w:rFonts w:ascii="Arial Narrow" w:hAnsi="Arial Narrow" w:cs="Arial"/>
                <w:bCs/>
                <w:color w:val="000000" w:themeColor="text1"/>
                <w:sz w:val="16"/>
                <w:szCs w:val="16"/>
              </w:rPr>
              <w:t>Objeto de aprendizagem</w:t>
            </w:r>
          </w:p>
          <w:p w14:paraId="47AE9094" w14:textId="77777777" w:rsidR="0044277F" w:rsidRPr="005545E8" w:rsidRDefault="0044277F" w:rsidP="0044277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color w:val="000000" w:themeColor="text1"/>
                <w:sz w:val="16"/>
                <w:szCs w:val="16"/>
              </w:rPr>
            </w:pPr>
            <w:r w:rsidRPr="005545E8">
              <w:rPr>
                <w:rFonts w:ascii="Arial Narrow" w:hAnsi="Arial Narrow" w:cs="Arial"/>
                <w:bCs/>
                <w:color w:val="000000" w:themeColor="text1"/>
                <w:sz w:val="16"/>
                <w:szCs w:val="16"/>
              </w:rPr>
              <w:t xml:space="preserve">Aula </w:t>
            </w:r>
          </w:p>
          <w:p w14:paraId="0EED4B65" w14:textId="77777777" w:rsidR="0044277F" w:rsidRPr="005545E8" w:rsidRDefault="0044277F" w:rsidP="0044277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</w:rPr>
            </w:pPr>
            <w:r w:rsidRPr="005545E8"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</w:rPr>
              <w:t>Atividade pós-aula</w:t>
            </w:r>
          </w:p>
          <w:p w14:paraId="00429D06" w14:textId="40721C10" w:rsidR="0044277F" w:rsidRPr="00935A4F" w:rsidRDefault="0044277F" w:rsidP="0044277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6"/>
                <w:szCs w:val="16"/>
                <w:lang w:eastAsia="pt-BR"/>
              </w:rPr>
            </w:pPr>
            <w:r w:rsidRPr="005545E8"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</w:rPr>
              <w:t>Retomada de Conteúdo</w:t>
            </w:r>
          </w:p>
        </w:tc>
        <w:tc>
          <w:tcPr>
            <w:tcW w:w="993" w:type="dxa"/>
            <w:shd w:val="clear" w:color="auto" w:fill="DBE5F1" w:themeFill="accent1" w:themeFillTint="33"/>
            <w:vAlign w:val="center"/>
          </w:tcPr>
          <w:p w14:paraId="40C92E96" w14:textId="77777777" w:rsidR="0044277F" w:rsidRPr="00935A4F" w:rsidRDefault="0044277F" w:rsidP="0044277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935A4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 A</w:t>
            </w:r>
          </w:p>
          <w:p w14:paraId="010D162D" w14:textId="77777777" w:rsidR="0044277F" w:rsidRPr="00935A4F" w:rsidRDefault="0044277F" w:rsidP="0044277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proofErr w:type="gramStart"/>
            <w:r w:rsidRPr="00935A4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3</w:t>
            </w:r>
            <w:proofErr w:type="gramEnd"/>
            <w:r w:rsidRPr="00935A4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créditos</w:t>
            </w:r>
          </w:p>
          <w:p w14:paraId="168E9B77" w14:textId="4803470A" w:rsidR="0044277F" w:rsidRPr="00935A4F" w:rsidRDefault="0044277F" w:rsidP="0044277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664" w:type="dxa"/>
            <w:shd w:val="clear" w:color="auto" w:fill="DBE5F1" w:themeFill="accent1" w:themeFillTint="33"/>
            <w:vAlign w:val="center"/>
          </w:tcPr>
          <w:p w14:paraId="77EEE51E" w14:textId="77777777" w:rsidR="0044277F" w:rsidRPr="00935A4F" w:rsidRDefault="0044277F" w:rsidP="0044277F">
            <w:pPr>
              <w:spacing w:after="0" w:line="240" w:lineRule="auto"/>
              <w:jc w:val="center"/>
              <w:rPr>
                <w:rFonts w:ascii="Arial Narrow" w:hAnsi="Arial Narrow"/>
                <w:bCs/>
                <w:sz w:val="16"/>
                <w:szCs w:val="16"/>
              </w:rPr>
            </w:pPr>
            <w:r w:rsidRPr="00935A4F">
              <w:rPr>
                <w:rFonts w:ascii="Arial Narrow" w:eastAsia="Times New Roman" w:hAnsi="Arial Narrow" w:cs="Arial"/>
                <w:bCs/>
                <w:sz w:val="16"/>
                <w:szCs w:val="16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00935A4F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etc</w:t>
            </w:r>
            <w:proofErr w:type="spellEnd"/>
            <w:r w:rsidRPr="00935A4F">
              <w:rPr>
                <w:rFonts w:ascii="Arial Narrow" w:eastAsia="Times New Roman" w:hAnsi="Arial Narrow" w:cs="Arial"/>
                <w:bCs/>
                <w:sz w:val="16"/>
                <w:szCs w:val="16"/>
              </w:rPr>
              <w:t xml:space="preserve">) e/ou Sala de </w:t>
            </w:r>
            <w:proofErr w:type="gramStart"/>
            <w:r w:rsidRPr="00935A4F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Aula</w:t>
            </w:r>
            <w:proofErr w:type="gramEnd"/>
          </w:p>
        </w:tc>
      </w:tr>
      <w:tr w:rsidR="0044277F" w:rsidRPr="00F32E52" w14:paraId="3E08BE1F" w14:textId="77777777" w:rsidTr="00837B82">
        <w:tc>
          <w:tcPr>
            <w:tcW w:w="880" w:type="dxa"/>
            <w:vMerge/>
            <w:shd w:val="clear" w:color="auto" w:fill="DBE5F1" w:themeFill="accent1" w:themeFillTint="33"/>
            <w:vAlign w:val="center"/>
          </w:tcPr>
          <w:p w14:paraId="4233AA23" w14:textId="77777777" w:rsidR="0044277F" w:rsidRPr="0081317D" w:rsidRDefault="0044277F" w:rsidP="0044277F">
            <w:pPr>
              <w:pStyle w:val="SemEspaamento"/>
              <w:framePr w:hSpace="0" w:wrap="auto" w:vAnchor="margin" w:hAnchor="text" w:xAlign="left" w:yAlign="inline"/>
              <w:rPr>
                <w:bCs/>
                <w:color w:val="FF0000"/>
                <w:bdr w:val="none" w:sz="0" w:space="0" w:color="auto" w:frame="1"/>
              </w:rPr>
            </w:pPr>
          </w:p>
        </w:tc>
        <w:tc>
          <w:tcPr>
            <w:tcW w:w="1134" w:type="dxa"/>
            <w:shd w:val="clear" w:color="auto" w:fill="DBE5F1" w:themeFill="accent1" w:themeFillTint="33"/>
            <w:vAlign w:val="center"/>
          </w:tcPr>
          <w:p w14:paraId="5312DA07" w14:textId="635F686A" w:rsidR="0044277F" w:rsidRPr="00935A4F" w:rsidRDefault="0044277F" w:rsidP="0044277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935A4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4</w:t>
            </w:r>
            <w:r w:rsidRPr="00935A4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/12/2022</w:t>
            </w:r>
          </w:p>
        </w:tc>
        <w:tc>
          <w:tcPr>
            <w:tcW w:w="3402" w:type="dxa"/>
            <w:shd w:val="clear" w:color="auto" w:fill="DBE5F1" w:themeFill="accent1" w:themeFillTint="33"/>
          </w:tcPr>
          <w:p w14:paraId="3FFFF561" w14:textId="77777777" w:rsidR="002653DE" w:rsidRDefault="002653DE" w:rsidP="0044277F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  <w:p w14:paraId="757EDFD6" w14:textId="75685E8B" w:rsidR="0044277F" w:rsidRDefault="0044277F" w:rsidP="0044277F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330417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Síndromes Neurológicas:</w:t>
            </w:r>
          </w:p>
          <w:p w14:paraId="15432C2A" w14:textId="1F5E02AA" w:rsidR="0044277F" w:rsidRPr="00935A4F" w:rsidRDefault="0044277F" w:rsidP="0044277F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Doença de Parkinson</w:t>
            </w:r>
          </w:p>
        </w:tc>
        <w:tc>
          <w:tcPr>
            <w:tcW w:w="2126" w:type="dxa"/>
            <w:shd w:val="clear" w:color="auto" w:fill="DBE5F1" w:themeFill="accent1" w:themeFillTint="33"/>
            <w:vAlign w:val="center"/>
          </w:tcPr>
          <w:p w14:paraId="0FC876F8" w14:textId="77777777" w:rsidR="0044277F" w:rsidRPr="005545E8" w:rsidRDefault="0044277F" w:rsidP="0044277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color w:val="000000" w:themeColor="text1"/>
                <w:sz w:val="16"/>
                <w:szCs w:val="16"/>
              </w:rPr>
            </w:pPr>
            <w:r w:rsidRPr="005545E8">
              <w:rPr>
                <w:rFonts w:ascii="Arial Narrow" w:hAnsi="Arial Narrow" w:cs="Arial"/>
                <w:bCs/>
                <w:color w:val="000000" w:themeColor="text1"/>
                <w:sz w:val="16"/>
                <w:szCs w:val="16"/>
              </w:rPr>
              <w:t>Leitura da referência bibliográfica</w:t>
            </w:r>
          </w:p>
          <w:p w14:paraId="1888D1C0" w14:textId="77777777" w:rsidR="0044277F" w:rsidRPr="005545E8" w:rsidRDefault="0044277F" w:rsidP="0044277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color w:val="000000" w:themeColor="text1"/>
                <w:sz w:val="16"/>
                <w:szCs w:val="16"/>
              </w:rPr>
            </w:pPr>
            <w:r w:rsidRPr="005545E8">
              <w:rPr>
                <w:rFonts w:ascii="Arial Narrow" w:hAnsi="Arial Narrow" w:cs="Arial"/>
                <w:bCs/>
                <w:color w:val="000000" w:themeColor="text1"/>
                <w:sz w:val="16"/>
                <w:szCs w:val="16"/>
              </w:rPr>
              <w:t>Objeto de aprendizagem</w:t>
            </w:r>
          </w:p>
          <w:p w14:paraId="53E37B6E" w14:textId="77777777" w:rsidR="0044277F" w:rsidRPr="005545E8" w:rsidRDefault="0044277F" w:rsidP="0044277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color w:val="000000" w:themeColor="text1"/>
                <w:sz w:val="16"/>
                <w:szCs w:val="16"/>
              </w:rPr>
            </w:pPr>
            <w:r w:rsidRPr="005545E8">
              <w:rPr>
                <w:rFonts w:ascii="Arial Narrow" w:hAnsi="Arial Narrow" w:cs="Arial"/>
                <w:bCs/>
                <w:color w:val="000000" w:themeColor="text1"/>
                <w:sz w:val="16"/>
                <w:szCs w:val="16"/>
              </w:rPr>
              <w:t xml:space="preserve">Aula </w:t>
            </w:r>
          </w:p>
          <w:p w14:paraId="59030C24" w14:textId="77777777" w:rsidR="0044277F" w:rsidRPr="005545E8" w:rsidRDefault="0044277F" w:rsidP="0044277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</w:rPr>
            </w:pPr>
            <w:r w:rsidRPr="005545E8"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</w:rPr>
              <w:t>Atividade pós-aula</w:t>
            </w:r>
          </w:p>
          <w:p w14:paraId="4D021722" w14:textId="64F5B178" w:rsidR="0044277F" w:rsidRPr="00935A4F" w:rsidRDefault="0044277F" w:rsidP="0044277F">
            <w:pPr>
              <w:spacing w:after="0" w:line="240" w:lineRule="auto"/>
              <w:jc w:val="center"/>
              <w:rPr>
                <w:rFonts w:ascii="Arial Narrow" w:hAnsi="Arial Narrow"/>
                <w:bCs/>
                <w:sz w:val="16"/>
                <w:szCs w:val="16"/>
              </w:rPr>
            </w:pPr>
            <w:r w:rsidRPr="005545E8"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</w:rPr>
              <w:t>Retomada de Conteúdo</w:t>
            </w:r>
          </w:p>
        </w:tc>
        <w:tc>
          <w:tcPr>
            <w:tcW w:w="993" w:type="dxa"/>
            <w:shd w:val="clear" w:color="auto" w:fill="DBE5F1" w:themeFill="accent1" w:themeFillTint="33"/>
            <w:vAlign w:val="center"/>
          </w:tcPr>
          <w:p w14:paraId="3792C557" w14:textId="77777777" w:rsidR="0044277F" w:rsidRPr="00935A4F" w:rsidRDefault="0044277F" w:rsidP="0044277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935A4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 B</w:t>
            </w:r>
          </w:p>
          <w:p w14:paraId="643E3EF4" w14:textId="14A962EA" w:rsidR="0044277F" w:rsidRPr="00935A4F" w:rsidRDefault="0044277F" w:rsidP="0044277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proofErr w:type="gramStart"/>
            <w:r w:rsidRPr="00935A4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</w:t>
            </w:r>
            <w:proofErr w:type="gramEnd"/>
            <w:r w:rsidRPr="00935A4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créditos</w:t>
            </w:r>
          </w:p>
        </w:tc>
        <w:tc>
          <w:tcPr>
            <w:tcW w:w="2664" w:type="dxa"/>
            <w:shd w:val="clear" w:color="auto" w:fill="DBE5F1" w:themeFill="accent1" w:themeFillTint="33"/>
            <w:vAlign w:val="center"/>
          </w:tcPr>
          <w:p w14:paraId="4301FB0B" w14:textId="7412C2F9" w:rsidR="0044277F" w:rsidRPr="00935A4F" w:rsidRDefault="0044277F" w:rsidP="0044277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6"/>
                <w:szCs w:val="16"/>
              </w:rPr>
            </w:pPr>
            <w:r w:rsidRPr="00935A4F">
              <w:rPr>
                <w:rFonts w:ascii="Arial Narrow" w:eastAsia="Times New Roman" w:hAnsi="Arial Narrow" w:cs="Arial"/>
                <w:bCs/>
                <w:sz w:val="16"/>
                <w:szCs w:val="16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00935A4F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etc</w:t>
            </w:r>
            <w:proofErr w:type="spellEnd"/>
            <w:r w:rsidRPr="00935A4F">
              <w:rPr>
                <w:rFonts w:ascii="Arial Narrow" w:eastAsia="Times New Roman" w:hAnsi="Arial Narrow" w:cs="Arial"/>
                <w:bCs/>
                <w:sz w:val="16"/>
                <w:szCs w:val="16"/>
              </w:rPr>
              <w:t xml:space="preserve">) e/ou Sala de </w:t>
            </w:r>
            <w:proofErr w:type="gramStart"/>
            <w:r w:rsidRPr="00935A4F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Aula</w:t>
            </w:r>
            <w:proofErr w:type="gramEnd"/>
          </w:p>
        </w:tc>
      </w:tr>
      <w:tr w:rsidR="0044277F" w:rsidRPr="00F32E52" w14:paraId="094ACD5C" w14:textId="77777777" w:rsidTr="00CE3B8D">
        <w:tc>
          <w:tcPr>
            <w:tcW w:w="880" w:type="dxa"/>
            <w:vMerge w:val="restart"/>
            <w:shd w:val="clear" w:color="auto" w:fill="auto"/>
            <w:vAlign w:val="center"/>
          </w:tcPr>
          <w:p w14:paraId="6F96D766" w14:textId="77777777" w:rsidR="0044277F" w:rsidRDefault="0044277F" w:rsidP="0044277F">
            <w:pPr>
              <w:pStyle w:val="SemEspaamento"/>
              <w:framePr w:hSpace="0" w:wrap="auto" w:vAnchor="margin" w:hAnchor="text" w:xAlign="left" w:yAlign="inline"/>
              <w:rPr>
                <w:bCs/>
                <w:color w:val="FF0000"/>
                <w:bdr w:val="none" w:sz="0" w:space="0" w:color="auto" w:frame="1"/>
              </w:rPr>
            </w:pPr>
          </w:p>
          <w:p w14:paraId="04DD3DA6" w14:textId="21E52A5C" w:rsidR="0044277F" w:rsidRPr="005545E8" w:rsidRDefault="0044277F" w:rsidP="0044277F">
            <w:pPr>
              <w:pStyle w:val="SemEspaamento"/>
              <w:framePr w:hSpace="0" w:wrap="auto" w:vAnchor="margin" w:hAnchor="text" w:xAlign="left" w:yAlign="inline"/>
              <w:rPr>
                <w:bCs/>
                <w:color w:val="FF0000"/>
                <w:bdr w:val="none" w:sz="0" w:space="0" w:color="auto" w:frame="1"/>
              </w:rPr>
            </w:pPr>
            <w:r w:rsidRPr="005545E8">
              <w:rPr>
                <w:bCs/>
                <w:color w:val="FF0000"/>
                <w:bdr w:val="none" w:sz="0" w:space="0" w:color="auto" w:frame="1"/>
              </w:rPr>
              <w:t>21</w:t>
            </w:r>
          </w:p>
          <w:p w14:paraId="166E0A2A" w14:textId="6908777F" w:rsidR="0044277F" w:rsidRPr="005545E8" w:rsidRDefault="0044277F" w:rsidP="0044277F">
            <w:pPr>
              <w:spacing w:after="0" w:line="240" w:lineRule="auto"/>
              <w:jc w:val="center"/>
              <w:rPr>
                <w:bCs/>
                <w:color w:val="FF0000"/>
                <w:bdr w:val="none" w:sz="0" w:space="0" w:color="auto" w:frame="1"/>
              </w:rPr>
            </w:pPr>
          </w:p>
        </w:tc>
        <w:tc>
          <w:tcPr>
            <w:tcW w:w="1134" w:type="dxa"/>
            <w:shd w:val="clear" w:color="auto" w:fill="auto"/>
          </w:tcPr>
          <w:p w14:paraId="370590C1" w14:textId="77777777" w:rsidR="0044277F" w:rsidRPr="005545E8" w:rsidRDefault="0044277F" w:rsidP="0044277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</w:pPr>
          </w:p>
          <w:p w14:paraId="16889D4A" w14:textId="46231C01" w:rsidR="0044277F" w:rsidRPr="005545E8" w:rsidRDefault="0044277F" w:rsidP="0044277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</w:pPr>
            <w:r w:rsidRPr="005545E8"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  <w:t>2</w:t>
            </w:r>
            <w:r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  <w:t>1</w:t>
            </w:r>
            <w:r w:rsidRPr="005545E8"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  <w:t>/12/2022</w:t>
            </w:r>
          </w:p>
        </w:tc>
        <w:tc>
          <w:tcPr>
            <w:tcW w:w="3402" w:type="dxa"/>
            <w:shd w:val="clear" w:color="auto" w:fill="auto"/>
            <w:vAlign w:val="center"/>
          </w:tcPr>
          <w:p w14:paraId="78BA12F6" w14:textId="77777777" w:rsidR="0044277F" w:rsidRDefault="0044277F" w:rsidP="0044277F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Cs/>
                <w:color w:val="FF0000"/>
                <w:sz w:val="20"/>
                <w:szCs w:val="20"/>
                <w:lang w:eastAsia="pt-BR"/>
              </w:rPr>
            </w:pPr>
          </w:p>
          <w:p w14:paraId="29A8F160" w14:textId="75F2A53D" w:rsidR="0044277F" w:rsidRPr="005545E8" w:rsidRDefault="0044277F" w:rsidP="0044277F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Cs/>
                <w:color w:val="FF0000"/>
                <w:sz w:val="20"/>
                <w:szCs w:val="20"/>
                <w:lang w:eastAsia="pt-BR"/>
              </w:rPr>
            </w:pPr>
            <w:r w:rsidRPr="005545E8">
              <w:rPr>
                <w:rFonts w:ascii="Arial Narrow" w:eastAsia="Calibri" w:hAnsi="Arial Narrow" w:cs="Arial"/>
                <w:bCs/>
                <w:color w:val="FF0000"/>
                <w:sz w:val="20"/>
                <w:szCs w:val="20"/>
                <w:lang w:eastAsia="pt-BR"/>
              </w:rPr>
              <w:t>3ª Verificação de aprendizagem</w:t>
            </w:r>
          </w:p>
          <w:p w14:paraId="1206E3EC" w14:textId="15655C9A" w:rsidR="0044277F" w:rsidRPr="005545E8" w:rsidRDefault="0044277F" w:rsidP="0044277F">
            <w:pPr>
              <w:spacing w:after="0" w:line="240" w:lineRule="auto"/>
              <w:rPr>
                <w:rFonts w:ascii="Arial Narrow" w:eastAsia="Calibri" w:hAnsi="Arial Narrow" w:cs="Arial"/>
                <w:bCs/>
                <w:color w:val="FF0000"/>
                <w:sz w:val="20"/>
                <w:szCs w:val="20"/>
                <w:lang w:eastAsia="pt-BR"/>
              </w:rPr>
            </w:pPr>
          </w:p>
        </w:tc>
        <w:tc>
          <w:tcPr>
            <w:tcW w:w="2126" w:type="dxa"/>
            <w:shd w:val="clear" w:color="auto" w:fill="auto"/>
            <w:vAlign w:val="center"/>
          </w:tcPr>
          <w:p w14:paraId="2D628584" w14:textId="27F81AD5" w:rsidR="0044277F" w:rsidRPr="005545E8" w:rsidRDefault="0044277F" w:rsidP="0044277F">
            <w:pPr>
              <w:spacing w:after="0" w:line="240" w:lineRule="auto"/>
              <w:jc w:val="center"/>
              <w:rPr>
                <w:rFonts w:ascii="Arial Narrow" w:hAnsi="Arial Narrow"/>
                <w:bCs/>
                <w:color w:val="FF0000"/>
                <w:sz w:val="16"/>
                <w:szCs w:val="16"/>
              </w:rPr>
            </w:pPr>
            <w:r w:rsidRPr="005545E8">
              <w:rPr>
                <w:rFonts w:ascii="Arial Narrow" w:hAnsi="Arial Narrow"/>
                <w:bCs/>
                <w:color w:val="FF0000"/>
                <w:sz w:val="16"/>
                <w:szCs w:val="16"/>
              </w:rPr>
              <w:t>VA3</w:t>
            </w:r>
          </w:p>
        </w:tc>
        <w:tc>
          <w:tcPr>
            <w:tcW w:w="993" w:type="dxa"/>
            <w:shd w:val="clear" w:color="auto" w:fill="auto"/>
            <w:vAlign w:val="center"/>
          </w:tcPr>
          <w:p w14:paraId="11BC9992" w14:textId="77777777" w:rsidR="0044277F" w:rsidRPr="005545E8" w:rsidRDefault="0044277F" w:rsidP="0044277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</w:pPr>
            <w:r w:rsidRPr="005545E8"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  <w:t>Teórica A</w:t>
            </w:r>
          </w:p>
          <w:p w14:paraId="0B5C35E2" w14:textId="77777777" w:rsidR="0044277F" w:rsidRPr="005545E8" w:rsidRDefault="0044277F" w:rsidP="0044277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</w:pPr>
            <w:proofErr w:type="gramStart"/>
            <w:r w:rsidRPr="005545E8"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  <w:t>3</w:t>
            </w:r>
            <w:proofErr w:type="gramEnd"/>
            <w:r w:rsidRPr="005545E8"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  <w:t xml:space="preserve"> créditos</w:t>
            </w:r>
          </w:p>
          <w:p w14:paraId="37A8D5F2" w14:textId="4213EECA" w:rsidR="0044277F" w:rsidRPr="005545E8" w:rsidRDefault="0044277F" w:rsidP="0044277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</w:pPr>
          </w:p>
        </w:tc>
        <w:tc>
          <w:tcPr>
            <w:tcW w:w="2664" w:type="dxa"/>
            <w:shd w:val="clear" w:color="auto" w:fill="auto"/>
            <w:vAlign w:val="center"/>
          </w:tcPr>
          <w:p w14:paraId="63247935" w14:textId="6CB5D979" w:rsidR="0044277F" w:rsidRPr="005545E8" w:rsidRDefault="0044277F" w:rsidP="0044277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16"/>
                <w:szCs w:val="16"/>
              </w:rPr>
            </w:pPr>
            <w:r w:rsidRPr="005545E8">
              <w:rPr>
                <w:rFonts w:ascii="Arial Narrow" w:eastAsia="Times New Roman" w:hAnsi="Arial Narrow" w:cs="Arial"/>
                <w:bCs/>
                <w:color w:val="FF0000"/>
                <w:sz w:val="16"/>
                <w:szCs w:val="16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005545E8">
              <w:rPr>
                <w:rFonts w:ascii="Arial Narrow" w:eastAsia="Times New Roman" w:hAnsi="Arial Narrow" w:cs="Arial"/>
                <w:bCs/>
                <w:color w:val="FF0000"/>
                <w:sz w:val="16"/>
                <w:szCs w:val="16"/>
              </w:rPr>
              <w:t>etc</w:t>
            </w:r>
            <w:proofErr w:type="spellEnd"/>
            <w:r w:rsidRPr="005545E8">
              <w:rPr>
                <w:rFonts w:ascii="Arial Narrow" w:eastAsia="Times New Roman" w:hAnsi="Arial Narrow" w:cs="Arial"/>
                <w:bCs/>
                <w:color w:val="FF0000"/>
                <w:sz w:val="16"/>
                <w:szCs w:val="16"/>
              </w:rPr>
              <w:t xml:space="preserve">) e/ou Sala de </w:t>
            </w:r>
            <w:proofErr w:type="gramStart"/>
            <w:r w:rsidRPr="005545E8">
              <w:rPr>
                <w:rFonts w:ascii="Arial Narrow" w:eastAsia="Times New Roman" w:hAnsi="Arial Narrow" w:cs="Arial"/>
                <w:bCs/>
                <w:color w:val="FF0000"/>
                <w:sz w:val="16"/>
                <w:szCs w:val="16"/>
              </w:rPr>
              <w:t>Aula</w:t>
            </w:r>
            <w:proofErr w:type="gramEnd"/>
          </w:p>
        </w:tc>
      </w:tr>
      <w:tr w:rsidR="0044277F" w:rsidRPr="000D6F94" w14:paraId="671ACEAB" w14:textId="77777777" w:rsidTr="001A78D4">
        <w:tc>
          <w:tcPr>
            <w:tcW w:w="880" w:type="dxa"/>
            <w:vMerge/>
            <w:shd w:val="clear" w:color="auto" w:fill="auto"/>
            <w:vAlign w:val="center"/>
          </w:tcPr>
          <w:p w14:paraId="782FE6C3" w14:textId="77777777" w:rsidR="0044277F" w:rsidRPr="005545E8" w:rsidRDefault="0044277F" w:rsidP="0044277F">
            <w:pPr>
              <w:pStyle w:val="SemEspaamento"/>
              <w:framePr w:hSpace="0" w:wrap="auto" w:vAnchor="margin" w:hAnchor="text" w:xAlign="left" w:yAlign="inline"/>
              <w:rPr>
                <w:bCs/>
                <w:color w:val="FF0000"/>
                <w:bdr w:val="none" w:sz="0" w:space="0" w:color="auto" w:frame="1"/>
              </w:rPr>
            </w:pPr>
          </w:p>
        </w:tc>
        <w:tc>
          <w:tcPr>
            <w:tcW w:w="1134" w:type="dxa"/>
            <w:shd w:val="clear" w:color="auto" w:fill="auto"/>
          </w:tcPr>
          <w:p w14:paraId="05AB7FC9" w14:textId="77777777" w:rsidR="0044277F" w:rsidRDefault="0044277F" w:rsidP="0044277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</w:pPr>
          </w:p>
          <w:p w14:paraId="60B4B5BB" w14:textId="08D244F1" w:rsidR="0044277F" w:rsidRPr="005545E8" w:rsidRDefault="0044277F" w:rsidP="0044277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</w:pPr>
            <w:r w:rsidRPr="005545E8"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  <w:t>2</w:t>
            </w:r>
            <w:r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  <w:t>1</w:t>
            </w:r>
            <w:r w:rsidRPr="005545E8"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  <w:t>/12/2022</w:t>
            </w:r>
          </w:p>
        </w:tc>
        <w:tc>
          <w:tcPr>
            <w:tcW w:w="3402" w:type="dxa"/>
            <w:shd w:val="clear" w:color="auto" w:fill="auto"/>
            <w:vAlign w:val="center"/>
          </w:tcPr>
          <w:p w14:paraId="0B2E09BB" w14:textId="0BEBBF5F" w:rsidR="0044277F" w:rsidRDefault="0044277F" w:rsidP="0044277F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Cs/>
                <w:color w:val="FF0000"/>
                <w:sz w:val="20"/>
                <w:szCs w:val="20"/>
                <w:lang w:eastAsia="pt-BR"/>
              </w:rPr>
            </w:pPr>
            <w:r w:rsidRPr="005545E8">
              <w:rPr>
                <w:rFonts w:ascii="Arial Narrow" w:eastAsia="Calibri" w:hAnsi="Arial Narrow" w:cs="Arial"/>
                <w:bCs/>
                <w:color w:val="FF0000"/>
                <w:sz w:val="20"/>
                <w:szCs w:val="20"/>
                <w:lang w:eastAsia="pt-BR"/>
              </w:rPr>
              <w:t>Devolutiva VA3</w:t>
            </w:r>
          </w:p>
          <w:p w14:paraId="0FACC08C" w14:textId="20AA4CDC" w:rsidR="0044277F" w:rsidRPr="005545E8" w:rsidRDefault="0044277F" w:rsidP="0044277F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Cs/>
                <w:color w:val="FF0000"/>
                <w:sz w:val="20"/>
                <w:szCs w:val="20"/>
                <w:lang w:eastAsia="pt-BR"/>
              </w:rPr>
            </w:pPr>
            <w:r w:rsidRPr="0081317D">
              <w:rPr>
                <w:rFonts w:ascii="Arial Narrow" w:eastAsia="Calibri" w:hAnsi="Arial Narrow" w:cs="Arial"/>
                <w:bCs/>
                <w:color w:val="FF0000"/>
                <w:sz w:val="20"/>
                <w:szCs w:val="20"/>
                <w:lang w:eastAsia="pt-BR"/>
              </w:rPr>
              <w:t xml:space="preserve">Entrega de resultados 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716366C4" w14:textId="12925126" w:rsidR="0044277F" w:rsidRPr="005545E8" w:rsidRDefault="0044277F" w:rsidP="0044277F">
            <w:pPr>
              <w:spacing w:after="0" w:line="240" w:lineRule="auto"/>
              <w:jc w:val="center"/>
              <w:rPr>
                <w:rFonts w:ascii="Arial Narrow" w:hAnsi="Arial Narrow"/>
                <w:bCs/>
                <w:color w:val="FF0000"/>
                <w:sz w:val="16"/>
                <w:szCs w:val="16"/>
              </w:rPr>
            </w:pPr>
            <w:r w:rsidRPr="005545E8">
              <w:rPr>
                <w:rFonts w:ascii="Arial Narrow" w:hAnsi="Arial Narrow"/>
                <w:bCs/>
                <w:color w:val="FF0000"/>
                <w:sz w:val="16"/>
                <w:szCs w:val="16"/>
              </w:rPr>
              <w:t>VA3</w:t>
            </w:r>
          </w:p>
        </w:tc>
        <w:tc>
          <w:tcPr>
            <w:tcW w:w="993" w:type="dxa"/>
            <w:shd w:val="clear" w:color="auto" w:fill="auto"/>
            <w:vAlign w:val="center"/>
          </w:tcPr>
          <w:p w14:paraId="0C39BA44" w14:textId="77777777" w:rsidR="0044277F" w:rsidRPr="005545E8" w:rsidRDefault="0044277F" w:rsidP="0044277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</w:pPr>
            <w:r w:rsidRPr="005545E8"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  <w:t>Teórica B</w:t>
            </w:r>
          </w:p>
          <w:p w14:paraId="0D6A57FB" w14:textId="1DAB87CA" w:rsidR="0044277F" w:rsidRPr="005545E8" w:rsidRDefault="0044277F" w:rsidP="0044277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</w:pPr>
            <w:proofErr w:type="gramStart"/>
            <w:r w:rsidRPr="005545E8"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  <w:t>2</w:t>
            </w:r>
            <w:proofErr w:type="gramEnd"/>
            <w:r w:rsidRPr="005545E8"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  <w:t xml:space="preserve"> créditos</w:t>
            </w:r>
          </w:p>
        </w:tc>
        <w:tc>
          <w:tcPr>
            <w:tcW w:w="2664" w:type="dxa"/>
            <w:shd w:val="clear" w:color="auto" w:fill="auto"/>
            <w:vAlign w:val="center"/>
          </w:tcPr>
          <w:p w14:paraId="43BDE584" w14:textId="04A9814D" w:rsidR="0044277F" w:rsidRPr="005545E8" w:rsidRDefault="0044277F" w:rsidP="0044277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16"/>
                <w:szCs w:val="16"/>
              </w:rPr>
            </w:pPr>
            <w:r w:rsidRPr="005545E8">
              <w:rPr>
                <w:rFonts w:ascii="Arial Narrow" w:eastAsia="Times New Roman" w:hAnsi="Arial Narrow" w:cs="Arial"/>
                <w:bCs/>
                <w:color w:val="FF0000"/>
                <w:sz w:val="16"/>
                <w:szCs w:val="16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005545E8">
              <w:rPr>
                <w:rFonts w:ascii="Arial Narrow" w:eastAsia="Times New Roman" w:hAnsi="Arial Narrow" w:cs="Arial"/>
                <w:bCs/>
                <w:color w:val="FF0000"/>
                <w:sz w:val="16"/>
                <w:szCs w:val="16"/>
              </w:rPr>
              <w:t>etc</w:t>
            </w:r>
            <w:proofErr w:type="spellEnd"/>
            <w:r w:rsidRPr="005545E8">
              <w:rPr>
                <w:rFonts w:ascii="Arial Narrow" w:eastAsia="Times New Roman" w:hAnsi="Arial Narrow" w:cs="Arial"/>
                <w:bCs/>
                <w:color w:val="FF0000"/>
                <w:sz w:val="16"/>
                <w:szCs w:val="16"/>
              </w:rPr>
              <w:t xml:space="preserve">) e/ou Sala de </w:t>
            </w:r>
            <w:proofErr w:type="gramStart"/>
            <w:r w:rsidRPr="005545E8">
              <w:rPr>
                <w:rFonts w:ascii="Arial Narrow" w:eastAsia="Times New Roman" w:hAnsi="Arial Narrow" w:cs="Arial"/>
                <w:bCs/>
                <w:color w:val="FF0000"/>
                <w:sz w:val="16"/>
                <w:szCs w:val="16"/>
              </w:rPr>
              <w:t>Aula</w:t>
            </w:r>
            <w:proofErr w:type="gramEnd"/>
          </w:p>
        </w:tc>
      </w:tr>
      <w:tr w:rsidR="0044277F" w:rsidRPr="000D6F94" w14:paraId="0ECE6A82" w14:textId="77777777" w:rsidTr="00E416C9">
        <w:tc>
          <w:tcPr>
            <w:tcW w:w="2014" w:type="dxa"/>
            <w:gridSpan w:val="2"/>
            <w:shd w:val="clear" w:color="auto" w:fill="auto"/>
            <w:vAlign w:val="center"/>
          </w:tcPr>
          <w:p w14:paraId="4C17FD6E" w14:textId="77777777" w:rsidR="0044277F" w:rsidRDefault="0044277F" w:rsidP="0044277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  <w:t xml:space="preserve">Semana 21 </w:t>
            </w:r>
          </w:p>
          <w:p w14:paraId="000377BB" w14:textId="0537E34F" w:rsidR="0044277F" w:rsidRPr="005545E8" w:rsidRDefault="0044277F" w:rsidP="0044277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  <w:t>(22 e 23/12/22)</w:t>
            </w:r>
          </w:p>
        </w:tc>
        <w:tc>
          <w:tcPr>
            <w:tcW w:w="3402" w:type="dxa"/>
            <w:shd w:val="clear" w:color="auto" w:fill="auto"/>
            <w:vAlign w:val="center"/>
          </w:tcPr>
          <w:p w14:paraId="590BC184" w14:textId="77777777" w:rsidR="0044277F" w:rsidRDefault="0044277F" w:rsidP="0044277F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Cs/>
                <w:color w:val="FF0000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bCs/>
                <w:color w:val="FF0000"/>
                <w:sz w:val="20"/>
                <w:szCs w:val="20"/>
                <w:lang w:eastAsia="pt-BR"/>
              </w:rPr>
              <w:t>V.A. Substitutivas</w:t>
            </w:r>
          </w:p>
          <w:p w14:paraId="330BBB59" w14:textId="1CA80C75" w:rsidR="0044277F" w:rsidRPr="005545E8" w:rsidRDefault="0044277F" w:rsidP="0044277F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Cs/>
                <w:color w:val="FF0000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bCs/>
                <w:color w:val="FF0000"/>
                <w:sz w:val="20"/>
                <w:szCs w:val="20"/>
                <w:lang w:eastAsia="pt-BR"/>
              </w:rPr>
              <w:t>E</w:t>
            </w:r>
            <w:r w:rsidRPr="0081317D">
              <w:rPr>
                <w:rFonts w:ascii="Arial Narrow" w:eastAsia="Calibri" w:hAnsi="Arial Narrow" w:cs="Arial"/>
                <w:bCs/>
                <w:color w:val="FF0000"/>
                <w:sz w:val="20"/>
                <w:szCs w:val="20"/>
                <w:lang w:eastAsia="pt-BR"/>
              </w:rPr>
              <w:t>ncerramento do semestre letivo</w:t>
            </w:r>
          </w:p>
          <w:p w14:paraId="2014F516" w14:textId="40535C61" w:rsidR="0044277F" w:rsidRPr="005545E8" w:rsidRDefault="0044277F" w:rsidP="0044277F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Cs/>
                <w:color w:val="FF0000"/>
                <w:sz w:val="20"/>
                <w:szCs w:val="20"/>
                <w:lang w:eastAsia="pt-BR"/>
              </w:rPr>
            </w:pPr>
          </w:p>
        </w:tc>
        <w:tc>
          <w:tcPr>
            <w:tcW w:w="2126" w:type="dxa"/>
            <w:shd w:val="clear" w:color="auto" w:fill="auto"/>
            <w:vAlign w:val="center"/>
          </w:tcPr>
          <w:p w14:paraId="5F0B10A7" w14:textId="01A4251B" w:rsidR="0044277F" w:rsidRPr="005545E8" w:rsidRDefault="0044277F" w:rsidP="0044277F">
            <w:pPr>
              <w:spacing w:after="0" w:line="240" w:lineRule="auto"/>
              <w:jc w:val="center"/>
              <w:rPr>
                <w:rFonts w:ascii="Arial Narrow" w:hAnsi="Arial Narrow"/>
                <w:bCs/>
                <w:color w:val="FF0000"/>
                <w:sz w:val="16"/>
                <w:szCs w:val="16"/>
              </w:rPr>
            </w:pPr>
            <w:r>
              <w:rPr>
                <w:rFonts w:ascii="Arial Narrow" w:hAnsi="Arial Narrow"/>
                <w:bCs/>
                <w:color w:val="FF0000"/>
                <w:sz w:val="16"/>
                <w:szCs w:val="16"/>
              </w:rPr>
              <w:t>Substitutivas</w:t>
            </w:r>
          </w:p>
        </w:tc>
        <w:tc>
          <w:tcPr>
            <w:tcW w:w="993" w:type="dxa"/>
            <w:shd w:val="clear" w:color="auto" w:fill="auto"/>
            <w:vAlign w:val="center"/>
          </w:tcPr>
          <w:p w14:paraId="468ABF28" w14:textId="45386F49" w:rsidR="0044277F" w:rsidRPr="005545E8" w:rsidRDefault="0044277F" w:rsidP="0044277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  <w:t>----------</w:t>
            </w:r>
          </w:p>
        </w:tc>
        <w:tc>
          <w:tcPr>
            <w:tcW w:w="2664" w:type="dxa"/>
            <w:shd w:val="clear" w:color="auto" w:fill="auto"/>
            <w:vAlign w:val="center"/>
          </w:tcPr>
          <w:p w14:paraId="53D433A7" w14:textId="2CFFAB95" w:rsidR="0044277F" w:rsidRPr="005545E8" w:rsidRDefault="0044277F" w:rsidP="0044277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16"/>
                <w:szCs w:val="16"/>
              </w:rPr>
            </w:pPr>
            <w:r w:rsidRPr="005545E8">
              <w:rPr>
                <w:rFonts w:ascii="Arial Narrow" w:eastAsia="Times New Roman" w:hAnsi="Arial Narrow" w:cs="Arial"/>
                <w:bCs/>
                <w:color w:val="FF0000"/>
                <w:sz w:val="16"/>
                <w:szCs w:val="16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005545E8">
              <w:rPr>
                <w:rFonts w:ascii="Arial Narrow" w:eastAsia="Times New Roman" w:hAnsi="Arial Narrow" w:cs="Arial"/>
                <w:bCs/>
                <w:color w:val="FF0000"/>
                <w:sz w:val="16"/>
                <w:szCs w:val="16"/>
              </w:rPr>
              <w:t>etc</w:t>
            </w:r>
            <w:proofErr w:type="spellEnd"/>
            <w:r w:rsidRPr="005545E8">
              <w:rPr>
                <w:rFonts w:ascii="Arial Narrow" w:eastAsia="Times New Roman" w:hAnsi="Arial Narrow" w:cs="Arial"/>
                <w:bCs/>
                <w:color w:val="FF0000"/>
                <w:sz w:val="16"/>
                <w:szCs w:val="16"/>
              </w:rPr>
              <w:t xml:space="preserve">) e/ou Sala de </w:t>
            </w:r>
            <w:proofErr w:type="gramStart"/>
            <w:r w:rsidRPr="005545E8">
              <w:rPr>
                <w:rFonts w:ascii="Arial Narrow" w:eastAsia="Times New Roman" w:hAnsi="Arial Narrow" w:cs="Arial"/>
                <w:bCs/>
                <w:color w:val="FF0000"/>
                <w:sz w:val="16"/>
                <w:szCs w:val="16"/>
              </w:rPr>
              <w:t>Aula</w:t>
            </w:r>
            <w:proofErr w:type="gramEnd"/>
          </w:p>
        </w:tc>
      </w:tr>
    </w:tbl>
    <w:p w14:paraId="016C6D48" w14:textId="77777777" w:rsidR="0067413A" w:rsidRPr="00E04479" w:rsidRDefault="0067413A" w:rsidP="000F03CA">
      <w:pPr>
        <w:spacing w:after="0" w:line="240" w:lineRule="auto"/>
        <w:rPr>
          <w:rFonts w:ascii="Arial Narrow" w:eastAsia="Times New Roman" w:hAnsi="Arial Narrow" w:cs="Arial"/>
          <w:b/>
          <w:bCs/>
          <w:sz w:val="18"/>
          <w:szCs w:val="20"/>
          <w:lang w:eastAsia="pt-BR"/>
        </w:rPr>
      </w:pPr>
      <w:r w:rsidRPr="00E04479">
        <w:rPr>
          <w:rFonts w:ascii="Arial Narrow" w:hAnsi="Arial Narrow" w:cs="Calibri"/>
          <w:color w:val="000000"/>
          <w:sz w:val="20"/>
          <w:bdr w:val="none" w:sz="0" w:space="0" w:color="auto" w:frame="1"/>
          <w:lang w:val="pt-PT"/>
        </w:rPr>
        <w:t>* As VERIFICAÇÕES DE APRENDIZAGEM podem ser aplicadas de forma presencial ou virtual, bem como ter suas datas alteradas a depender do quadro epidemiológico da pandemia da COVID19.</w:t>
      </w:r>
      <w:r w:rsidRPr="00E04479">
        <w:rPr>
          <w:rFonts w:ascii="Arial Narrow" w:hAnsi="Arial Narrow" w:cs="Calibri"/>
          <w:color w:val="000000"/>
          <w:sz w:val="20"/>
          <w:bdr w:val="none" w:sz="0" w:space="0" w:color="auto" w:frame="1"/>
        </w:rPr>
        <w:t> </w:t>
      </w:r>
    </w:p>
    <w:p w14:paraId="37A92073" w14:textId="77777777" w:rsidR="0067413A" w:rsidRPr="00E04479" w:rsidRDefault="0067413A" w:rsidP="000F03CA">
      <w:pPr>
        <w:spacing w:after="0" w:line="240" w:lineRule="auto"/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73"/>
      </w:tblGrid>
      <w:tr w:rsidR="003650C1" w:rsidRPr="00E04479" w14:paraId="5A332735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6E4EA595" w14:textId="77777777" w:rsidR="003650C1" w:rsidRPr="00E04479" w:rsidRDefault="003650C1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E0447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8. PROCEDIMENTOS DIDÁTICOS</w:t>
            </w:r>
          </w:p>
        </w:tc>
      </w:tr>
      <w:tr w:rsidR="009D00C6" w:rsidRPr="00E04479" w14:paraId="5984E913" w14:textId="77777777" w:rsidTr="001C5C31">
        <w:tc>
          <w:tcPr>
            <w:tcW w:w="10773" w:type="dxa"/>
          </w:tcPr>
          <w:p w14:paraId="345AD45B" w14:textId="77777777" w:rsidR="009D00C6" w:rsidRPr="00E04479" w:rsidRDefault="009D00C6" w:rsidP="009D00C6">
            <w:pPr>
              <w:jc w:val="both"/>
              <w:rPr>
                <w:rFonts w:ascii="Arial Narrow" w:eastAsia="Times New Roman" w:hAnsi="Arial Narrow" w:cs="Arial"/>
                <w:sz w:val="20"/>
                <w:szCs w:val="20"/>
              </w:rPr>
            </w:pPr>
            <w:r w:rsidRPr="00E04479">
              <w:rPr>
                <w:rFonts w:ascii="Arial Narrow" w:eastAsia="Times New Roman" w:hAnsi="Arial Narrow" w:cs="Arial"/>
                <w:sz w:val="20"/>
                <w:szCs w:val="20"/>
              </w:rPr>
              <w:t xml:space="preserve">Aulas presenciais expositivas e dialogadas. </w:t>
            </w:r>
          </w:p>
          <w:p w14:paraId="1B917B21" w14:textId="77777777" w:rsidR="009D00C6" w:rsidRPr="00E04479" w:rsidRDefault="009D00C6" w:rsidP="009D00C6">
            <w:pPr>
              <w:jc w:val="both"/>
              <w:rPr>
                <w:rFonts w:ascii="Arial Narrow" w:eastAsia="Times New Roman" w:hAnsi="Arial Narrow" w:cs="Arial"/>
                <w:sz w:val="20"/>
                <w:szCs w:val="20"/>
              </w:rPr>
            </w:pPr>
            <w:r w:rsidRPr="00E04479">
              <w:rPr>
                <w:rFonts w:ascii="Arial Narrow" w:eastAsia="Times New Roman" w:hAnsi="Arial Narrow" w:cs="Arial"/>
                <w:sz w:val="20"/>
                <w:szCs w:val="20"/>
              </w:rPr>
              <w:t xml:space="preserve">Quadro-branco/pincel, projetor multimídia, livros, </w:t>
            </w:r>
            <w:proofErr w:type="spellStart"/>
            <w:r w:rsidRPr="00E04479">
              <w:rPr>
                <w:rFonts w:ascii="Arial Narrow" w:eastAsia="Times New Roman" w:hAnsi="Arial Narrow" w:cs="Arial"/>
                <w:sz w:val="20"/>
                <w:szCs w:val="20"/>
              </w:rPr>
              <w:t>ebook</w:t>
            </w:r>
            <w:proofErr w:type="spellEnd"/>
            <w:r w:rsidRPr="00E04479">
              <w:rPr>
                <w:rFonts w:ascii="Arial Narrow" w:eastAsia="Times New Roman" w:hAnsi="Arial Narrow" w:cs="Arial"/>
                <w:sz w:val="20"/>
                <w:szCs w:val="20"/>
              </w:rPr>
              <w:t>, fotocópias, reportagens, documentários, vídeos, filmes, artigos científicos, notebook, celular e internet.</w:t>
            </w:r>
          </w:p>
          <w:p w14:paraId="372D732F" w14:textId="77777777" w:rsidR="009D00C6" w:rsidRPr="00E04479" w:rsidRDefault="009D00C6" w:rsidP="009D00C6">
            <w:pPr>
              <w:jc w:val="both"/>
              <w:rPr>
                <w:rFonts w:ascii="Arial Narrow" w:eastAsia="Times New Roman" w:hAnsi="Arial Narrow" w:cs="Arial"/>
                <w:sz w:val="20"/>
                <w:szCs w:val="20"/>
              </w:rPr>
            </w:pPr>
            <w:r w:rsidRPr="00E04479">
              <w:rPr>
                <w:rFonts w:ascii="Arial Narrow" w:eastAsia="Times New Roman" w:hAnsi="Arial Narrow" w:cs="Arial"/>
                <w:sz w:val="20"/>
                <w:szCs w:val="20"/>
              </w:rPr>
              <w:t xml:space="preserve">Discussão de relatos de casos e/ou casos clínicos. Seminários e/ou outras atividades de trabalhos em equipe ou individual. Podem ser utilizadas metodologias ativas ao longo da realização do componente curricular. </w:t>
            </w:r>
          </w:p>
          <w:p w14:paraId="65A8B5E0" w14:textId="77777777" w:rsidR="009D00C6" w:rsidRPr="00E04479" w:rsidRDefault="009D00C6" w:rsidP="009D00C6">
            <w:pPr>
              <w:jc w:val="both"/>
              <w:rPr>
                <w:rFonts w:ascii="Arial Narrow" w:eastAsia="Times New Roman" w:hAnsi="Arial Narrow" w:cs="Arial"/>
                <w:sz w:val="20"/>
                <w:szCs w:val="20"/>
              </w:rPr>
            </w:pPr>
            <w:r w:rsidRPr="00E04479">
              <w:rPr>
                <w:rFonts w:ascii="Arial Narrow" w:eastAsia="Times New Roman" w:hAnsi="Arial Narrow" w:cs="Arial"/>
                <w:sz w:val="20"/>
                <w:szCs w:val="20"/>
              </w:rPr>
              <w:t xml:space="preserve">Acessibilidade pelo Ambiente Virtual de Aprendizagem (AVA), onde é possível o acesso remoto aos recursos </w:t>
            </w:r>
            <w:proofErr w:type="gramStart"/>
            <w:r w:rsidRPr="00E04479">
              <w:rPr>
                <w:rFonts w:ascii="Arial Narrow" w:eastAsia="Times New Roman" w:hAnsi="Arial Narrow" w:cs="Arial"/>
                <w:sz w:val="20"/>
                <w:szCs w:val="20"/>
              </w:rPr>
              <w:t>didáticos-pedagógicos</w:t>
            </w:r>
            <w:proofErr w:type="gramEnd"/>
            <w:r w:rsidRPr="00E04479">
              <w:rPr>
                <w:rFonts w:ascii="Arial Narrow" w:eastAsia="Times New Roman" w:hAnsi="Arial Narrow" w:cs="Arial"/>
                <w:sz w:val="20"/>
                <w:szCs w:val="20"/>
              </w:rPr>
              <w:t>, capítulos de livros, artigos científicos e outras publicações científicas, vídeos, filmes.</w:t>
            </w:r>
          </w:p>
          <w:p w14:paraId="1456507B" w14:textId="77777777" w:rsidR="009D00C6" w:rsidRPr="00E04479" w:rsidRDefault="009D00C6" w:rsidP="009D00C6">
            <w:pPr>
              <w:jc w:val="both"/>
              <w:rPr>
                <w:rFonts w:ascii="Arial Narrow" w:eastAsia="Times New Roman" w:hAnsi="Arial Narrow" w:cs="Arial"/>
                <w:b/>
                <w:bCs/>
                <w:color w:val="FF0000"/>
                <w:sz w:val="20"/>
                <w:szCs w:val="20"/>
                <w:lang w:eastAsia="pt-BR"/>
              </w:rPr>
            </w:pPr>
            <w:r w:rsidRPr="00E04479">
              <w:rPr>
                <w:rFonts w:ascii="Arial Narrow" w:eastAsia="Times New Roman" w:hAnsi="Arial Narrow" w:cs="Arial"/>
                <w:sz w:val="20"/>
                <w:szCs w:val="20"/>
              </w:rPr>
              <w:t xml:space="preserve">Em decorrência das instruções normativas municipais, estaduais e federais decretadas para o controle da pandemia de COVID-19 (doença infecciosa sistêmica, induzida pelo patógeno SARS-CoV-2), desde 16/03/2020, as atividades síncronas e assíncronas poderão ser realizadas, de acordo com as condições epidemiológicas vigentes, por meio do acesso on-line ao AVA, disponibilizado pela Universidade Evangélica de Goiás, </w:t>
            </w:r>
            <w:proofErr w:type="spellStart"/>
            <w:proofErr w:type="gramStart"/>
            <w:r w:rsidRPr="00E04479">
              <w:rPr>
                <w:rFonts w:ascii="Arial Narrow" w:eastAsia="Times New Roman" w:hAnsi="Arial Narrow" w:cs="Arial"/>
                <w:sz w:val="20"/>
                <w:szCs w:val="20"/>
              </w:rPr>
              <w:t>UniEVANGÉLICA</w:t>
            </w:r>
            <w:proofErr w:type="spellEnd"/>
            <w:proofErr w:type="gramEnd"/>
            <w:r w:rsidRPr="00E04479">
              <w:rPr>
                <w:rFonts w:ascii="Arial Narrow" w:eastAsia="Times New Roman" w:hAnsi="Arial Narrow" w:cs="Arial"/>
                <w:sz w:val="20"/>
                <w:szCs w:val="20"/>
              </w:rPr>
              <w:t>.</w:t>
            </w:r>
          </w:p>
          <w:p w14:paraId="4E5A4D0F" w14:textId="77777777" w:rsidR="009D00C6" w:rsidRPr="00E04479" w:rsidRDefault="009D00C6" w:rsidP="009D00C6">
            <w:pPr>
              <w:jc w:val="both"/>
              <w:rPr>
                <w:rFonts w:ascii="Arial Narrow" w:eastAsia="Times New Roman" w:hAnsi="Arial Narrow" w:cs="Arial"/>
                <w:sz w:val="20"/>
                <w:szCs w:val="20"/>
              </w:rPr>
            </w:pPr>
            <w:r w:rsidRPr="00E04479">
              <w:rPr>
                <w:rFonts w:ascii="Arial Narrow" w:eastAsia="Times New Roman" w:hAnsi="Arial Narrow" w:cs="Arial"/>
                <w:sz w:val="20"/>
                <w:szCs w:val="20"/>
              </w:rPr>
              <w:t xml:space="preserve">Aulas mediadas por Tecnologias da Informação e Comunicação (TIC), podendo ser síncronas e/ou assíncronas. </w:t>
            </w:r>
          </w:p>
          <w:p w14:paraId="794B1223" w14:textId="77777777" w:rsidR="009D00C6" w:rsidRPr="00E04479" w:rsidRDefault="009D00C6" w:rsidP="009D00C6">
            <w:pPr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</w:pPr>
          </w:p>
          <w:p w14:paraId="5003B2D0" w14:textId="77777777" w:rsidR="009D00C6" w:rsidRPr="00E04479" w:rsidRDefault="009D00C6" w:rsidP="009D00C6">
            <w:pPr>
              <w:jc w:val="both"/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</w:pPr>
            <w:r w:rsidRPr="00E04479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 xml:space="preserve">Recursos de Acessibilidade disponíveis aos acadêmicos </w:t>
            </w:r>
          </w:p>
          <w:p w14:paraId="38EFB732" w14:textId="77777777" w:rsidR="009D00C6" w:rsidRPr="00E04479" w:rsidRDefault="009D00C6" w:rsidP="009D00C6">
            <w:pPr>
              <w:jc w:val="both"/>
              <w:rPr>
                <w:rFonts w:ascii="Arial Narrow" w:hAnsi="Arial Narrow"/>
              </w:rPr>
            </w:pPr>
            <w:r w:rsidRPr="00E04479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O curso assegura acessibilidade metodológica, digital, comunicacional, atitudinal, instrumental e arquitetônica, garantindo autonomia plena do discente. </w:t>
            </w:r>
          </w:p>
          <w:p w14:paraId="76814D71" w14:textId="77777777" w:rsidR="009D00C6" w:rsidRPr="00E04479" w:rsidRDefault="009D00C6" w:rsidP="009D00C6">
            <w:pPr>
              <w:jc w:val="both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</w:p>
        </w:tc>
      </w:tr>
    </w:tbl>
    <w:p w14:paraId="5AEE7603" w14:textId="77777777" w:rsidR="000F03CA" w:rsidRPr="00E04479" w:rsidRDefault="000F03CA" w:rsidP="000F03CA">
      <w:pPr>
        <w:spacing w:after="0" w:line="240" w:lineRule="auto"/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3650C1" w:rsidRPr="00E04479" w14:paraId="659FD2E1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09323174" w14:textId="77777777" w:rsidR="003650C1" w:rsidRPr="00E04479" w:rsidRDefault="003650C1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E0447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9. </w:t>
            </w:r>
            <w:r w:rsidRPr="00E04479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 xml:space="preserve">ATIVIDADE INTEGRATIVA </w:t>
            </w:r>
          </w:p>
        </w:tc>
      </w:tr>
      <w:tr w:rsidR="003650C1" w:rsidRPr="00E04479" w14:paraId="36F84E1B" w14:textId="77777777" w:rsidTr="001C5C31">
        <w:tc>
          <w:tcPr>
            <w:tcW w:w="10773" w:type="dxa"/>
          </w:tcPr>
          <w:p w14:paraId="30D9E949" w14:textId="77777777" w:rsidR="003650C1" w:rsidRDefault="00AA4C69" w:rsidP="00AA4C69">
            <w:pPr>
              <w:jc w:val="both"/>
              <w:rPr>
                <w:rFonts w:ascii="Arial Narrow" w:eastAsia="Times New Roman" w:hAnsi="Arial Narrow" w:cs="Arial"/>
                <w:bCs/>
                <w:noProof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noProof/>
                <w:sz w:val="20"/>
                <w:szCs w:val="20"/>
                <w:lang w:eastAsia="pt-BR"/>
              </w:rPr>
              <w:t xml:space="preserve">A interdisciplinaridade no curso de Psicologia é construída com o amparo das disciplinas Ser Psicólogo. Estas promovem a associação entre os diferentes conteúdos, perspectivas, habilidades e competências próprias ao perfil do egresso. O trabalho interdisciplinar deste semestre terá como tema: </w:t>
            </w:r>
            <w:r>
              <w:rPr>
                <w:rFonts w:ascii="Arial Narrow" w:eastAsia="Times New Roman" w:hAnsi="Arial Narrow" w:cs="Arial"/>
                <w:bCs/>
                <w:i/>
                <w:iCs/>
                <w:noProof/>
                <w:sz w:val="20"/>
                <w:szCs w:val="20"/>
                <w:lang w:eastAsia="pt-BR"/>
              </w:rPr>
              <w:t>“Somos todos diferentes: constatação, conveniência ou aceitação?”</w:t>
            </w:r>
            <w:r>
              <w:rPr>
                <w:rFonts w:ascii="Arial Narrow" w:eastAsia="Times New Roman" w:hAnsi="Arial Narrow" w:cs="Arial"/>
                <w:bCs/>
                <w:noProof/>
                <w:sz w:val="20"/>
                <w:szCs w:val="20"/>
                <w:lang w:eastAsia="pt-BR"/>
              </w:rPr>
              <w:t xml:space="preserve">. O mesmo será desenvolvido a partir de atividades propostas </w:t>
            </w:r>
            <w:r>
              <w:rPr>
                <w:rFonts w:ascii="Arial Narrow" w:eastAsia="Times New Roman" w:hAnsi="Arial Narrow" w:cs="Arial"/>
                <w:bCs/>
                <w:noProof/>
                <w:sz w:val="20"/>
                <w:szCs w:val="20"/>
                <w:lang w:eastAsia="pt-BR"/>
              </w:rPr>
              <w:lastRenderedPageBreak/>
              <w:t>pelas disciplinas de Ser Psicólogo, considerando a distribuição de conteúdos construída ao longo do curso e em diferentes abordagens teóricas.</w:t>
            </w:r>
          </w:p>
          <w:p w14:paraId="5ECB43E3" w14:textId="3B9A7DD3" w:rsidR="00AA4C69" w:rsidRPr="00E04479" w:rsidRDefault="00AA4C69" w:rsidP="00AA4C69">
            <w:pPr>
              <w:jc w:val="both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</w:p>
        </w:tc>
      </w:tr>
    </w:tbl>
    <w:p w14:paraId="6ED93833" w14:textId="77777777" w:rsidR="003650C1" w:rsidRPr="00E04479" w:rsidRDefault="003650C1" w:rsidP="000F03CA">
      <w:pPr>
        <w:spacing w:after="0" w:line="240" w:lineRule="auto"/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="003650C1" w:rsidRPr="00E04479" w14:paraId="2DA0E93E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1E4DE6EE" w14:textId="77777777" w:rsidR="003650C1" w:rsidRPr="00E04479" w:rsidRDefault="003650C1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E0447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10. PROCESSO AVALIATIVO DA APRENDIZAGEM</w:t>
            </w:r>
          </w:p>
        </w:tc>
      </w:tr>
      <w:tr w:rsidR="00747B65" w:rsidRPr="00E04479" w14:paraId="49A52BC2" w14:textId="77777777" w:rsidTr="00DF13D4">
        <w:tc>
          <w:tcPr>
            <w:tcW w:w="10773" w:type="dxa"/>
          </w:tcPr>
          <w:p w14:paraId="6A274603" w14:textId="5DE4F09C" w:rsidR="00747B65" w:rsidRPr="00C7305F" w:rsidRDefault="00747B65" w:rsidP="00747B65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  <w:r w:rsidRPr="00C7305F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Verificação de aprendizagem (V. A.</w:t>
            </w:r>
            <w:r w:rsidR="000C544D" w:rsidRPr="00C7305F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 xml:space="preserve">) – Ciclo </w:t>
            </w:r>
            <w:proofErr w:type="gramStart"/>
            <w:r w:rsidR="000C544D" w:rsidRPr="00C7305F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1</w:t>
            </w:r>
            <w:proofErr w:type="gramEnd"/>
            <w:r w:rsidR="000C544D" w:rsidRPr="00C7305F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 xml:space="preserve"> –</w:t>
            </w:r>
            <w:r w:rsidRPr="00C7305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valor 0 a 100 pontos</w:t>
            </w:r>
          </w:p>
          <w:p w14:paraId="7FB5BE86" w14:textId="77777777" w:rsidR="00747B65" w:rsidRPr="00C7305F" w:rsidRDefault="00747B65" w:rsidP="00747B65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C7305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Avaliação com valor 0 a 50 pontos.</w:t>
            </w:r>
          </w:p>
          <w:p w14:paraId="7A5B07EC" w14:textId="77777777" w:rsidR="00747B65" w:rsidRPr="00C7305F" w:rsidRDefault="00747B65" w:rsidP="00747B65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C7305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Avaliações processuais totalizam 0 a 50 pontos distribuídos da seguinte forma: </w:t>
            </w:r>
          </w:p>
          <w:p w14:paraId="114BE2A5" w14:textId="6B6743AD" w:rsidR="00747B65" w:rsidRPr="00C7305F" w:rsidRDefault="00747B65" w:rsidP="00747B65">
            <w:pPr>
              <w:pStyle w:val="PargrafodaLista"/>
              <w:numPr>
                <w:ilvl w:val="0"/>
                <w:numId w:val="6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C7305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Atividades pós-aula</w:t>
            </w:r>
            <w:r w:rsidR="000C544D" w:rsidRPr="00C7305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(APS)</w:t>
            </w:r>
            <w:r w:rsidRPr="00C7305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: </w:t>
            </w:r>
            <w:proofErr w:type="gramStart"/>
            <w:r w:rsidR="000C544D" w:rsidRPr="00C7305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8</w:t>
            </w:r>
            <w:proofErr w:type="gramEnd"/>
            <w:r w:rsidR="000C544D" w:rsidRPr="00C7305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APS</w:t>
            </w:r>
            <w:r w:rsidRPr="00C7305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</w:t>
            </w:r>
            <w:r w:rsidR="000C544D" w:rsidRPr="00C7305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(1,5 </w:t>
            </w:r>
            <w:r w:rsidRPr="00C7305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pontos por questionário</w:t>
            </w:r>
            <w:r w:rsidR="000C544D" w:rsidRPr="00C7305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). E</w:t>
            </w:r>
            <w:r w:rsidRPr="00C7305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starão disponíveis no AVA</w:t>
            </w:r>
            <w:r w:rsidR="000C544D" w:rsidRPr="00C7305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. Total de pontos: zero a 12 pontos.</w:t>
            </w:r>
          </w:p>
          <w:p w14:paraId="27429BCD" w14:textId="0C8AE1AC" w:rsidR="00747B65" w:rsidRPr="00C7305F" w:rsidRDefault="000C544D" w:rsidP="00747B65">
            <w:pPr>
              <w:pStyle w:val="PargrafodaLista"/>
              <w:numPr>
                <w:ilvl w:val="0"/>
                <w:numId w:val="6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C7305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Aprendendo a resolver problemas (ARP)</w:t>
            </w:r>
            <w:r w:rsidR="00747B65" w:rsidRPr="00C7305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: </w:t>
            </w:r>
            <w:proofErr w:type="gramStart"/>
            <w:r w:rsidRPr="00C7305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1</w:t>
            </w:r>
            <w:proofErr w:type="gramEnd"/>
            <w:r w:rsidRPr="00C7305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ARP (</w:t>
            </w:r>
            <w:r w:rsidR="00A052CA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zero a </w:t>
            </w:r>
            <w:r w:rsidRPr="00C7305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10</w:t>
            </w:r>
            <w:r w:rsidR="00747B65" w:rsidRPr="00C7305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</w:t>
            </w:r>
            <w:r w:rsidRPr="00C7305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). </w:t>
            </w:r>
            <w:r w:rsidR="00A052CA" w:rsidRPr="00C7305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Total de pontos: zero a 1</w:t>
            </w:r>
            <w:r w:rsidR="00A052CA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0</w:t>
            </w:r>
            <w:r w:rsidR="00A052CA" w:rsidRPr="00C7305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pontos.</w:t>
            </w:r>
          </w:p>
          <w:p w14:paraId="415FC25E" w14:textId="6BDDCB39" w:rsidR="00747B65" w:rsidRPr="00C7305F" w:rsidRDefault="00747B65" w:rsidP="00747B65">
            <w:pPr>
              <w:pStyle w:val="PargrafodaLista"/>
              <w:numPr>
                <w:ilvl w:val="0"/>
                <w:numId w:val="6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C7305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Outras atividades a critério do docente</w:t>
            </w:r>
            <w:r w:rsidR="00AC2DF1" w:rsidRPr="00C7305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Seminário: </w:t>
            </w:r>
            <w:r w:rsidR="00C7305F" w:rsidRPr="00C7305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zero a 28</w:t>
            </w:r>
            <w:r w:rsidR="00AC2DF1" w:rsidRPr="00C7305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pontos.</w:t>
            </w:r>
            <w:r w:rsidR="00A052CA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</w:t>
            </w:r>
            <w:r w:rsidR="00A052CA" w:rsidRPr="00C7305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Total de pontos: zero a </w:t>
            </w:r>
            <w:r w:rsidR="00A052CA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28</w:t>
            </w:r>
            <w:r w:rsidR="00A052CA" w:rsidRPr="00C7305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pontos.</w:t>
            </w:r>
          </w:p>
          <w:p w14:paraId="11B06126" w14:textId="77777777" w:rsidR="00747B65" w:rsidRPr="00E04479" w:rsidRDefault="00747B65" w:rsidP="00747B65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368BAFD8" w14:textId="366BE88D" w:rsidR="00747B65" w:rsidRPr="00E04479" w:rsidRDefault="00747B65" w:rsidP="00747B65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E04479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 média da 1ª V. A. será a somatória da nota obtida na avaliação teórica (0 a 50 pontos) e as notas obtidas nas avaliações processuais (0 a 50 pontos). A devolutiva será realizada conforme cronograma.</w:t>
            </w:r>
          </w:p>
          <w:p w14:paraId="27E5BE6C" w14:textId="77777777" w:rsidR="00747B65" w:rsidRPr="00E04479" w:rsidRDefault="00747B65" w:rsidP="00747B65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4898432C" w14:textId="17ACA24A" w:rsidR="00A052CA" w:rsidRPr="00C7305F" w:rsidRDefault="00A052CA" w:rsidP="00A052CA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  <w:r w:rsidRPr="00C7305F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 xml:space="preserve">Verificação de aprendizagem (V. A.) – Ciclo </w:t>
            </w:r>
            <w:proofErr w:type="gramStart"/>
            <w:r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2</w:t>
            </w:r>
            <w:proofErr w:type="gramEnd"/>
            <w:r w:rsidRPr="00C7305F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 xml:space="preserve"> –</w:t>
            </w:r>
            <w:r w:rsidRPr="00C7305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valor 0 a 100 pontos</w:t>
            </w:r>
          </w:p>
          <w:p w14:paraId="1455D544" w14:textId="77777777" w:rsidR="00A052CA" w:rsidRPr="00C7305F" w:rsidRDefault="00A052CA" w:rsidP="00A052CA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C7305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Avaliação com valor 0 a 50 pontos.</w:t>
            </w:r>
          </w:p>
          <w:p w14:paraId="3BE342DB" w14:textId="77777777" w:rsidR="00A052CA" w:rsidRPr="00C7305F" w:rsidRDefault="00A052CA" w:rsidP="00A052CA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C7305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Avaliações processuais totalizam 0 a 50 pontos distribuídos da seguinte forma: </w:t>
            </w:r>
          </w:p>
          <w:p w14:paraId="1888AB65" w14:textId="368AC80B" w:rsidR="00A052CA" w:rsidRPr="00C7305F" w:rsidRDefault="00A052CA" w:rsidP="00A052CA">
            <w:pPr>
              <w:pStyle w:val="PargrafodaLista"/>
              <w:numPr>
                <w:ilvl w:val="0"/>
                <w:numId w:val="6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C7305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Atividades pós-aula (APS): </w:t>
            </w:r>
            <w:proofErr w:type="gramStart"/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5</w:t>
            </w:r>
            <w:proofErr w:type="gramEnd"/>
            <w:r w:rsidRPr="00C7305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APS (1,5 pontos por questionário). Estarão disponíveis no AVA. Total de pontos: zero a 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7,5</w:t>
            </w:r>
            <w:r w:rsidRPr="00C7305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pontos.</w:t>
            </w:r>
          </w:p>
          <w:p w14:paraId="4E240161" w14:textId="77777777" w:rsidR="00A052CA" w:rsidRPr="00C7305F" w:rsidRDefault="00A052CA" w:rsidP="00A052CA">
            <w:pPr>
              <w:pStyle w:val="PargrafodaLista"/>
              <w:numPr>
                <w:ilvl w:val="0"/>
                <w:numId w:val="6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C7305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Aprendendo a resolver problemas (ARP): </w:t>
            </w:r>
            <w:proofErr w:type="gramStart"/>
            <w:r w:rsidRPr="00C7305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1</w:t>
            </w:r>
            <w:proofErr w:type="gramEnd"/>
            <w:r w:rsidRPr="00C7305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ARP (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zero a </w:t>
            </w:r>
            <w:r w:rsidRPr="00C7305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10 pontos). Total de pontos: zero a 1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0</w:t>
            </w:r>
            <w:r w:rsidRPr="00C7305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pontos.</w:t>
            </w:r>
          </w:p>
          <w:p w14:paraId="5655CF36" w14:textId="50894686" w:rsidR="00A052CA" w:rsidRPr="00C7305F" w:rsidRDefault="00A052CA" w:rsidP="00A052CA">
            <w:pPr>
              <w:pStyle w:val="PargrafodaLista"/>
              <w:numPr>
                <w:ilvl w:val="0"/>
                <w:numId w:val="6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C7305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Outras atividades a critério do docente – Seminário: zero a 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32,5</w:t>
            </w:r>
            <w:r w:rsidRPr="00C7305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pontos.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</w:t>
            </w:r>
            <w:r w:rsidRPr="00C7305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Total de pontos: zero a 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32,5</w:t>
            </w:r>
            <w:r w:rsidRPr="00C7305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pontos.</w:t>
            </w:r>
          </w:p>
          <w:p w14:paraId="34FB36D1" w14:textId="77777777" w:rsidR="00A052CA" w:rsidRPr="00E04479" w:rsidRDefault="00A052CA" w:rsidP="00A052CA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2472AE7E" w14:textId="77777777" w:rsidR="00A052CA" w:rsidRPr="00E04479" w:rsidRDefault="00A052CA" w:rsidP="00A052CA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E04479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 média da 1ª V. A. será a somatória da nota obtida na avaliação teórica (0 a 50 pontos) e as notas obtidas nas avaliações processuais (0 a 50 pontos). A devolutiva será realizada conforme cronograma.</w:t>
            </w:r>
          </w:p>
          <w:p w14:paraId="116AD88C" w14:textId="591D0010" w:rsidR="00A052CA" w:rsidRPr="00E04479" w:rsidRDefault="00A052CA" w:rsidP="00A052CA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5E9CE4F3" w14:textId="5B475090" w:rsidR="00A052CA" w:rsidRPr="00C7305F" w:rsidRDefault="00A052CA" w:rsidP="00A052CA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  <w:r w:rsidRPr="00C7305F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 xml:space="preserve">Verificação de aprendizagem (V. A.) – Ciclo </w:t>
            </w:r>
            <w:proofErr w:type="gramStart"/>
            <w:r w:rsidR="00944A2D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3</w:t>
            </w:r>
            <w:proofErr w:type="gramEnd"/>
            <w:r w:rsidRPr="00C7305F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 xml:space="preserve"> –</w:t>
            </w:r>
            <w:r w:rsidRPr="00C7305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valor 0 a 100 pontos</w:t>
            </w:r>
          </w:p>
          <w:p w14:paraId="44081B90" w14:textId="77777777" w:rsidR="00A052CA" w:rsidRPr="00C7305F" w:rsidRDefault="00A052CA" w:rsidP="00A052CA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C7305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Avaliação com valor 0 a 50 pontos.</w:t>
            </w:r>
          </w:p>
          <w:p w14:paraId="061642A0" w14:textId="77777777" w:rsidR="00A052CA" w:rsidRPr="00C7305F" w:rsidRDefault="00A052CA" w:rsidP="00A052CA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C7305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Avaliações processuais totalizam 0 a 50 pontos distribuídos da seguinte forma: </w:t>
            </w:r>
          </w:p>
          <w:p w14:paraId="1F06A967" w14:textId="4856FC43" w:rsidR="00A052CA" w:rsidRPr="00C7305F" w:rsidRDefault="00A052CA" w:rsidP="00A052CA">
            <w:pPr>
              <w:pStyle w:val="PargrafodaLista"/>
              <w:numPr>
                <w:ilvl w:val="0"/>
                <w:numId w:val="6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C7305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Atividades pós-aula (APS): </w:t>
            </w:r>
            <w:proofErr w:type="gramStart"/>
            <w:r w:rsidR="00944A2D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4</w:t>
            </w:r>
            <w:proofErr w:type="gramEnd"/>
            <w:r w:rsidRPr="00C7305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APS (1,5 pontos por questionário). Estarão disponíveis no AVA. Total de pontos: zero a </w:t>
            </w:r>
            <w:proofErr w:type="gramStart"/>
            <w:r w:rsidR="00944A2D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6</w:t>
            </w:r>
            <w:proofErr w:type="gramEnd"/>
            <w:r w:rsidRPr="00C7305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pontos.</w:t>
            </w:r>
          </w:p>
          <w:p w14:paraId="5D9D8D83" w14:textId="77777777" w:rsidR="00A052CA" w:rsidRPr="00C7305F" w:rsidRDefault="00A052CA" w:rsidP="00A052CA">
            <w:pPr>
              <w:pStyle w:val="PargrafodaLista"/>
              <w:numPr>
                <w:ilvl w:val="0"/>
                <w:numId w:val="6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C7305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Aprendendo a resolver problemas (ARP): </w:t>
            </w:r>
            <w:proofErr w:type="gramStart"/>
            <w:r w:rsidRPr="00C7305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1</w:t>
            </w:r>
            <w:proofErr w:type="gramEnd"/>
            <w:r w:rsidRPr="00C7305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ARP (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zero a </w:t>
            </w:r>
            <w:r w:rsidRPr="00C7305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10 pontos). Total de pontos: zero a 1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0</w:t>
            </w:r>
            <w:r w:rsidRPr="00C7305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pontos.</w:t>
            </w:r>
          </w:p>
          <w:p w14:paraId="004AC42B" w14:textId="66D41111" w:rsidR="00A052CA" w:rsidRPr="00C7305F" w:rsidRDefault="00A052CA" w:rsidP="00A052CA">
            <w:pPr>
              <w:pStyle w:val="PargrafodaLista"/>
              <w:numPr>
                <w:ilvl w:val="0"/>
                <w:numId w:val="6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C7305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Outras atividades a critério do docente – </w:t>
            </w:r>
            <w:r w:rsidR="000C0595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Debates / Participações / Pontualidade</w:t>
            </w:r>
            <w:r w:rsidR="00E6645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nas datas de postagens das APS, ARP antes das semanas de VA</w:t>
            </w:r>
            <w:r w:rsidR="0069415A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(VA1, VA2 e VA3)</w:t>
            </w:r>
            <w:r w:rsidR="000C0595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/ Assiduidade</w:t>
            </w:r>
            <w:r w:rsidRPr="00C7305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: zero a </w:t>
            </w:r>
            <w:r w:rsidR="00944A2D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34</w:t>
            </w:r>
            <w:r w:rsidRPr="00C7305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pontos.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</w:t>
            </w:r>
            <w:r w:rsidRPr="00C7305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Total de pontos: zero a </w:t>
            </w:r>
            <w:r w:rsidR="00944A2D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34</w:t>
            </w:r>
            <w:r w:rsidRPr="00C7305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pontos.</w:t>
            </w:r>
          </w:p>
          <w:p w14:paraId="4F545679" w14:textId="77777777" w:rsidR="00A052CA" w:rsidRPr="00E04479" w:rsidRDefault="00A052CA" w:rsidP="00A052CA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71864A47" w14:textId="77777777" w:rsidR="00A052CA" w:rsidRPr="00E04479" w:rsidRDefault="00A052CA" w:rsidP="00A052CA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E04479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 média da 1ª V. A. será a somatória da nota obtida na avaliação teórica (0 a 50 pontos) e as notas obtidas nas avaliações processuais (0 a 50 pontos). A devolutiva será realizada conforme cronograma.</w:t>
            </w:r>
          </w:p>
          <w:p w14:paraId="48F73099" w14:textId="77777777" w:rsidR="00747B65" w:rsidRPr="00E04479" w:rsidRDefault="00747B65" w:rsidP="00747B65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4E103480" w14:textId="77777777" w:rsidR="00747B65" w:rsidRPr="00E04479" w:rsidRDefault="00747B65" w:rsidP="00747B65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  <w:r w:rsidRPr="00E04479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 xml:space="preserve">ORIENTAÇÕES ACADÊMICAS </w:t>
            </w:r>
          </w:p>
          <w:p w14:paraId="5EBAF7F4" w14:textId="77777777" w:rsidR="00747B65" w:rsidRPr="00E04479" w:rsidRDefault="00747B65" w:rsidP="00747B65">
            <w:pPr>
              <w:pStyle w:val="PargrafodaLista"/>
              <w:numPr>
                <w:ilvl w:val="0"/>
                <w:numId w:val="2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E04479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Nas três V.A. - O pedido para avaliação substitutiva tem o prazo de </w:t>
            </w:r>
            <w:proofErr w:type="gramStart"/>
            <w:r w:rsidRPr="00E04479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3</w:t>
            </w:r>
            <w:proofErr w:type="gramEnd"/>
            <w:r w:rsidRPr="00E04479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(três) dias úteis a contar da data de cada avaliação com apresentação de documentação comprobatória (Art. 94 do Regimento Geral da Universidade Evangélica de Goiás - </w:t>
            </w:r>
            <w:proofErr w:type="spellStart"/>
            <w:r w:rsidRPr="00E04479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UniEVANGÉLICA</w:t>
            </w:r>
            <w:proofErr w:type="spellEnd"/>
            <w:r w:rsidRPr="00E04479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). A solicitação deverá ser protocolizada em formulário on-line específico da Secretaria Acadêmica no Sistema Acadêmico </w:t>
            </w:r>
            <w:proofErr w:type="spellStart"/>
            <w:r w:rsidRPr="00E04479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Lyceum</w:t>
            </w:r>
            <w:proofErr w:type="spellEnd"/>
            <w:r w:rsidRPr="00E04479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obrigatoriamente. </w:t>
            </w:r>
          </w:p>
          <w:p w14:paraId="45C7233B" w14:textId="77777777" w:rsidR="00747B65" w:rsidRPr="00E04479" w:rsidRDefault="00747B65" w:rsidP="00747B65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039F753D" w14:textId="44B98D3F" w:rsidR="00747B65" w:rsidRPr="00E04479" w:rsidRDefault="00747B65" w:rsidP="00747B65">
            <w:pPr>
              <w:pStyle w:val="PargrafodaLista"/>
              <w:numPr>
                <w:ilvl w:val="0"/>
                <w:numId w:val="2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E04479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Nas três V.A. - O pedido para revisão de nota tem o prazo de </w:t>
            </w:r>
            <w:proofErr w:type="gramStart"/>
            <w:r w:rsidRPr="00E04479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3</w:t>
            </w:r>
            <w:proofErr w:type="gramEnd"/>
            <w:r w:rsidRPr="00E04479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(três) dias úteis a contar da data da publicação, no Sistema Acadêmico </w:t>
            </w:r>
            <w:proofErr w:type="spellStart"/>
            <w:r w:rsidRPr="00E04479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Lyceum</w:t>
            </w:r>
            <w:proofErr w:type="spellEnd"/>
            <w:r w:rsidRPr="00E04479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, do resultado ou devolutiva feita pelo docente de cada </w:t>
            </w:r>
            <w:r w:rsidR="00376067" w:rsidRPr="00E04479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avaliação. (§</w:t>
            </w:r>
            <w:r w:rsidRPr="00E04479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1 do art. 96 do Regimento Geral da Universidade Evangélica de Goiás - </w:t>
            </w:r>
            <w:proofErr w:type="spellStart"/>
            <w:proofErr w:type="gramStart"/>
            <w:r w:rsidRPr="00E04479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UniEVANGÉLICA</w:t>
            </w:r>
            <w:proofErr w:type="spellEnd"/>
            <w:proofErr w:type="gramEnd"/>
            <w:r w:rsidRPr="00E04479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). A solicitação deverá ser feita por meio de processo físico na Secretaria Acadêmica da Universidade Evangélica de Goiás - </w:t>
            </w:r>
            <w:proofErr w:type="spellStart"/>
            <w:proofErr w:type="gramStart"/>
            <w:r w:rsidRPr="00E04479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UniEVANGÉLICA</w:t>
            </w:r>
            <w:proofErr w:type="spellEnd"/>
            <w:proofErr w:type="gramEnd"/>
            <w:r w:rsidRPr="00E04479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com a avaliação original em anexo, obrigatoriamente. </w:t>
            </w:r>
          </w:p>
          <w:p w14:paraId="176160BB" w14:textId="77777777" w:rsidR="00747B65" w:rsidRPr="00E04479" w:rsidRDefault="00747B65" w:rsidP="00747B65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0DC8A8EC" w14:textId="77777777" w:rsidR="00747B65" w:rsidRPr="00E04479" w:rsidRDefault="00747B65" w:rsidP="00747B65">
            <w:pPr>
              <w:pStyle w:val="PargrafodaLista"/>
              <w:numPr>
                <w:ilvl w:val="0"/>
                <w:numId w:val="2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E04479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Proibido uso de qualquer material de consulta durante a prova. “Atribui-se nota zero ao acadêmico que deixar de submeter-se às verificações de aprendizagens nas datas designadas, bem como ao que nela utilizar - se de meio fraudulento” (Art. 95 do Regimento Geral da Universidade Evangélica de Goiás - </w:t>
            </w:r>
            <w:proofErr w:type="spellStart"/>
            <w:proofErr w:type="gramStart"/>
            <w:r w:rsidRPr="00E04479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UniEVANGÉLICA</w:t>
            </w:r>
            <w:proofErr w:type="spellEnd"/>
            <w:proofErr w:type="gramEnd"/>
            <w:r w:rsidRPr="00E04479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). </w:t>
            </w:r>
          </w:p>
          <w:p w14:paraId="6605280B" w14:textId="77777777" w:rsidR="00747B65" w:rsidRPr="00E04479" w:rsidRDefault="00747B65" w:rsidP="00747B65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</w:p>
          <w:p w14:paraId="6EDE24AE" w14:textId="77777777" w:rsidR="00747B65" w:rsidRPr="00E04479" w:rsidRDefault="00747B65" w:rsidP="00747B65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  <w:r w:rsidRPr="00E04479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Participação em eventos científicos:</w:t>
            </w:r>
          </w:p>
          <w:p w14:paraId="5B321C9F" w14:textId="77777777" w:rsidR="00747B65" w:rsidRPr="00E04479" w:rsidRDefault="00747B65" w:rsidP="00747B65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2C80F1E1" w14:textId="77777777" w:rsidR="00747B65" w:rsidRPr="00E04479" w:rsidRDefault="00747B65" w:rsidP="00747B65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u w:val="single"/>
                <w:lang w:eastAsia="pt-BR"/>
              </w:rPr>
            </w:pPr>
            <w:r w:rsidRPr="00E04479">
              <w:rPr>
                <w:rFonts w:ascii="Arial Narrow" w:eastAsia="Calibri" w:hAnsi="Arial Narrow" w:cs="Arial"/>
                <w:b/>
                <w:i/>
                <w:sz w:val="20"/>
                <w:szCs w:val="20"/>
                <w:u w:val="single"/>
                <w:lang w:eastAsia="pt-BR"/>
              </w:rPr>
              <w:t xml:space="preserve">Portaria – Frequência e nota dos alunos que apresentarem trabalhos em eventos científicos </w:t>
            </w:r>
            <w:r w:rsidRPr="00E04479">
              <w:rPr>
                <w:rFonts w:ascii="Arial Narrow" w:eastAsia="Calibri" w:hAnsi="Arial Narrow" w:cs="Arial"/>
                <w:b/>
                <w:sz w:val="20"/>
                <w:szCs w:val="20"/>
                <w:highlight w:val="yellow"/>
                <w:u w:val="single"/>
                <w:lang w:eastAsia="pt-BR"/>
              </w:rPr>
              <w:t>(OPCIONAL)</w:t>
            </w:r>
          </w:p>
          <w:p w14:paraId="69CC10B7" w14:textId="77777777" w:rsidR="00747B65" w:rsidRPr="00E04479" w:rsidRDefault="00747B65" w:rsidP="00747B65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E04479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Cada curso deverá elaborar portaria, devendo ser aprovada em colegiado, acerca da normatização da participação em eventos científicos. Segue modelo abaixo.</w:t>
            </w:r>
          </w:p>
          <w:p w14:paraId="54AA1D5D" w14:textId="77777777" w:rsidR="00747B65" w:rsidRPr="00E04479" w:rsidRDefault="00747B65" w:rsidP="00747B65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E04479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Ex.: Fica estabelecido que o acadêmico do Curso de XXX terá a oportunidade de apresentar X (XXX) trabalho, orientado por um docente obrigatoriamente, em evento científico por semestre sem prejuízo. A justificativa de falta será concedida apenas ao apresentador do trabalho, sendo de responsabilidade deste a apresentação dos documentos comprobatórios, e que, claramente, </w:t>
            </w:r>
            <w:proofErr w:type="gramStart"/>
            <w:r w:rsidRPr="00E04479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constem</w:t>
            </w:r>
            <w:proofErr w:type="gramEnd"/>
            <w:r w:rsidRPr="00E04479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o nome do acadêmico como </w:t>
            </w:r>
            <w:r w:rsidRPr="00E04479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lastRenderedPageBreak/>
              <w:t>apresentador, como também, a data de realização do evento. Todas as solicitações devem ser realizadas via processo acadêmico de justificativa de faltas na secretaria acadêmica da Universidade Evangélica de Goiás.</w:t>
            </w:r>
          </w:p>
          <w:p w14:paraId="1D354D4F" w14:textId="77777777" w:rsidR="00747B65" w:rsidRPr="00E04479" w:rsidRDefault="00747B65" w:rsidP="00747B65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20E37EFB" w14:textId="77777777" w:rsidR="00747B65" w:rsidRPr="00E04479" w:rsidRDefault="00747B65" w:rsidP="00747B65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  <w:r w:rsidRPr="00E04479">
              <w:rPr>
                <w:rFonts w:ascii="Arial Narrow" w:eastAsia="Calibri" w:hAnsi="Arial Narrow" w:cs="Arial"/>
                <w:b/>
                <w:bCs/>
                <w:sz w:val="20"/>
                <w:szCs w:val="20"/>
                <w:lang w:eastAsia="pt-BR"/>
              </w:rPr>
              <w:t xml:space="preserve">Condição de aprovação </w:t>
            </w:r>
          </w:p>
          <w:p w14:paraId="119CDBB3" w14:textId="528B2E43" w:rsidR="00747B65" w:rsidRPr="00E04479" w:rsidRDefault="00747B65" w:rsidP="00747B65">
            <w:pPr>
              <w:autoSpaceDE w:val="0"/>
              <w:autoSpaceDN w:val="0"/>
              <w:adjustRightInd w:val="0"/>
              <w:jc w:val="both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E04479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Considera-se para aprovação do (a) </w:t>
            </w:r>
            <w:proofErr w:type="gramStart"/>
            <w:r w:rsidRPr="00E04479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acadêmico (a) na disciplina, frequência</w:t>
            </w:r>
            <w:proofErr w:type="gramEnd"/>
            <w:r w:rsidRPr="00E04479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mínima igual ou superior a 75% da carga horária e nota igual ou superior a sessenta (60) obtida com a média aritmética simples das três verificações de aprendizagem.</w:t>
            </w:r>
          </w:p>
        </w:tc>
      </w:tr>
    </w:tbl>
    <w:p w14:paraId="608C8120" w14:textId="77777777" w:rsidR="003650C1" w:rsidRPr="00E04479" w:rsidRDefault="003650C1" w:rsidP="003650C1">
      <w:pPr>
        <w:spacing w:after="0" w:line="240" w:lineRule="auto"/>
        <w:jc w:val="both"/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="003650C1" w:rsidRPr="00E04479" w14:paraId="580F7B57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094285B1" w14:textId="338D3817" w:rsidR="003650C1" w:rsidRPr="00E04479" w:rsidRDefault="003650C1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E0447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11. BIBLIOGRAFIA </w:t>
            </w:r>
          </w:p>
        </w:tc>
      </w:tr>
      <w:tr w:rsidR="003650C1" w:rsidRPr="00E04479" w14:paraId="08C9A5DD" w14:textId="77777777" w:rsidTr="00DF13D4">
        <w:tc>
          <w:tcPr>
            <w:tcW w:w="10773" w:type="dxa"/>
          </w:tcPr>
          <w:p w14:paraId="64FBA09B" w14:textId="77777777" w:rsidR="003650C1" w:rsidRPr="00E04479" w:rsidRDefault="003650C1" w:rsidP="003650C1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E04479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Básica:</w:t>
            </w:r>
          </w:p>
          <w:p w14:paraId="3EF17532" w14:textId="77777777" w:rsidR="00E04479" w:rsidRPr="00E04479" w:rsidRDefault="00E04479" w:rsidP="00E04479">
            <w:pPr>
              <w:spacing w:before="240" w:after="24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r w:rsidRPr="00E04479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DALGALARRONDO, P. Psicopatologia e semiologia dos transtornos mentais. 2ª ed., Porto Alegre: Artmed, 2008. [Disponível no sistema Minha Biblioteca]</w:t>
            </w:r>
          </w:p>
          <w:p w14:paraId="5029C7D8" w14:textId="77777777" w:rsidR="00E04479" w:rsidRPr="00E04479" w:rsidRDefault="00E04479" w:rsidP="00E04479">
            <w:pPr>
              <w:spacing w:before="240" w:after="24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val="en-US" w:eastAsia="pt-BR"/>
              </w:rPr>
            </w:pPr>
            <w:r w:rsidRPr="00E04479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 xml:space="preserve">NASCIMENTO, </w:t>
            </w:r>
            <w:proofErr w:type="gramStart"/>
            <w:r w:rsidRPr="00E04479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M.I.</w:t>
            </w:r>
            <w:proofErr w:type="gramEnd"/>
            <w:r w:rsidRPr="00E04479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 xml:space="preserve">C; CORDIOLI, A.V. (Trad., Rev.). Manual diagnóstico e estatístico de transtornos mentais. </w:t>
            </w:r>
            <w:r w:rsidRPr="00E04479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n-US" w:eastAsia="pt-BR"/>
              </w:rPr>
              <w:t xml:space="preserve">5ª ed., Porto Alegre: </w:t>
            </w:r>
            <w:proofErr w:type="spellStart"/>
            <w:r w:rsidRPr="00E04479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n-US" w:eastAsia="pt-BR"/>
              </w:rPr>
              <w:t>Artmed</w:t>
            </w:r>
            <w:proofErr w:type="spellEnd"/>
            <w:r w:rsidRPr="00E04479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n-US" w:eastAsia="pt-BR"/>
              </w:rPr>
              <w:t>, 2014.</w:t>
            </w:r>
          </w:p>
          <w:p w14:paraId="4182DFB8" w14:textId="4BAD9D3A" w:rsidR="003650C1" w:rsidRPr="00E04479" w:rsidRDefault="00E04479" w:rsidP="00E04479">
            <w:pP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</w:pPr>
            <w:r w:rsidRPr="00E04479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n-US" w:eastAsia="pt-BR"/>
              </w:rPr>
              <w:t xml:space="preserve">SADOCK, B. J.; SADOCK, V. A. (Org.). </w:t>
            </w:r>
            <w:r w:rsidRPr="00E04479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Compêndio de psiquiatria. 9ª ed., Porto Alegre: Artmed, 2007. [Disponível no sistema Minha Biblioteca]</w:t>
            </w:r>
          </w:p>
          <w:p w14:paraId="5E758FDD" w14:textId="77777777" w:rsidR="00E04479" w:rsidRPr="00E04479" w:rsidRDefault="00E04479" w:rsidP="00E04479">
            <w:pP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</w:p>
          <w:p w14:paraId="54CD5E26" w14:textId="77777777" w:rsidR="003650C1" w:rsidRPr="00E04479" w:rsidRDefault="003650C1" w:rsidP="003650C1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E04479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Complementar:</w:t>
            </w:r>
          </w:p>
          <w:p w14:paraId="0BD87A7B" w14:textId="7BE2C3E3" w:rsidR="00E04479" w:rsidRPr="00E04479" w:rsidRDefault="00E04479" w:rsidP="00E04479">
            <w:pPr>
              <w:spacing w:before="240" w:after="24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r w:rsidRPr="00E04479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 xml:space="preserve">ANDREASEN, N. C., BLACK, D. W. Introdução à psiquiatria. </w:t>
            </w:r>
            <w:proofErr w:type="gramStart"/>
            <w:r w:rsidRPr="00E04479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>2</w:t>
            </w:r>
            <w:proofErr w:type="gramEnd"/>
            <w:r w:rsidRPr="00E04479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 xml:space="preserve"> ª ed., </w:t>
            </w:r>
            <w:r w:rsidR="00966B73" w:rsidRPr="00E04479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>Artmed</w:t>
            </w:r>
            <w:r w:rsidRPr="00E04479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>, 08/2011. [Disponível no sistema Minha Biblioteca]</w:t>
            </w:r>
          </w:p>
          <w:p w14:paraId="0ADF7716" w14:textId="0F7CF647" w:rsidR="00E04479" w:rsidRPr="00E04479" w:rsidRDefault="00E04479" w:rsidP="00E04479">
            <w:pPr>
              <w:ind w:left="40"/>
              <w:jc w:val="both"/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</w:pPr>
            <w:r w:rsidRPr="00E04479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>OLIVEIRA, I. R., SCHWARTZ, T., STAHL, S. M. (Org.). Integrando psicoterapia e psicofarmacologia: manual para clínicos. Porto Alegre: Artmed, 2015.</w:t>
            </w:r>
          </w:p>
          <w:p w14:paraId="4800B3C5" w14:textId="77777777" w:rsidR="00E04479" w:rsidRPr="00E04479" w:rsidRDefault="00E04479" w:rsidP="00E04479">
            <w:pPr>
              <w:ind w:left="4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</w:p>
          <w:p w14:paraId="39E83586" w14:textId="77777777" w:rsidR="00E04479" w:rsidRPr="00E04479" w:rsidRDefault="00E04479" w:rsidP="00E04479">
            <w:pPr>
              <w:ind w:left="4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r w:rsidRPr="00E04479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>ORGANIZAÇÃO MUNDIAL DA SAÚDE. Classificação de transtornos mentais e de comportamento da CID-10: descrições clínicas e diretrizes diagnósticas. Porto Alegre: Artmed, 1993.</w:t>
            </w:r>
          </w:p>
          <w:p w14:paraId="1C5A27CE" w14:textId="77777777" w:rsidR="00E04479" w:rsidRPr="00E04479" w:rsidRDefault="00E04479" w:rsidP="00E04479">
            <w:pPr>
              <w:spacing w:before="240" w:after="24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r w:rsidRPr="00E04479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>SAVOIA, M. (org.). Interface entre a Psicologia e a Psiquiatria. 2ª ed., Roca, 11/2011. [Disponível no sistema Minha Biblioteca]</w:t>
            </w:r>
          </w:p>
          <w:p w14:paraId="65A1BC82" w14:textId="49B5C04F" w:rsidR="003650C1" w:rsidRPr="00E04479" w:rsidRDefault="00E04479" w:rsidP="00E04479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E04479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>WHITBOURNE, S.K.; HALGIN, R.P. Psicopatologia: perspectivas clínicas dos transtornos psicológicos.</w:t>
            </w:r>
          </w:p>
        </w:tc>
      </w:tr>
    </w:tbl>
    <w:p w14:paraId="3AECD292" w14:textId="77777777" w:rsidR="000F03CA" w:rsidRPr="00E04479" w:rsidRDefault="000F03CA" w:rsidP="000F03CA">
      <w:pPr>
        <w:spacing w:after="0" w:line="240" w:lineRule="auto"/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</w:pPr>
    </w:p>
    <w:p w14:paraId="2A57093A" w14:textId="77777777" w:rsidR="003650C1" w:rsidRPr="00E04479" w:rsidRDefault="003650C1" w:rsidP="000F03CA">
      <w:pPr>
        <w:spacing w:after="0" w:line="240" w:lineRule="auto"/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</w:pPr>
    </w:p>
    <w:p w14:paraId="6809B5E8" w14:textId="77777777" w:rsidR="000F03CA" w:rsidRPr="00E04479" w:rsidRDefault="000F03CA" w:rsidP="000F03CA">
      <w:pPr>
        <w:spacing w:after="0" w:line="240" w:lineRule="auto"/>
        <w:rPr>
          <w:rFonts w:ascii="Arial Narrow" w:eastAsia="Times New Roman" w:hAnsi="Arial Narrow" w:cs="Arial"/>
          <w:sz w:val="20"/>
          <w:szCs w:val="20"/>
          <w:lang w:eastAsia="pt-BR"/>
        </w:rPr>
      </w:pPr>
    </w:p>
    <w:p w14:paraId="57947C31" w14:textId="77777777" w:rsidR="000F03CA" w:rsidRPr="00E04479" w:rsidRDefault="000F03CA" w:rsidP="000F03CA">
      <w:pPr>
        <w:spacing w:after="0" w:line="240" w:lineRule="auto"/>
        <w:jc w:val="right"/>
        <w:rPr>
          <w:rFonts w:ascii="Arial Narrow" w:eastAsia="Times New Roman" w:hAnsi="Arial Narrow" w:cs="Arial"/>
          <w:sz w:val="20"/>
          <w:szCs w:val="20"/>
          <w:lang w:eastAsia="pt-BR"/>
        </w:rPr>
      </w:pPr>
    </w:p>
    <w:p w14:paraId="3C678C1A" w14:textId="0839813C" w:rsidR="003E20B5" w:rsidRPr="00E04479" w:rsidRDefault="003E20B5" w:rsidP="003E20B5">
      <w:pPr>
        <w:spacing w:after="0" w:line="240" w:lineRule="auto"/>
        <w:jc w:val="right"/>
        <w:rPr>
          <w:rFonts w:ascii="Arial Narrow" w:eastAsia="Times New Roman" w:hAnsi="Arial Narrow" w:cs="Arial"/>
          <w:sz w:val="20"/>
          <w:szCs w:val="20"/>
          <w:lang w:eastAsia="pt-BR"/>
        </w:rPr>
      </w:pPr>
      <w:r w:rsidRPr="00E04479">
        <w:rPr>
          <w:rFonts w:ascii="Arial Narrow" w:eastAsia="Times New Roman" w:hAnsi="Arial Narrow" w:cs="Arial"/>
          <w:sz w:val="20"/>
          <w:szCs w:val="20"/>
          <w:lang w:eastAsia="pt-BR"/>
        </w:rPr>
        <w:t xml:space="preserve">Anápolis, 01 de </w:t>
      </w:r>
      <w:r w:rsidR="00966B73">
        <w:rPr>
          <w:rFonts w:ascii="Arial Narrow" w:eastAsia="Times New Roman" w:hAnsi="Arial Narrow" w:cs="Arial"/>
          <w:sz w:val="20"/>
          <w:szCs w:val="20"/>
          <w:lang w:eastAsia="pt-BR"/>
        </w:rPr>
        <w:t>Agosto</w:t>
      </w:r>
      <w:r w:rsidRPr="00E04479">
        <w:rPr>
          <w:rFonts w:ascii="Arial Narrow" w:eastAsia="Times New Roman" w:hAnsi="Arial Narrow" w:cs="Arial"/>
          <w:sz w:val="20"/>
          <w:szCs w:val="20"/>
          <w:lang w:eastAsia="pt-BR"/>
        </w:rPr>
        <w:t xml:space="preserve"> de 202</w:t>
      </w:r>
      <w:r w:rsidR="00966B73">
        <w:rPr>
          <w:rFonts w:ascii="Arial Narrow" w:eastAsia="Times New Roman" w:hAnsi="Arial Narrow" w:cs="Arial"/>
          <w:sz w:val="20"/>
          <w:szCs w:val="20"/>
          <w:lang w:eastAsia="pt-BR"/>
        </w:rPr>
        <w:t>2</w:t>
      </w:r>
      <w:r w:rsidRPr="00E04479">
        <w:rPr>
          <w:rFonts w:ascii="Arial Narrow" w:eastAsia="Times New Roman" w:hAnsi="Arial Narrow" w:cs="Arial"/>
          <w:sz w:val="20"/>
          <w:szCs w:val="20"/>
          <w:lang w:eastAsia="pt-BR"/>
        </w:rPr>
        <w:t>.</w:t>
      </w:r>
    </w:p>
    <w:p w14:paraId="6B7694FD" w14:textId="77777777" w:rsidR="003E20B5" w:rsidRPr="00E04479" w:rsidRDefault="003E20B5" w:rsidP="003E20B5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 Narrow" w:eastAsia="Times New Roman" w:hAnsi="Arial Narrow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3F3E9C0E" w14:textId="77777777" w:rsidR="003E20B5" w:rsidRPr="00E04479" w:rsidRDefault="003E20B5" w:rsidP="003E20B5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 Narrow" w:eastAsia="Times New Roman" w:hAnsi="Arial Narrow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5FF59F86" w14:textId="77777777" w:rsidR="003E20B5" w:rsidRPr="00E04479" w:rsidRDefault="003E20B5" w:rsidP="003E20B5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 Narrow" w:eastAsia="Times New Roman" w:hAnsi="Arial Narrow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6CF5BABC" w14:textId="77777777" w:rsidR="003E20B5" w:rsidRPr="00E04479" w:rsidRDefault="003E20B5" w:rsidP="003E20B5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  <w:r w:rsidRPr="00E04479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Prof. </w:t>
      </w:r>
      <w:proofErr w:type="spellStart"/>
      <w:proofErr w:type="gramStart"/>
      <w:r w:rsidRPr="00E04479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MSc</w:t>
      </w:r>
      <w:proofErr w:type="spellEnd"/>
      <w:proofErr w:type="gramEnd"/>
      <w:r w:rsidRPr="00E04479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. </w:t>
      </w:r>
      <w:proofErr w:type="spellStart"/>
      <w:r w:rsidRPr="00E04479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Máriam</w:t>
      </w:r>
      <w:proofErr w:type="spellEnd"/>
      <w:r w:rsidRPr="00E04479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Hanna </w:t>
      </w:r>
      <w:proofErr w:type="spellStart"/>
      <w:r w:rsidRPr="00E04479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Daccache</w:t>
      </w:r>
      <w:proofErr w:type="spellEnd"/>
    </w:p>
    <w:p w14:paraId="2A099D15" w14:textId="77777777" w:rsidR="003E20B5" w:rsidRPr="00E04479" w:rsidRDefault="003E20B5" w:rsidP="003E20B5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16"/>
          <w:szCs w:val="16"/>
          <w:lang w:eastAsia="pt-BR"/>
        </w:rPr>
      </w:pPr>
      <w:r w:rsidRPr="00E04479">
        <w:rPr>
          <w:rFonts w:ascii="Arial Narrow" w:eastAsia="Times New Roman" w:hAnsi="Arial Narrow" w:cs="Arial"/>
          <w:sz w:val="16"/>
          <w:szCs w:val="16"/>
          <w:lang w:eastAsia="pt-BR"/>
        </w:rPr>
        <w:t>COORDENADORA DO CURSO DE PSICOLOGIA DA UNIEVANGÉLICA</w:t>
      </w:r>
    </w:p>
    <w:p w14:paraId="4DDBFFED" w14:textId="77777777" w:rsidR="003E20B5" w:rsidRPr="00E04479" w:rsidRDefault="003E20B5" w:rsidP="003E20B5">
      <w:pPr>
        <w:spacing w:after="0" w:line="240" w:lineRule="auto"/>
        <w:jc w:val="center"/>
        <w:rPr>
          <w:rFonts w:ascii="Arial Narrow" w:eastAsia="Times New Roman" w:hAnsi="Arial Narrow" w:cs="Arial"/>
          <w:bCs/>
          <w:sz w:val="24"/>
          <w:szCs w:val="24"/>
          <w:lang w:eastAsia="pt-BR"/>
        </w:rPr>
      </w:pPr>
    </w:p>
    <w:p w14:paraId="0BF60403" w14:textId="77777777" w:rsidR="003E20B5" w:rsidRPr="00E04479" w:rsidRDefault="003E20B5" w:rsidP="003E20B5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7804A38E" w14:textId="77777777" w:rsidR="003E20B5" w:rsidRPr="00E04479" w:rsidRDefault="003E20B5" w:rsidP="003E20B5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  <w:r w:rsidRPr="00E04479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Prof. </w:t>
      </w:r>
      <w:proofErr w:type="spellStart"/>
      <w:proofErr w:type="gramStart"/>
      <w:r w:rsidRPr="00E04479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MSc</w:t>
      </w:r>
      <w:proofErr w:type="spellEnd"/>
      <w:proofErr w:type="gramEnd"/>
      <w:r w:rsidRPr="00E04479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. </w:t>
      </w:r>
      <w:proofErr w:type="spellStart"/>
      <w:r w:rsidRPr="00E04479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Adrielle</w:t>
      </w:r>
      <w:proofErr w:type="spellEnd"/>
      <w:r w:rsidRPr="00E04479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</w:t>
      </w:r>
      <w:proofErr w:type="spellStart"/>
      <w:r w:rsidRPr="00E04479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Beze</w:t>
      </w:r>
      <w:proofErr w:type="spellEnd"/>
      <w:r w:rsidRPr="00E04479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Peixoto</w:t>
      </w:r>
    </w:p>
    <w:p w14:paraId="65036ED4" w14:textId="77777777" w:rsidR="003E20B5" w:rsidRPr="00E04479" w:rsidRDefault="003E20B5" w:rsidP="003E20B5">
      <w:pPr>
        <w:spacing w:after="0" w:line="240" w:lineRule="auto"/>
        <w:jc w:val="center"/>
        <w:rPr>
          <w:rFonts w:ascii="Arial Narrow" w:eastAsia="Times New Roman" w:hAnsi="Arial Narrow" w:cs="Arial"/>
          <w:spacing w:val="300"/>
          <w:sz w:val="16"/>
          <w:szCs w:val="20"/>
          <w:lang w:eastAsia="pt-BR"/>
        </w:rPr>
      </w:pPr>
      <w:r w:rsidRPr="00E04479">
        <w:rPr>
          <w:rFonts w:ascii="Arial Narrow" w:eastAsia="Times New Roman" w:hAnsi="Arial Narrow" w:cs="Arial"/>
          <w:sz w:val="16"/>
          <w:szCs w:val="20"/>
          <w:lang w:eastAsia="pt-BR"/>
        </w:rPr>
        <w:t>COORDENADORA PEDAGÓGICA DO CURSO DE PSICOLOGIA DA UNIEVANGÉLICA</w:t>
      </w:r>
    </w:p>
    <w:p w14:paraId="4FBF98C0" w14:textId="77777777" w:rsidR="003E20B5" w:rsidRPr="00E04479" w:rsidRDefault="003E20B5" w:rsidP="003E20B5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0453E082" w14:textId="77777777" w:rsidR="003E20B5" w:rsidRPr="00E04479" w:rsidRDefault="003E20B5" w:rsidP="003E20B5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20D89E24" w14:textId="77777777" w:rsidR="003E20B5" w:rsidRPr="00E04479" w:rsidRDefault="003E20B5" w:rsidP="003E20B5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  <w:proofErr w:type="gramStart"/>
      <w:r w:rsidRPr="00E04479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Prof.</w:t>
      </w:r>
      <w:proofErr w:type="gramEnd"/>
      <w:r w:rsidRPr="00E04479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PhD. </w:t>
      </w:r>
      <w:proofErr w:type="gramStart"/>
      <w:r w:rsidRPr="00E04479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Luciano da Ressurreição Santos</w:t>
      </w:r>
      <w:proofErr w:type="gramEnd"/>
    </w:p>
    <w:p w14:paraId="6F827822" w14:textId="621ABA46" w:rsidR="000F03CA" w:rsidRPr="00E04479" w:rsidRDefault="003E20B5" w:rsidP="001C3349">
      <w:pPr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/>
        </w:rPr>
      </w:pPr>
      <w:r w:rsidRPr="00E04479">
        <w:rPr>
          <w:rFonts w:ascii="Arial Narrow" w:eastAsia="Times New Roman" w:hAnsi="Arial Narrow" w:cs="Arial"/>
          <w:sz w:val="16"/>
          <w:szCs w:val="20"/>
          <w:lang w:eastAsia="pt-BR"/>
        </w:rPr>
        <w:t>PROFESSOR RESPONSÁVEL PELA DISCIPLINA</w:t>
      </w:r>
    </w:p>
    <w:sectPr w:rsidR="000F03CA" w:rsidRPr="00E04479" w:rsidSect="00DF13D4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1DB2C6A" w14:textId="77777777" w:rsidR="002A3D13" w:rsidRDefault="002A3D13" w:rsidP="00B83E08">
      <w:pPr>
        <w:spacing w:after="0" w:line="240" w:lineRule="auto"/>
      </w:pPr>
      <w:r>
        <w:separator/>
      </w:r>
    </w:p>
  </w:endnote>
  <w:endnote w:type="continuationSeparator" w:id="0">
    <w:p w14:paraId="5D860839" w14:textId="77777777" w:rsidR="002A3D13" w:rsidRDefault="002A3D13" w:rsidP="00B83E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haroni">
    <w:panose1 w:val="02010803020104030203"/>
    <w:charset w:val="B1"/>
    <w:family w:val="auto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4FB8FDD" w14:textId="77777777" w:rsidR="007C1862" w:rsidRDefault="001C5C3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1E2D7C5C" wp14:editId="5208A944">
              <wp:simplePos x="0" y="0"/>
              <wp:positionH relativeFrom="column">
                <wp:posOffset>-183312</wp:posOffset>
              </wp:positionH>
              <wp:positionV relativeFrom="paragraph">
                <wp:posOffset>-43436</wp:posOffset>
              </wp:positionV>
              <wp:extent cx="7230120" cy="506095"/>
              <wp:effectExtent l="0" t="0" r="8890" b="8255"/>
              <wp:wrapNone/>
              <wp:docPr id="9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2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7962436" w14:textId="77777777" w:rsidR="007C1862" w:rsidRDefault="00A938DA" w:rsidP="007C1862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</w:t>
                          </w:r>
                          <w:r w:rsidR="001E5608"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E</w:t>
                          </w: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vangélica de Goiás</w:t>
                          </w:r>
                          <w:r w:rsidR="007C1862"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 - </w:t>
                          </w:r>
                          <w:proofErr w:type="spellStart"/>
                          <w:proofErr w:type="gramStart"/>
                          <w:r w:rsidR="007C1862"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spellEnd"/>
                          <w:proofErr w:type="gramEnd"/>
                        </w:p>
                        <w:p w14:paraId="35F82141" w14:textId="77777777" w:rsidR="007C1862" w:rsidRDefault="007C1862" w:rsidP="007C1862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w14:paraId="0B209B33" w14:textId="77777777" w:rsidR="007C1862" w:rsidRDefault="007C1862" w:rsidP="007C1862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1E2D7C5C" id="_x0000_t202" coordsize="21600,21600" o:spt="202" path="m,l,21600r21600,l21600,xe">
              <v:stroke joinstyle="miter"/>
              <v:path gradientshapeok="t" o:connecttype="rect"/>
            </v:shapetype>
            <v:shape id="Caixa de Texto 2" o:spid="_x0000_s1026" type="#_x0000_t202" style="position:absolute;margin-left:-14.45pt;margin-top:-3.4pt;width:569.3pt;height:39.85pt;z-index:2516587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" fillcolor="#4f81bd [3204]" stroked="f">
              <v:textbox>
                <w:txbxContent>
                  <w:p w14:paraId="57962436" w14:textId="77777777" w:rsidR="007C1862" w:rsidRDefault="00A938DA" w:rsidP="007C1862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Universidade </w:t>
                    </w:r>
                    <w:r w:rsidR="001E5608"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E</w:t>
                    </w: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vangélica de Goiás</w:t>
                    </w:r>
                    <w:r w:rsidR="007C1862"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 - UniEVANGÉLICA</w:t>
                    </w:r>
                  </w:p>
                  <w:p w14:paraId="35F82141" w14:textId="77777777" w:rsidR="007C1862" w:rsidRDefault="007C1862" w:rsidP="007C1862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0B209B33" w14:textId="77777777" w:rsidR="007C1862" w:rsidRDefault="007C1862" w:rsidP="007C1862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Sl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5E9334F" w14:textId="77777777" w:rsidR="001C5C31" w:rsidRDefault="001C5C3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9776" behindDoc="0" locked="0" layoutInCell="1" allowOverlap="1" wp14:anchorId="7E2287A6" wp14:editId="0DBAF002">
              <wp:simplePos x="0" y="0"/>
              <wp:positionH relativeFrom="column">
                <wp:posOffset>-184785</wp:posOffset>
              </wp:positionH>
              <wp:positionV relativeFrom="paragraph">
                <wp:posOffset>-45085</wp:posOffset>
              </wp:positionV>
              <wp:extent cx="7230110" cy="506095"/>
              <wp:effectExtent l="0" t="0" r="8890" b="8255"/>
              <wp:wrapNone/>
              <wp:docPr id="1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EB6C48E" w14:textId="77777777" w:rsidR="001C5C31" w:rsidRDefault="00A938DA" w:rsidP="001C5C31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Universidade Evangélica de Goiás</w:t>
                          </w:r>
                          <w:r w:rsidR="001C5C31"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 - </w:t>
                          </w:r>
                          <w:proofErr w:type="spellStart"/>
                          <w:proofErr w:type="gramStart"/>
                          <w:r w:rsidR="001C5C31"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spellEnd"/>
                          <w:proofErr w:type="gramEnd"/>
                        </w:p>
                        <w:p w14:paraId="549F63CF" w14:textId="77777777" w:rsidR="001C5C31" w:rsidRDefault="001C5C31" w:rsidP="001C5C31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w14:paraId="01C4EF71" w14:textId="77777777" w:rsidR="001C5C31" w:rsidRDefault="001C5C31" w:rsidP="001C5C31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7E2287A6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-14.55pt;margin-top:-3.55pt;width:569.3pt;height:39.85pt;z-index:25165977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" fillcolor="#4f81bd [3204]" stroked="f">
              <v:textbox>
                <w:txbxContent>
                  <w:p w14:paraId="4EB6C48E" w14:textId="77777777" w:rsidR="001C5C31" w:rsidRDefault="00A938DA" w:rsidP="001C5C31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Universidade Evangélica de Goiás</w:t>
                    </w:r>
                    <w:r w:rsidR="001C5C31"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 - UniEVANGÉLICA</w:t>
                    </w:r>
                  </w:p>
                  <w:p w14:paraId="549F63CF" w14:textId="77777777" w:rsidR="001C5C31" w:rsidRDefault="001C5C31" w:rsidP="001C5C31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01C4EF71" w14:textId="77777777" w:rsidR="001C5C31" w:rsidRDefault="001C5C31" w:rsidP="001C5C31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Sl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FDC860C" w14:textId="77777777" w:rsidR="002A3D13" w:rsidRDefault="002A3D13" w:rsidP="00B83E08">
      <w:pPr>
        <w:spacing w:after="0" w:line="240" w:lineRule="auto"/>
      </w:pPr>
      <w:r>
        <w:separator/>
      </w:r>
    </w:p>
  </w:footnote>
  <w:footnote w:type="continuationSeparator" w:id="0">
    <w:p w14:paraId="178E6C2E" w14:textId="77777777" w:rsidR="002A3D13" w:rsidRDefault="002A3D13" w:rsidP="00B83E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58D7E1B" w14:textId="77777777" w:rsidR="00B83E08" w:rsidRDefault="00A938DA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7728" behindDoc="0" locked="0" layoutInCell="1" allowOverlap="1" wp14:anchorId="68E7F440" wp14:editId="259221FB">
          <wp:simplePos x="0" y="0"/>
          <wp:positionH relativeFrom="column">
            <wp:posOffset>4078605</wp:posOffset>
          </wp:positionH>
          <wp:positionV relativeFrom="paragraph">
            <wp:posOffset>-231140</wp:posOffset>
          </wp:positionV>
          <wp:extent cx="2649600" cy="464400"/>
          <wp:effectExtent l="0" t="0" r="0" b="0"/>
          <wp:wrapNone/>
          <wp:docPr id="5" name="Imagem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49600" cy="4644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502BBDB4" w14:textId="77777777" w:rsidR="00B83E08" w:rsidRDefault="009171FA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61824" behindDoc="0" locked="0" layoutInCell="1" allowOverlap="1" wp14:anchorId="722E65C9" wp14:editId="7903B46C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303" name="Imagem 30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B35FB26" w14:textId="77777777" w:rsidR="000F03CA" w:rsidRDefault="00A938DA" w:rsidP="000F03CA">
    <w:pPr>
      <w:pStyle w:val="Cabealho"/>
      <w:ind w:firstLine="708"/>
      <w:jc w:val="center"/>
      <w:rPr>
        <w:rFonts w:ascii="Arial" w:hAnsi="Arial" w:cs="Arial"/>
        <w:b/>
        <w:sz w:val="32"/>
      </w:rPr>
    </w:pPr>
    <w:r>
      <w:rPr>
        <w:noProof/>
        <w:lang w:eastAsia="pt-BR"/>
      </w:rPr>
      <w:drawing>
        <wp:anchor distT="0" distB="0" distL="114300" distR="114300" simplePos="0" relativeHeight="251656704" behindDoc="0" locked="0" layoutInCell="1" allowOverlap="1" wp14:anchorId="3152795C" wp14:editId="4406883A">
          <wp:simplePos x="0" y="0"/>
          <wp:positionH relativeFrom="column">
            <wp:posOffset>162560</wp:posOffset>
          </wp:positionH>
          <wp:positionV relativeFrom="paragraph">
            <wp:posOffset>-90805</wp:posOffset>
          </wp:positionV>
          <wp:extent cx="2933700" cy="506730"/>
          <wp:effectExtent l="0" t="0" r="0" b="7620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33700" cy="506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3E29E1" w:rsidRPr="00D87EC2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 wp14:anchorId="49A4EFB0" wp14:editId="578C0BE0">
              <wp:simplePos x="0" y="0"/>
              <wp:positionH relativeFrom="column">
                <wp:posOffset>3512820</wp:posOffset>
              </wp:positionH>
              <wp:positionV relativeFrom="paragraph">
                <wp:posOffset>-49530</wp:posOffset>
              </wp:positionV>
              <wp:extent cx="3277235" cy="441325"/>
              <wp:effectExtent l="0" t="0" r="0" b="0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4413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4BBC5BD" w14:textId="413C0BE4" w:rsidR="00FD5A07" w:rsidRPr="00072723" w:rsidRDefault="00FD5A07" w:rsidP="00FD5A07">
                          <w:pPr>
                            <w:spacing w:line="240" w:lineRule="auto"/>
                            <w:jc w:val="center"/>
                            <w:rPr>
                              <w:b/>
                              <w:sz w:val="40"/>
                              <w:szCs w:val="40"/>
                            </w:rPr>
                          </w:pPr>
                          <w:bookmarkStart w:id="1" w:name="_Hlk76374900"/>
                          <w:bookmarkStart w:id="2" w:name="_Hlk76374901"/>
                          <w:r w:rsidRPr="00072723">
                            <w:rPr>
                              <w:b/>
                              <w:sz w:val="40"/>
                              <w:szCs w:val="40"/>
                            </w:rPr>
                            <w:t>PLANO DE ENSINO</w:t>
                          </w:r>
                          <w:r>
                            <w:rPr>
                              <w:b/>
                              <w:sz w:val="40"/>
                              <w:szCs w:val="40"/>
                            </w:rPr>
                            <w:t xml:space="preserve"> </w:t>
                          </w:r>
                          <w:r w:rsidRPr="00072723">
                            <w:rPr>
                              <w:b/>
                              <w:sz w:val="40"/>
                              <w:szCs w:val="40"/>
                            </w:rPr>
                            <w:t>202</w:t>
                          </w:r>
                          <w:r w:rsidR="00D724C6">
                            <w:rPr>
                              <w:b/>
                              <w:sz w:val="40"/>
                              <w:szCs w:val="40"/>
                            </w:rPr>
                            <w:t>2</w:t>
                          </w:r>
                          <w:r w:rsidRPr="00072723">
                            <w:rPr>
                              <w:b/>
                              <w:sz w:val="40"/>
                              <w:szCs w:val="40"/>
                            </w:rPr>
                            <w:t>.</w:t>
                          </w:r>
                          <w:r>
                            <w:rPr>
                              <w:b/>
                              <w:sz w:val="40"/>
                              <w:szCs w:val="40"/>
                            </w:rPr>
                            <w:t>2</w:t>
                          </w:r>
                          <w:bookmarkEnd w:id="1"/>
                          <w:bookmarkEnd w:id="2"/>
                        </w:p>
                        <w:p w14:paraId="6B4FFA1C" w14:textId="7D33511D" w:rsidR="00D87EC2" w:rsidRPr="00D87EC2" w:rsidRDefault="00D87EC2" w:rsidP="00D87EC2">
                          <w:pPr>
                            <w:jc w:val="center"/>
                            <w:rPr>
                              <w:b/>
                              <w:sz w:val="52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49A4EFB0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left:0;text-align:left;margin-left:276.6pt;margin-top:-3.9pt;width:258.05pt;height:34.7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" filled="f" stroked="f">
              <v:textbox>
                <w:txbxContent>
                  <w:p w14:paraId="34BBC5BD" w14:textId="413C0BE4" w:rsidR="00FD5A07" w:rsidRPr="00072723" w:rsidRDefault="00FD5A07" w:rsidP="00FD5A07">
                    <w:pPr>
                      <w:spacing w:line="240" w:lineRule="auto"/>
                      <w:jc w:val="center"/>
                      <w:rPr>
                        <w:b/>
                        <w:sz w:val="40"/>
                        <w:szCs w:val="40"/>
                      </w:rPr>
                    </w:pPr>
                    <w:bookmarkStart w:id="2" w:name="_Hlk76374900"/>
                    <w:bookmarkStart w:id="3" w:name="_Hlk76374901"/>
                    <w:r w:rsidRPr="00072723">
                      <w:rPr>
                        <w:b/>
                        <w:sz w:val="40"/>
                        <w:szCs w:val="40"/>
                      </w:rPr>
                      <w:t>PLANO DE ENSINO</w:t>
                    </w:r>
                    <w:r>
                      <w:rPr>
                        <w:b/>
                        <w:sz w:val="40"/>
                        <w:szCs w:val="40"/>
                      </w:rPr>
                      <w:t xml:space="preserve"> </w:t>
                    </w:r>
                    <w:r w:rsidRPr="00072723">
                      <w:rPr>
                        <w:b/>
                        <w:sz w:val="40"/>
                        <w:szCs w:val="40"/>
                      </w:rPr>
                      <w:t>202</w:t>
                    </w:r>
                    <w:r w:rsidR="00D724C6">
                      <w:rPr>
                        <w:b/>
                        <w:sz w:val="40"/>
                        <w:szCs w:val="40"/>
                      </w:rPr>
                      <w:t>2</w:t>
                    </w:r>
                    <w:r w:rsidRPr="00072723">
                      <w:rPr>
                        <w:b/>
                        <w:sz w:val="40"/>
                        <w:szCs w:val="40"/>
                      </w:rPr>
                      <w:t>.</w:t>
                    </w:r>
                    <w:r>
                      <w:rPr>
                        <w:b/>
                        <w:sz w:val="40"/>
                        <w:szCs w:val="40"/>
                      </w:rPr>
                      <w:t>2</w:t>
                    </w:r>
                    <w:bookmarkEnd w:id="2"/>
                    <w:bookmarkEnd w:id="3"/>
                  </w:p>
                  <w:p w14:paraId="6B4FFA1C" w14:textId="7D33511D" w:rsidR="00D87EC2" w:rsidRPr="00D87EC2" w:rsidRDefault="00D87EC2" w:rsidP="00D87EC2">
                    <w:pPr>
                      <w:jc w:val="center"/>
                      <w:rPr>
                        <w:b/>
                        <w:sz w:val="52"/>
                      </w:rPr>
                    </w:pPr>
                  </w:p>
                </w:txbxContent>
              </v:textbox>
            </v:shape>
          </w:pict>
        </mc:Fallback>
      </mc:AlternateContent>
    </w:r>
    <w:r w:rsidR="003E29E1">
      <w:rPr>
        <w:rFonts w:ascii="Arial" w:eastAsia="Times New Roman" w:hAnsi="Arial" w:cs="Arial"/>
        <w:bCs/>
        <w:noProof/>
        <w:color w:val="FF0000"/>
        <w:sz w:val="20"/>
        <w:szCs w:val="20"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 wp14:anchorId="32B08185" wp14:editId="3865896F">
              <wp:simplePos x="0" y="0"/>
              <wp:positionH relativeFrom="column">
                <wp:posOffset>3510394</wp:posOffset>
              </wp:positionH>
              <wp:positionV relativeFrom="paragraph">
                <wp:posOffset>-131445</wp:posOffset>
              </wp:positionV>
              <wp:extent cx="3267075" cy="656590"/>
              <wp:effectExtent l="0" t="0" r="28575" b="10160"/>
              <wp:wrapNone/>
              <wp:docPr id="18" name="Retângulo de cantos arredondados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267075" cy="65659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oundrect w14:anchorId="5E0AC0D4" id="Retângulo de cantos arredondados 18" o:spid="_x0000_s1026" style="position:absolute;margin-left:276.4pt;margin-top:-10.35pt;width:257.25pt;height:51.7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5025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" fillcolor="white [3201]" strokecolor="black [3213]" strokeweight="2pt"/>
          </w:pict>
        </mc:Fallback>
      </mc:AlternateContent>
    </w:r>
    <w:r w:rsidR="003E29E1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53632" behindDoc="1" locked="0" layoutInCell="1" allowOverlap="1" wp14:anchorId="2A56310E" wp14:editId="47A4B5BC">
              <wp:simplePos x="0" y="0"/>
              <wp:positionH relativeFrom="column">
                <wp:posOffset>-410845</wp:posOffset>
              </wp:positionH>
              <wp:positionV relativeFrom="paragraph">
                <wp:posOffset>-450215</wp:posOffset>
              </wp:positionV>
              <wp:extent cx="7633335" cy="1273810"/>
              <wp:effectExtent l="0" t="0" r="5715" b="2540"/>
              <wp:wrapNone/>
              <wp:docPr id="19" name="Retângulo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0C3FA6E9" id="Retângulo 19" o:spid="_x0000_s1026" style="position:absolute;margin-left:-32.35pt;margin-top:-35.45pt;width:601.05pt;height:100.3pt;z-index:-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" fillcolor="#bfbfbf [2412]" stroked="f" strokeweight="2pt"/>
          </w:pict>
        </mc:Fallback>
      </mc:AlternateContent>
    </w:r>
  </w:p>
  <w:p w14:paraId="20F0C224" w14:textId="77777777" w:rsidR="000F03CA" w:rsidRDefault="000F03CA" w:rsidP="000F03CA">
    <w:pPr>
      <w:pStyle w:val="Cabealho"/>
    </w:pPr>
  </w:p>
  <w:p w14:paraId="4F5490AE" w14:textId="77777777" w:rsidR="00926BE7" w:rsidRDefault="00926BE7" w:rsidP="000F03CA">
    <w:pPr>
      <w:pStyle w:val="Cabealho"/>
    </w:pPr>
  </w:p>
  <w:p w14:paraId="7A3F467D" w14:textId="77777777" w:rsidR="000F03CA" w:rsidRDefault="009171FA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60800" behindDoc="0" locked="0" layoutInCell="1" allowOverlap="1" wp14:anchorId="14DCCA5C" wp14:editId="754BF5D3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302" name="Imagem 3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F51274"/>
    <w:multiLevelType w:val="hybridMultilevel"/>
    <w:tmpl w:val="2A5EC43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40F7CE1"/>
    <w:multiLevelType w:val="hybridMultilevel"/>
    <w:tmpl w:val="209A2CE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C341276"/>
    <w:multiLevelType w:val="hybridMultilevel"/>
    <w:tmpl w:val="BF7EC70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4">
    <w:nsid w:val="51C70AE4"/>
    <w:multiLevelType w:val="hybridMultilevel"/>
    <w:tmpl w:val="648226B2"/>
    <w:lvl w:ilvl="0" w:tplc="28605342">
      <w:start w:val="1"/>
      <w:numFmt w:val="decimal"/>
      <w:lvlText w:val="%1."/>
      <w:lvlJc w:val="left"/>
      <w:pPr>
        <w:ind w:left="-633" w:hanging="360"/>
      </w:pPr>
      <w:rPr>
        <w:rFonts w:hint="default"/>
        <w:b/>
        <w:sz w:val="20"/>
        <w:u w:val="none"/>
      </w:rPr>
    </w:lvl>
    <w:lvl w:ilvl="1" w:tplc="04160019" w:tentative="1">
      <w:start w:val="1"/>
      <w:numFmt w:val="lowerLetter"/>
      <w:lvlText w:val="%2."/>
      <w:lvlJc w:val="left"/>
      <w:pPr>
        <w:ind w:left="87" w:hanging="360"/>
      </w:pPr>
    </w:lvl>
    <w:lvl w:ilvl="2" w:tplc="0416001B" w:tentative="1">
      <w:start w:val="1"/>
      <w:numFmt w:val="lowerRoman"/>
      <w:lvlText w:val="%3."/>
      <w:lvlJc w:val="right"/>
      <w:pPr>
        <w:ind w:left="807" w:hanging="180"/>
      </w:pPr>
    </w:lvl>
    <w:lvl w:ilvl="3" w:tplc="0416000F" w:tentative="1">
      <w:start w:val="1"/>
      <w:numFmt w:val="decimal"/>
      <w:lvlText w:val="%4."/>
      <w:lvlJc w:val="left"/>
      <w:pPr>
        <w:ind w:left="1527" w:hanging="360"/>
      </w:pPr>
    </w:lvl>
    <w:lvl w:ilvl="4" w:tplc="04160019" w:tentative="1">
      <w:start w:val="1"/>
      <w:numFmt w:val="lowerLetter"/>
      <w:lvlText w:val="%5."/>
      <w:lvlJc w:val="left"/>
      <w:pPr>
        <w:ind w:left="2247" w:hanging="360"/>
      </w:pPr>
    </w:lvl>
    <w:lvl w:ilvl="5" w:tplc="0416001B" w:tentative="1">
      <w:start w:val="1"/>
      <w:numFmt w:val="lowerRoman"/>
      <w:lvlText w:val="%6."/>
      <w:lvlJc w:val="right"/>
      <w:pPr>
        <w:ind w:left="2967" w:hanging="180"/>
      </w:pPr>
    </w:lvl>
    <w:lvl w:ilvl="6" w:tplc="0416000F" w:tentative="1">
      <w:start w:val="1"/>
      <w:numFmt w:val="decimal"/>
      <w:lvlText w:val="%7."/>
      <w:lvlJc w:val="left"/>
      <w:pPr>
        <w:ind w:left="3687" w:hanging="360"/>
      </w:pPr>
    </w:lvl>
    <w:lvl w:ilvl="7" w:tplc="04160019" w:tentative="1">
      <w:start w:val="1"/>
      <w:numFmt w:val="lowerLetter"/>
      <w:lvlText w:val="%8."/>
      <w:lvlJc w:val="left"/>
      <w:pPr>
        <w:ind w:left="4407" w:hanging="360"/>
      </w:pPr>
    </w:lvl>
    <w:lvl w:ilvl="8" w:tplc="0416001B" w:tentative="1">
      <w:start w:val="1"/>
      <w:numFmt w:val="lowerRoman"/>
      <w:lvlText w:val="%9."/>
      <w:lvlJc w:val="right"/>
      <w:pPr>
        <w:ind w:left="5127" w:hanging="180"/>
      </w:pPr>
    </w:lvl>
  </w:abstractNum>
  <w:abstractNum w:abstractNumId="5">
    <w:nsid w:val="5D4F785C"/>
    <w:multiLevelType w:val="hybridMultilevel"/>
    <w:tmpl w:val="8F92401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0A90087"/>
    <w:multiLevelType w:val="hybridMultilevel"/>
    <w:tmpl w:val="CB90F66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EFE65BE"/>
    <w:multiLevelType w:val="hybridMultilevel"/>
    <w:tmpl w:val="E71A63B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2"/>
  </w:num>
  <w:num w:numId="4">
    <w:abstractNumId w:val="0"/>
  </w:num>
  <w:num w:numId="5">
    <w:abstractNumId w:val="3"/>
  </w:num>
  <w:num w:numId="6">
    <w:abstractNumId w:val="7"/>
  </w:num>
  <w:num w:numId="7">
    <w:abstractNumId w:val="1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E08"/>
    <w:rsid w:val="00002BAC"/>
    <w:rsid w:val="00014593"/>
    <w:rsid w:val="00023ADA"/>
    <w:rsid w:val="00024D86"/>
    <w:rsid w:val="00045F05"/>
    <w:rsid w:val="0005013B"/>
    <w:rsid w:val="00055087"/>
    <w:rsid w:val="00056AF6"/>
    <w:rsid w:val="000C0595"/>
    <w:rsid w:val="000C13DC"/>
    <w:rsid w:val="000C544D"/>
    <w:rsid w:val="000C6047"/>
    <w:rsid w:val="000D6F94"/>
    <w:rsid w:val="000F03CA"/>
    <w:rsid w:val="000F318C"/>
    <w:rsid w:val="000F3AA3"/>
    <w:rsid w:val="00107398"/>
    <w:rsid w:val="00114D35"/>
    <w:rsid w:val="0012006B"/>
    <w:rsid w:val="001354B0"/>
    <w:rsid w:val="001461AD"/>
    <w:rsid w:val="0015066B"/>
    <w:rsid w:val="00167C94"/>
    <w:rsid w:val="001853F1"/>
    <w:rsid w:val="001A0294"/>
    <w:rsid w:val="001C061D"/>
    <w:rsid w:val="001C3349"/>
    <w:rsid w:val="001C5C31"/>
    <w:rsid w:val="001D2F6C"/>
    <w:rsid w:val="001E3B2A"/>
    <w:rsid w:val="001E5608"/>
    <w:rsid w:val="0020509F"/>
    <w:rsid w:val="00212DED"/>
    <w:rsid w:val="002653DE"/>
    <w:rsid w:val="00283939"/>
    <w:rsid w:val="002A08D8"/>
    <w:rsid w:val="002A3D13"/>
    <w:rsid w:val="002B5AA9"/>
    <w:rsid w:val="002B73B5"/>
    <w:rsid w:val="002C1B5F"/>
    <w:rsid w:val="002D10F2"/>
    <w:rsid w:val="002E6B46"/>
    <w:rsid w:val="002F44B8"/>
    <w:rsid w:val="00305189"/>
    <w:rsid w:val="003149A4"/>
    <w:rsid w:val="00321C4A"/>
    <w:rsid w:val="00321FCC"/>
    <w:rsid w:val="003476CB"/>
    <w:rsid w:val="003650C1"/>
    <w:rsid w:val="00374F88"/>
    <w:rsid w:val="00376067"/>
    <w:rsid w:val="003904ED"/>
    <w:rsid w:val="003E1AEA"/>
    <w:rsid w:val="003E20B5"/>
    <w:rsid w:val="003E29E1"/>
    <w:rsid w:val="003E70B4"/>
    <w:rsid w:val="003F7862"/>
    <w:rsid w:val="00411706"/>
    <w:rsid w:val="00412AB7"/>
    <w:rsid w:val="00415819"/>
    <w:rsid w:val="00415BA9"/>
    <w:rsid w:val="0042147A"/>
    <w:rsid w:val="00423E8D"/>
    <w:rsid w:val="0044277F"/>
    <w:rsid w:val="0045722F"/>
    <w:rsid w:val="004710B5"/>
    <w:rsid w:val="004815F6"/>
    <w:rsid w:val="004A09A8"/>
    <w:rsid w:val="004A192E"/>
    <w:rsid w:val="004E33FB"/>
    <w:rsid w:val="005251DF"/>
    <w:rsid w:val="005533DB"/>
    <w:rsid w:val="00554428"/>
    <w:rsid w:val="005545E8"/>
    <w:rsid w:val="00565835"/>
    <w:rsid w:val="005918A9"/>
    <w:rsid w:val="005964FC"/>
    <w:rsid w:val="005A065C"/>
    <w:rsid w:val="005A1A5C"/>
    <w:rsid w:val="005A72EF"/>
    <w:rsid w:val="005D0818"/>
    <w:rsid w:val="0061522E"/>
    <w:rsid w:val="0062136D"/>
    <w:rsid w:val="006220A4"/>
    <w:rsid w:val="006429F9"/>
    <w:rsid w:val="00660557"/>
    <w:rsid w:val="0067413A"/>
    <w:rsid w:val="00680900"/>
    <w:rsid w:val="00683D3D"/>
    <w:rsid w:val="0069415A"/>
    <w:rsid w:val="006A0F82"/>
    <w:rsid w:val="006C0803"/>
    <w:rsid w:val="006C228F"/>
    <w:rsid w:val="006E0B9A"/>
    <w:rsid w:val="0071191E"/>
    <w:rsid w:val="00747B65"/>
    <w:rsid w:val="00747EE3"/>
    <w:rsid w:val="00772439"/>
    <w:rsid w:val="007754E3"/>
    <w:rsid w:val="0077581D"/>
    <w:rsid w:val="007B7BFA"/>
    <w:rsid w:val="007C1862"/>
    <w:rsid w:val="007C5776"/>
    <w:rsid w:val="007C69C9"/>
    <w:rsid w:val="007F01B4"/>
    <w:rsid w:val="0081317D"/>
    <w:rsid w:val="00825D75"/>
    <w:rsid w:val="008673E1"/>
    <w:rsid w:val="0087141F"/>
    <w:rsid w:val="0087711A"/>
    <w:rsid w:val="008C1DE5"/>
    <w:rsid w:val="008C74DA"/>
    <w:rsid w:val="008D3044"/>
    <w:rsid w:val="008F0F07"/>
    <w:rsid w:val="009171FA"/>
    <w:rsid w:val="00926BE7"/>
    <w:rsid w:val="00935A4F"/>
    <w:rsid w:val="009369E2"/>
    <w:rsid w:val="00937235"/>
    <w:rsid w:val="00944A2D"/>
    <w:rsid w:val="00955A38"/>
    <w:rsid w:val="00966B73"/>
    <w:rsid w:val="00980A19"/>
    <w:rsid w:val="0098170F"/>
    <w:rsid w:val="00997CB4"/>
    <w:rsid w:val="009A4139"/>
    <w:rsid w:val="009B4C44"/>
    <w:rsid w:val="009C31A7"/>
    <w:rsid w:val="009D00C6"/>
    <w:rsid w:val="009D05E7"/>
    <w:rsid w:val="009D599E"/>
    <w:rsid w:val="009E17FE"/>
    <w:rsid w:val="009E4171"/>
    <w:rsid w:val="009E59E6"/>
    <w:rsid w:val="009E5B1B"/>
    <w:rsid w:val="009E6793"/>
    <w:rsid w:val="00A052CA"/>
    <w:rsid w:val="00A938DA"/>
    <w:rsid w:val="00AA34B9"/>
    <w:rsid w:val="00AA4C69"/>
    <w:rsid w:val="00AB5F89"/>
    <w:rsid w:val="00AB7C77"/>
    <w:rsid w:val="00AC2DF1"/>
    <w:rsid w:val="00AE36C8"/>
    <w:rsid w:val="00B01FB2"/>
    <w:rsid w:val="00B0474E"/>
    <w:rsid w:val="00B13BEE"/>
    <w:rsid w:val="00B2764D"/>
    <w:rsid w:val="00B83E08"/>
    <w:rsid w:val="00B8634A"/>
    <w:rsid w:val="00B90D24"/>
    <w:rsid w:val="00BB13F2"/>
    <w:rsid w:val="00BB5435"/>
    <w:rsid w:val="00BE2687"/>
    <w:rsid w:val="00C23681"/>
    <w:rsid w:val="00C2789B"/>
    <w:rsid w:val="00C7305F"/>
    <w:rsid w:val="00C87CA3"/>
    <w:rsid w:val="00CC00DF"/>
    <w:rsid w:val="00CD2E66"/>
    <w:rsid w:val="00CE72D1"/>
    <w:rsid w:val="00CE75F1"/>
    <w:rsid w:val="00CE78E2"/>
    <w:rsid w:val="00CF3249"/>
    <w:rsid w:val="00D0103D"/>
    <w:rsid w:val="00D24CE9"/>
    <w:rsid w:val="00D54E05"/>
    <w:rsid w:val="00D5731F"/>
    <w:rsid w:val="00D70CA2"/>
    <w:rsid w:val="00D7142E"/>
    <w:rsid w:val="00D724C6"/>
    <w:rsid w:val="00D80734"/>
    <w:rsid w:val="00D87EC2"/>
    <w:rsid w:val="00DF13D4"/>
    <w:rsid w:val="00DF46D6"/>
    <w:rsid w:val="00E04479"/>
    <w:rsid w:val="00E432DE"/>
    <w:rsid w:val="00E55DD7"/>
    <w:rsid w:val="00E66451"/>
    <w:rsid w:val="00E74D1A"/>
    <w:rsid w:val="00E80104"/>
    <w:rsid w:val="00E904C2"/>
    <w:rsid w:val="00EA585B"/>
    <w:rsid w:val="00EA7EE6"/>
    <w:rsid w:val="00ED24FD"/>
    <w:rsid w:val="00F27A22"/>
    <w:rsid w:val="00F365E4"/>
    <w:rsid w:val="00F50804"/>
    <w:rsid w:val="00F56CAE"/>
    <w:rsid w:val="00F570DB"/>
    <w:rsid w:val="00F81F67"/>
    <w:rsid w:val="00F949DB"/>
    <w:rsid w:val="00F95DCC"/>
    <w:rsid w:val="00FD5A07"/>
    <w:rsid w:val="00FF15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4D79D3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aliases w:val="Referência Bibliografica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paragraph" w:styleId="SemEspaamento">
    <w:name w:val="No Spacing"/>
    <w:uiPriority w:val="1"/>
    <w:qFormat/>
    <w:rsid w:val="000C13DC"/>
    <w:pPr>
      <w:framePr w:hSpace="141" w:wrap="around" w:vAnchor="page" w:hAnchor="margin" w:xAlign="center" w:y="1936"/>
      <w:spacing w:after="0" w:line="240" w:lineRule="auto"/>
      <w:jc w:val="center"/>
    </w:pPr>
    <w:rPr>
      <w:rFonts w:ascii="Arial Narrow" w:eastAsia="Arial Unicode MS" w:hAnsi="Arial Narrow" w:cs="Times New Roman"/>
      <w:color w:val="000000" w:themeColor="text1"/>
      <w:sz w:val="20"/>
      <w:szCs w:val="20"/>
      <w:lang w:val="pt-PT"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aliases w:val="Referência Bibliografica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paragraph" w:styleId="SemEspaamento">
    <w:name w:val="No Spacing"/>
    <w:uiPriority w:val="1"/>
    <w:qFormat/>
    <w:rsid w:val="000C13DC"/>
    <w:pPr>
      <w:framePr w:hSpace="141" w:wrap="around" w:vAnchor="page" w:hAnchor="margin" w:xAlign="center" w:y="1936"/>
      <w:spacing w:after="0" w:line="240" w:lineRule="auto"/>
      <w:jc w:val="center"/>
    </w:pPr>
    <w:rPr>
      <w:rFonts w:ascii="Arial Narrow" w:eastAsia="Arial Unicode MS" w:hAnsi="Arial Narrow" w:cs="Times New Roman"/>
      <w:color w:val="000000" w:themeColor="text1"/>
      <w:sz w:val="20"/>
      <w:szCs w:val="20"/>
      <w:lang w:val="pt-PT"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64085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EBBBBFA-9DC2-474E-87FA-6B688B8AF3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4309</Words>
  <Characters>23274</Characters>
  <Application>Microsoft Office Word</Application>
  <DocSecurity>0</DocSecurity>
  <Lines>193</Lines>
  <Paragraphs>55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27528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PROACAD</dc:creator>
  <cp:lastModifiedBy>edima.oliveira</cp:lastModifiedBy>
  <cp:revision>2</cp:revision>
  <cp:lastPrinted>2017-02-23T14:31:00Z</cp:lastPrinted>
  <dcterms:created xsi:type="dcterms:W3CDTF">2022-10-18T18:04:00Z</dcterms:created>
  <dcterms:modified xsi:type="dcterms:W3CDTF">2022-10-18T18:04:00Z</dcterms:modified>
</cp:coreProperties>
</file>