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50"/>
        <w:gridCol w:w="3869"/>
        <w:gridCol w:w="2569"/>
      </w:tblGrid>
      <w:tr w:rsidR="00F95BD4" w:rsidRPr="00B810AB" w14:paraId="128A4BB0" w14:textId="77777777" w:rsidTr="00A74A97"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6A00D382" w14:textId="77777777" w:rsidR="00F95BD4" w:rsidRPr="00B810AB" w:rsidRDefault="00F95BD4" w:rsidP="00A74A9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noProof/>
              </w:rPr>
              <w:drawing>
                <wp:inline distT="0" distB="0" distL="0" distR="0" wp14:anchorId="488F525F" wp14:editId="3D57DEED">
                  <wp:extent cx="1257300" cy="1219200"/>
                  <wp:effectExtent l="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1219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4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3CBF06A2" w14:textId="77777777" w:rsidR="00F95BD4" w:rsidRPr="00B810AB" w:rsidRDefault="00F95BD4" w:rsidP="00A74A97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COORDENAÇÃO DOS LABORATÓRIOS STRICTO SENSU </w:t>
            </w:r>
          </w:p>
          <w:p w14:paraId="076E379E" w14:textId="77777777" w:rsidR="00F95BD4" w:rsidRPr="00B810AB" w:rsidRDefault="00F95BD4" w:rsidP="00A74A9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val="pt-PT"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val="pt-PT" w:eastAsia="pt-BR"/>
              </w:rPr>
              <w:t> </w:t>
            </w:r>
          </w:p>
        </w:tc>
        <w:tc>
          <w:tcPr>
            <w:tcW w:w="26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2A5855CE" w14:textId="77777777" w:rsidR="00F95BD4" w:rsidRPr="00B810AB" w:rsidRDefault="00F95BD4" w:rsidP="00A74A97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  <w:p w14:paraId="19E09C86" w14:textId="77777777" w:rsidR="00F95BD4" w:rsidRPr="00B810AB" w:rsidRDefault="00F95BD4" w:rsidP="00A74A97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  <w:p w14:paraId="58E18E9B" w14:textId="77777777" w:rsidR="00F95BD4" w:rsidRPr="00B810AB" w:rsidRDefault="00F95BD4" w:rsidP="00A74A97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DATA: 03/11/2022 </w:t>
            </w:r>
          </w:p>
          <w:p w14:paraId="6028A68D" w14:textId="77777777" w:rsidR="00F95BD4" w:rsidRPr="00B810AB" w:rsidRDefault="00F95BD4" w:rsidP="00A74A9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val="pt-PT"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val="pt-PT" w:eastAsia="pt-BR"/>
              </w:rPr>
              <w:t> </w:t>
            </w:r>
          </w:p>
        </w:tc>
      </w:tr>
      <w:tr w:rsidR="00F95BD4" w:rsidRPr="00B810AB" w14:paraId="6EDB74FB" w14:textId="77777777" w:rsidTr="00A74A97"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5E8657F5" w14:textId="77777777" w:rsidR="00F95BD4" w:rsidRPr="00B810AB" w:rsidRDefault="00F95BD4" w:rsidP="00A74A9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t-BR"/>
              </w:rPr>
              <w:t>POP Nº 0009</w:t>
            </w: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  <w:p w14:paraId="62E9349C" w14:textId="77777777" w:rsidR="00F95BD4" w:rsidRPr="00B810AB" w:rsidRDefault="00F95BD4" w:rsidP="00A74A9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val="pt-PT"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val="pt-PT" w:eastAsia="pt-BR"/>
              </w:rPr>
              <w:t> </w:t>
            </w:r>
          </w:p>
        </w:tc>
        <w:tc>
          <w:tcPr>
            <w:tcW w:w="4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27942003" w14:textId="77777777" w:rsidR="00F95BD4" w:rsidRPr="00B810AB" w:rsidRDefault="00F95BD4" w:rsidP="00A74A9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TÍTULO:  </w:t>
            </w:r>
          </w:p>
          <w:p w14:paraId="789CD6AC" w14:textId="77777777" w:rsidR="00F95BD4" w:rsidRPr="00B810AB" w:rsidRDefault="00F95BD4" w:rsidP="00A74A9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  <w:p w14:paraId="33E47E8B" w14:textId="77777777" w:rsidR="00F95BD4" w:rsidRPr="00B810AB" w:rsidRDefault="00F95BD4" w:rsidP="00A74A9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b/>
                <w:bCs/>
                <w:sz w:val="28"/>
                <w:szCs w:val="28"/>
                <w:lang w:val="pt-PT" w:eastAsia="pt-BR"/>
              </w:rPr>
              <w:t>MANUTENÇÃO DE EQUIPAMENTOS</w:t>
            </w:r>
            <w:r w:rsidRPr="00B810AB">
              <w:rPr>
                <w:rFonts w:ascii="Calibri" w:eastAsia="Times New Roman" w:hAnsi="Calibri" w:cs="Calibri"/>
                <w:sz w:val="28"/>
                <w:szCs w:val="28"/>
                <w:lang w:eastAsia="pt-BR"/>
              </w:rPr>
              <w:t> </w:t>
            </w:r>
          </w:p>
        </w:tc>
        <w:tc>
          <w:tcPr>
            <w:tcW w:w="26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5FD7704A" w14:textId="77777777" w:rsidR="00F95BD4" w:rsidRPr="00B810AB" w:rsidRDefault="00F95BD4" w:rsidP="00A74A9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REVISÃO: </w:t>
            </w:r>
          </w:p>
          <w:p w14:paraId="66FB9FE5" w14:textId="77777777" w:rsidR="00F95BD4" w:rsidRPr="00B810AB" w:rsidRDefault="00F95BD4" w:rsidP="00A74A9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  <w:p w14:paraId="5E320C4D" w14:textId="77777777" w:rsidR="00F95BD4" w:rsidRPr="00B810AB" w:rsidRDefault="00F95BD4" w:rsidP="00A74A9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____/____/_________ </w:t>
            </w:r>
          </w:p>
          <w:p w14:paraId="410EC655" w14:textId="77777777" w:rsidR="00F95BD4" w:rsidRPr="00B810AB" w:rsidRDefault="00F95BD4" w:rsidP="00A74A9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val="pt-PT"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val="pt-PT" w:eastAsia="pt-BR"/>
              </w:rPr>
              <w:t> </w:t>
            </w:r>
          </w:p>
        </w:tc>
      </w:tr>
      <w:tr w:rsidR="00F95BD4" w:rsidRPr="00B810AB" w14:paraId="1431762D" w14:textId="77777777" w:rsidTr="00A74A97">
        <w:tc>
          <w:tcPr>
            <w:tcW w:w="901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7423B3AC" w14:textId="77777777" w:rsidR="00F95BD4" w:rsidRPr="00B810AB" w:rsidRDefault="00F95BD4" w:rsidP="00A74A97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  <w:p w14:paraId="18B0BC4E" w14:textId="77777777" w:rsidR="00F95BD4" w:rsidRPr="00B810AB" w:rsidRDefault="00F95BD4" w:rsidP="00A74A97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  <w:p w14:paraId="4F34C8B0" w14:textId="77777777" w:rsidR="00F95BD4" w:rsidRPr="00B810AB" w:rsidRDefault="00F95BD4" w:rsidP="00A74A97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val="pt-PT" w:eastAsia="pt-BR"/>
              </w:rPr>
              <w:t>OBJETIVO:</w:t>
            </w:r>
            <w:r w:rsidRPr="00B810A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val="pt-PT" w:eastAsia="pt-BR"/>
              </w:rPr>
              <w:t xml:space="preserve"> </w:t>
            </w:r>
            <w:r w:rsidRPr="00B810AB">
              <w:rPr>
                <w:rFonts w:ascii="Calibri" w:eastAsia="Times New Roman" w:hAnsi="Calibri" w:cs="Calibri"/>
                <w:sz w:val="24"/>
                <w:szCs w:val="24"/>
                <w:lang w:val="pt-PT" w:eastAsia="pt-BR"/>
              </w:rPr>
              <w:t>Manter todos os equipamentos em bom estado de funcionamento.</w:t>
            </w: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  <w:p w14:paraId="3703E54D" w14:textId="77777777" w:rsidR="00F95BD4" w:rsidRPr="00B810AB" w:rsidRDefault="00F95BD4" w:rsidP="00A74A97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  <w:p w14:paraId="2B807AE3" w14:textId="77777777" w:rsidR="00F95BD4" w:rsidRPr="00B810AB" w:rsidRDefault="00F95BD4" w:rsidP="00A74A97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val="pt-PT" w:eastAsia="pt-BR"/>
              </w:rPr>
              <w:t> </w:t>
            </w: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  <w:p w14:paraId="7AF72DFA" w14:textId="77777777" w:rsidR="00F95BD4" w:rsidRPr="00B810AB" w:rsidRDefault="00F95BD4" w:rsidP="00A74A97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val="pt-PT" w:eastAsia="pt-BR"/>
              </w:rPr>
              <w:t>PROCEDIMENTOS:</w:t>
            </w:r>
            <w:r w:rsidRPr="00B810A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val="pt-PT" w:eastAsia="pt-BR"/>
              </w:rPr>
              <w:t xml:space="preserve"> </w:t>
            </w:r>
            <w:r w:rsidRPr="00B810AB">
              <w:rPr>
                <w:rFonts w:ascii="Calibri" w:eastAsia="Times New Roman" w:hAnsi="Calibri" w:cs="Calibri"/>
                <w:sz w:val="24"/>
                <w:szCs w:val="24"/>
                <w:lang w:val="pt-PT" w:eastAsia="pt-BR"/>
              </w:rPr>
              <w:t>Quem operar o equipamento, quando há percepção de algo anormal acontecendo</w:t>
            </w:r>
            <w:r>
              <w:rPr>
                <w:rFonts w:ascii="Calibri" w:eastAsia="Times New Roman" w:hAnsi="Calibri" w:cs="Calibri"/>
                <w:sz w:val="24"/>
                <w:szCs w:val="24"/>
                <w:lang w:val="pt-PT" w:eastAsia="pt-BR"/>
              </w:rPr>
              <w:t>, o</w:t>
            </w:r>
            <w:r w:rsidRPr="00B810AB">
              <w:rPr>
                <w:rFonts w:ascii="Calibri" w:eastAsia="Times New Roman" w:hAnsi="Calibri" w:cs="Calibri"/>
                <w:sz w:val="24"/>
                <w:szCs w:val="24"/>
                <w:lang w:val="pt-PT" w:eastAsia="pt-BR"/>
              </w:rPr>
              <w:t>bservar</w:t>
            </w:r>
            <w:r>
              <w:rPr>
                <w:rFonts w:ascii="Calibri" w:eastAsia="Times New Roman" w:hAnsi="Calibri" w:cs="Calibri"/>
                <w:sz w:val="24"/>
                <w:szCs w:val="24"/>
                <w:lang w:val="pt-PT" w:eastAsia="pt-BR"/>
              </w:rPr>
              <w:t xml:space="preserve"> </w:t>
            </w:r>
            <w:r w:rsidRPr="00B810AB">
              <w:rPr>
                <w:rFonts w:ascii="Calibri" w:eastAsia="Times New Roman" w:hAnsi="Calibri" w:cs="Calibri"/>
                <w:sz w:val="24"/>
                <w:szCs w:val="24"/>
                <w:lang w:val="pt-PT" w:eastAsia="pt-BR"/>
              </w:rPr>
              <w:t xml:space="preserve">e </w:t>
            </w:r>
            <w:r>
              <w:rPr>
                <w:rFonts w:ascii="Calibri" w:eastAsia="Times New Roman" w:hAnsi="Calibri" w:cs="Calibri"/>
                <w:sz w:val="24"/>
                <w:szCs w:val="24"/>
                <w:lang w:val="pt-PT" w:eastAsia="pt-BR"/>
              </w:rPr>
              <w:t>informar</w:t>
            </w:r>
            <w:r w:rsidRPr="00B810AB">
              <w:rPr>
                <w:rFonts w:ascii="Calibri" w:eastAsia="Times New Roman" w:hAnsi="Calibri" w:cs="Calibri"/>
                <w:sz w:val="24"/>
                <w:szCs w:val="24"/>
                <w:lang w:val="pt-PT" w:eastAsia="pt-BR"/>
              </w:rPr>
              <w:t xml:space="preserve"> a coordenação dos laboratórios. </w:t>
            </w:r>
            <w:r>
              <w:rPr>
                <w:rFonts w:ascii="Calibri" w:eastAsia="Times New Roman" w:hAnsi="Calibri" w:cs="Calibri"/>
                <w:sz w:val="24"/>
                <w:szCs w:val="24"/>
                <w:lang w:val="pt-PT" w:eastAsia="pt-BR"/>
              </w:rPr>
              <w:t>Será</w:t>
            </w:r>
            <w:r w:rsidRPr="00B810AB">
              <w:rPr>
                <w:rFonts w:ascii="Calibri" w:eastAsia="Times New Roman" w:hAnsi="Calibri" w:cs="Calibri"/>
                <w:sz w:val="24"/>
                <w:szCs w:val="24"/>
                <w:lang w:val="pt-PT" w:eastAsia="pt-BR"/>
              </w:rPr>
              <w:t xml:space="preserve"> solicita</w:t>
            </w:r>
            <w:r>
              <w:rPr>
                <w:rFonts w:ascii="Calibri" w:eastAsia="Times New Roman" w:hAnsi="Calibri" w:cs="Calibri"/>
                <w:sz w:val="24"/>
                <w:szCs w:val="24"/>
                <w:lang w:val="pt-PT" w:eastAsia="pt-BR"/>
              </w:rPr>
              <w:t>do</w:t>
            </w:r>
            <w:r w:rsidRPr="00B810AB">
              <w:rPr>
                <w:rFonts w:ascii="Calibri" w:eastAsia="Times New Roman" w:hAnsi="Calibri" w:cs="Calibri"/>
                <w:sz w:val="24"/>
                <w:szCs w:val="24"/>
                <w:lang w:val="pt-PT" w:eastAsia="pt-BR"/>
              </w:rPr>
              <w:t xml:space="preserve"> a assistência técnica para avaliação do mesmo. Perante laudo técnico, será arrumado para o bom funcionamento.</w:t>
            </w: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  <w:p w14:paraId="77ABD604" w14:textId="77777777" w:rsidR="00F95BD4" w:rsidRPr="00B810AB" w:rsidRDefault="00F95BD4" w:rsidP="00A74A97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  <w:p w14:paraId="163E3D95" w14:textId="77777777" w:rsidR="00F95BD4" w:rsidRDefault="00F95BD4" w:rsidP="00A74A97">
            <w:pPr>
              <w:spacing w:after="0" w:line="240" w:lineRule="auto"/>
              <w:jc w:val="both"/>
              <w:textAlignment w:val="baseline"/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  <w:p w14:paraId="6CCD46C8" w14:textId="77777777" w:rsidR="00F95BD4" w:rsidRPr="00B810AB" w:rsidRDefault="00F95BD4" w:rsidP="00A74A97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</w:p>
          <w:p w14:paraId="1A2155B4" w14:textId="77777777" w:rsidR="00F95BD4" w:rsidRPr="00B810AB" w:rsidRDefault="00F95BD4" w:rsidP="00A74A97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  <w:p w14:paraId="0BE1955D" w14:textId="77777777" w:rsidR="00F95BD4" w:rsidRPr="00B810AB" w:rsidRDefault="00F95BD4" w:rsidP="00A74A9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ELABORADO POR: ELIZE LEONICE DA ROCHA SANTOS </w:t>
            </w:r>
          </w:p>
          <w:p w14:paraId="682BC263" w14:textId="77777777" w:rsidR="00F95BD4" w:rsidRPr="00B810AB" w:rsidRDefault="00F95BD4" w:rsidP="00A74A9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CORRIGIDO POR:</w:t>
            </w:r>
            <w:r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 xml:space="preserve"> PROF. LUCAS DANILO DIAS E PROF. JOSE LUIS RODRIGUES MARTINS </w:t>
            </w:r>
          </w:p>
          <w:p w14:paraId="71CD333E" w14:textId="77777777" w:rsidR="00F95BD4" w:rsidRPr="00B810AB" w:rsidRDefault="00F95BD4" w:rsidP="00A74A9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APROVADO POR:</w:t>
            </w:r>
            <w:r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 xml:space="preserve"> PROF. IRANSÉ OLIVEIRA SILVA e PROF. SANDRO DUTRA E SILVA</w:t>
            </w:r>
          </w:p>
          <w:p w14:paraId="6833C536" w14:textId="77777777" w:rsidR="00F95BD4" w:rsidRPr="00B810AB" w:rsidRDefault="00F95BD4" w:rsidP="00A74A9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  <w:p w14:paraId="252193D7" w14:textId="77777777" w:rsidR="00F95BD4" w:rsidRPr="00B810AB" w:rsidRDefault="00F95BD4" w:rsidP="00A74A9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val="pt-PT"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val="pt-PT" w:eastAsia="pt-BR"/>
              </w:rPr>
              <w:t> </w:t>
            </w:r>
          </w:p>
        </w:tc>
      </w:tr>
    </w:tbl>
    <w:p w14:paraId="1A449C6A" w14:textId="77777777" w:rsidR="00C1348D" w:rsidRDefault="00C1348D"/>
    <w:sectPr w:rsidR="00C1348D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5BD4"/>
    <w:rsid w:val="00735E56"/>
    <w:rsid w:val="00C1348D"/>
    <w:rsid w:val="00F95B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724A12"/>
  <w15:chartTrackingRefBased/>
  <w15:docId w15:val="{FEFDFB31-DD67-4AE9-9127-59286E4949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95BD4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112</Words>
  <Characters>610</Characters>
  <Application>Microsoft Office Word</Application>
  <DocSecurity>0</DocSecurity>
  <Lines>5</Lines>
  <Paragraphs>1</Paragraphs>
  <ScaleCrop>false</ScaleCrop>
  <Company/>
  <LinksUpToDate>false</LinksUpToDate>
  <CharactersWithSpaces>721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José Luis Rodrigues Martins</dc:creator>
  <cp:keywords/>
  <dc:description/>
  <cp:lastModifiedBy>José Luis Rodrigues Martins</cp:lastModifiedBy>
  <cp:revision>1</cp:revision>
  <dcterms:created xsi:type="dcterms:W3CDTF">2023-10-19T18:01:00Z</dcterms:created>
  <dcterms:modified xsi:type="dcterms:W3CDTF">2023-10-19T18:02:00Z</dcterms:modified>
</cp:coreProperties>
</file>