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3775" w14:textId="77777777" w:rsidR="00BD0083" w:rsidRPr="00BD0083" w:rsidRDefault="00BD0083" w:rsidP="00BD008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BD0083">
        <w:rPr>
          <w:rFonts w:ascii="Arial Narrow" w:eastAsia="Times New Roman" w:hAnsi="Arial Narrow" w:cs="Aharoni"/>
          <w:b/>
          <w:sz w:val="48"/>
          <w:szCs w:val="24"/>
          <w:lang w:eastAsia="pt-BR"/>
        </w:rPr>
        <w:t>CURSO DE PSICOLOGIA</w:t>
      </w:r>
    </w:p>
    <w:p w14:paraId="38D03B7A" w14:textId="77777777" w:rsidR="00BD0083" w:rsidRPr="00BD0083" w:rsidRDefault="00BD0083" w:rsidP="00BD00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BD0083" w:rsidRPr="00BD0083" w14:paraId="6EACD863" w14:textId="77777777" w:rsidTr="00BD0083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27868519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BD0083" w:rsidRPr="00BD0083" w14:paraId="7010DDD6" w14:textId="77777777" w:rsidTr="00BD0083">
        <w:trPr>
          <w:trHeight w:val="340"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32AA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Estágio Supervisionado I</w:t>
            </w:r>
          </w:p>
        </w:tc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02A8C2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BD0083" w:rsidRPr="00BD0083" w14:paraId="12B64C5B" w14:textId="77777777" w:rsidTr="00BD0083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FE5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07208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F1645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9º </w:t>
            </w:r>
          </w:p>
        </w:tc>
      </w:tr>
      <w:tr w:rsidR="00BD0083" w:rsidRPr="00BD0083" w14:paraId="71DA921E" w14:textId="77777777" w:rsidTr="00BD0083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920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220h/a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B1380F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BD00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21C085D2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BD00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220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BD0083" w:rsidRPr="00BD0083" w14:paraId="726EF516" w14:textId="77777777" w:rsidTr="00BD0083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7804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–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1D19AE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14:paraId="25BD34C5" w14:textId="77777777" w:rsidR="00BD0083" w:rsidRPr="00BD0083" w:rsidRDefault="00BD0083" w:rsidP="00BD00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D0083" w:rsidRPr="00BD0083" w14:paraId="5E1A1AA5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669E3312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BD008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BD008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BD0083" w:rsidRPr="00BD0083" w14:paraId="487F38E7" w14:textId="77777777" w:rsidTr="00BD0083">
        <w:trPr>
          <w:trHeight w:val="1005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D155E" w14:textId="1E5A71CB" w:rsidR="00BD0083" w:rsidRPr="00BD0083" w:rsidRDefault="00174101" w:rsidP="00BD008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Art</w:t>
            </w:r>
            <w:r w:rsidR="00BD0083" w:rsidRPr="00BD0083">
              <w:rPr>
                <w:rFonts w:ascii="Arial Narrow" w:hAnsi="Arial Narrow"/>
                <w:bCs/>
                <w:sz w:val="20"/>
                <w:szCs w:val="20"/>
              </w:rPr>
              <w:t xml:space="preserve">ur </w:t>
            </w:r>
            <w:proofErr w:type="spellStart"/>
            <w:r w:rsidR="00BD0083" w:rsidRPr="00BD0083">
              <w:rPr>
                <w:rFonts w:ascii="Arial Narrow" w:hAnsi="Arial Narrow"/>
                <w:bCs/>
                <w:sz w:val="20"/>
                <w:szCs w:val="20"/>
              </w:rPr>
              <w:t>Vandre</w:t>
            </w:r>
            <w:proofErr w:type="spellEnd"/>
            <w:r w:rsidR="00BD0083" w:rsidRPr="00BD0083">
              <w:rPr>
                <w:rFonts w:ascii="Arial Narrow" w:hAnsi="Arial Narrow"/>
                <w:bCs/>
                <w:sz w:val="20"/>
                <w:szCs w:val="20"/>
              </w:rPr>
              <w:t xml:space="preserve"> Pitanga, Dr.</w:t>
            </w:r>
          </w:p>
          <w:p w14:paraId="1BA9806E" w14:textId="77777777" w:rsidR="00BD0083" w:rsidRPr="00BD0083" w:rsidRDefault="00BD0083" w:rsidP="00BD0083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BD0083">
              <w:rPr>
                <w:rFonts w:ascii="Arial Narrow" w:hAnsi="Arial Narrow"/>
                <w:bCs/>
                <w:sz w:val="20"/>
                <w:szCs w:val="20"/>
              </w:rPr>
              <w:t>Heren</w:t>
            </w:r>
            <w:proofErr w:type="spellEnd"/>
            <w:r w:rsidRPr="00BD0083">
              <w:rPr>
                <w:rFonts w:ascii="Arial Narrow" w:hAnsi="Arial Narrow"/>
                <w:bCs/>
                <w:sz w:val="20"/>
                <w:szCs w:val="20"/>
              </w:rPr>
              <w:t xml:space="preserve"> Nepomuceno Costa Paixão, Dra.</w:t>
            </w:r>
          </w:p>
          <w:p w14:paraId="50B0C82A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Margareth Regina Gomes Veríssimo de Faria, Dra.</w:t>
            </w:r>
          </w:p>
          <w:p w14:paraId="28FBC2AF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Renata Silva Rosa Tomaz, </w:t>
            </w:r>
            <w:proofErr w:type="spellStart"/>
            <w:proofErr w:type="gramStart"/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  <w:p w14:paraId="5D687BBB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Tatiana Valéria Emídio Moreira, </w:t>
            </w:r>
            <w:proofErr w:type="spellStart"/>
            <w:proofErr w:type="gramStart"/>
            <w:r w:rsidRPr="00BD00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bookmarkStart w:id="0" w:name="_GoBack"/>
            <w:bookmarkEnd w:id="0"/>
            <w:proofErr w:type="spellEnd"/>
            <w:proofErr w:type="gramEnd"/>
          </w:p>
          <w:p w14:paraId="0C5F8BB4" w14:textId="77777777" w:rsidR="00BD0083" w:rsidRPr="00BD0083" w:rsidRDefault="00BD0083" w:rsidP="00BD0083">
            <w:pPr>
              <w:spacing w:line="276" w:lineRule="auto"/>
              <w:rPr>
                <w:rFonts w:ascii="Arial Narrow" w:eastAsia="Times New Roman" w:hAnsi="Arial Narrow" w:cs="Arial"/>
                <w:bCs/>
                <w:lang w:eastAsia="pt-BR"/>
              </w:rPr>
            </w:pPr>
          </w:p>
        </w:tc>
      </w:tr>
    </w:tbl>
    <w:p w14:paraId="53B6DED1" w14:textId="77777777" w:rsidR="00BD0083" w:rsidRPr="00BD0083" w:rsidRDefault="00BD0083" w:rsidP="00BD008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BD0083" w:rsidRPr="00BD0083" w14:paraId="68C70A37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298EDD28" w14:textId="77777777" w:rsidR="00BD0083" w:rsidRPr="00BD0083" w:rsidRDefault="00BD0083" w:rsidP="00BD0083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BD0083" w:rsidRPr="00BD0083" w14:paraId="43B41340" w14:textId="77777777" w:rsidTr="00BD0083">
        <w:trPr>
          <w:trHeight w:val="21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DFD325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Prática supervisionada na atuação em Psicologia sob a supervisão de professores orientadores e coordenadores.</w:t>
            </w:r>
          </w:p>
        </w:tc>
      </w:tr>
    </w:tbl>
    <w:p w14:paraId="6E534BCC" w14:textId="77777777" w:rsidR="00BD0083" w:rsidRPr="00BD0083" w:rsidRDefault="00BD0083" w:rsidP="00BD00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BD0083" w:rsidRPr="00BD0083" w14:paraId="045ADBDE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C8FD13D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BD0083" w:rsidRPr="00BD0083" w14:paraId="322681F6" w14:textId="77777777" w:rsidTr="00BD0083">
        <w:trPr>
          <w:trHeight w:val="483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B18ACC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BD0083">
              <w:rPr>
                <w:rFonts w:ascii="Arial Narrow" w:eastAsia="BatangChe" w:hAnsi="Arial Narrow"/>
                <w:sz w:val="20"/>
                <w:szCs w:val="20"/>
              </w:rPr>
              <w:t>Aprendizagem das habilidades e competências específicas da atuação do psicólogo, seguidas do aperfeiçoamento técnico, cultural, científico e de relacionamento humano, dentro de uma realidade atual, promovendo o desenvolvimento de uma consciência crítica e reflexiva.</w:t>
            </w:r>
          </w:p>
        </w:tc>
      </w:tr>
    </w:tbl>
    <w:p w14:paraId="0A5489A5" w14:textId="77777777" w:rsidR="00BD0083" w:rsidRPr="00BD0083" w:rsidRDefault="00BD0083" w:rsidP="00BD008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662"/>
      </w:tblGrid>
      <w:tr w:rsidR="00BD0083" w:rsidRPr="00BD0083" w14:paraId="436AB8E7" w14:textId="77777777" w:rsidTr="00BD0083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8313929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BD0083" w:rsidRPr="00BD0083" w14:paraId="5B333C43" w14:textId="77777777" w:rsidTr="00BD0083">
        <w:trPr>
          <w:cantSplit/>
          <w:trHeight w:val="39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445C0B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8C01F1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D0083" w:rsidRPr="00BD0083" w14:paraId="399A74F1" w14:textId="77777777" w:rsidTr="00BD0083">
        <w:trPr>
          <w:cantSplit/>
          <w:trHeight w:val="2756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BA4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 Unidade:</w:t>
            </w:r>
          </w:p>
          <w:p w14:paraId="0C7A7299" w14:textId="77777777" w:rsidR="00BD0083" w:rsidRPr="00BD0083" w:rsidRDefault="00BD0083" w:rsidP="00BD008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Psicologia Social </w:t>
            </w:r>
          </w:p>
          <w:p w14:paraId="508B2043" w14:textId="77777777" w:rsidR="00BD0083" w:rsidRPr="00BD0083" w:rsidRDefault="00BD0083" w:rsidP="00BD0083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Psicologia Escolar</w:t>
            </w:r>
          </w:p>
          <w:p w14:paraId="04618B87" w14:textId="77777777" w:rsidR="00BD0083" w:rsidRPr="00BD0083" w:rsidRDefault="00BD0083" w:rsidP="00BD0083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Psicologia Comunitária</w:t>
            </w:r>
          </w:p>
          <w:p w14:paraId="2D325DB6" w14:textId="77777777" w:rsidR="00BD0083" w:rsidRPr="00BD0083" w:rsidRDefault="00BD0083" w:rsidP="00BD0083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Psicologia Jurídica</w:t>
            </w:r>
          </w:p>
          <w:p w14:paraId="0041D448" w14:textId="77777777" w:rsidR="00BD0083" w:rsidRPr="00BD0083" w:rsidRDefault="00BD0083" w:rsidP="00BD0083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Psicologia Social</w:t>
            </w:r>
          </w:p>
          <w:p w14:paraId="7879745E" w14:textId="77777777" w:rsidR="00BD0083" w:rsidRPr="00BD0083" w:rsidRDefault="00BD0083" w:rsidP="00BD0083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Psicologia Organizacional e do Trabalho</w:t>
            </w:r>
          </w:p>
          <w:p w14:paraId="66722C6A" w14:textId="77777777" w:rsidR="00BD0083" w:rsidRPr="00BD0083" w:rsidRDefault="00BD0083" w:rsidP="00BD0083">
            <w:pPr>
              <w:spacing w:after="0" w:line="240" w:lineRule="auto"/>
              <w:ind w:left="792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C6BC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Atender às exigências da lei 4.119 que regulamenta a profissão de psicólogo;</w:t>
            </w:r>
          </w:p>
          <w:p w14:paraId="48BAE72C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Times New Roman"/>
                <w:sz w:val="20"/>
                <w:szCs w:val="20"/>
              </w:rPr>
              <w:t xml:space="preserve">Permitir a aplicação do conhecimento adquirido em um cenário prático; </w:t>
            </w:r>
          </w:p>
          <w:p w14:paraId="45436AC3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Times New Roman"/>
                <w:sz w:val="20"/>
                <w:szCs w:val="20"/>
              </w:rPr>
              <w:t>Constituir oportunidade para aquisição de experiência pré-profissional, onde o estagiário vivencia a prática diária de sua profissão.</w:t>
            </w:r>
          </w:p>
          <w:p w14:paraId="46638445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Exercitar as habilidades e competências que desenvolvam as técnicas, a postura ética, o compromisso político e social, visando à qualidade de vida de pessoas e grupos nas instituições e comunidades.</w:t>
            </w:r>
          </w:p>
          <w:p w14:paraId="72D62534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Formar o comportamento ético que exige um trabalho que respeita a vida e as ciências da saúde.</w:t>
            </w:r>
          </w:p>
          <w:p w14:paraId="1C5E2970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Desenvolver as habilidades necessárias à</w:t>
            </w:r>
            <w:proofErr w:type="gramStart"/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gramEnd"/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atuação profissional;</w:t>
            </w:r>
          </w:p>
          <w:p w14:paraId="63687697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Produzir documentos científicos, laudos e pareceres.</w:t>
            </w:r>
          </w:p>
        </w:tc>
      </w:tr>
      <w:tr w:rsidR="00BD0083" w:rsidRPr="00BD0083" w14:paraId="5B4B691A" w14:textId="77777777" w:rsidTr="00BD0083">
        <w:trPr>
          <w:cantSplit/>
          <w:trHeight w:val="39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2594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II Unidade:</w:t>
            </w:r>
          </w:p>
          <w:p w14:paraId="0FFF8B6A" w14:textId="77777777" w:rsidR="00BD0083" w:rsidRPr="00BD0083" w:rsidRDefault="00BD0083" w:rsidP="00BD0083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2. Psicologia Clínica</w:t>
            </w:r>
          </w:p>
          <w:p w14:paraId="59942385" w14:textId="77777777" w:rsidR="00BD0083" w:rsidRPr="00BD0083" w:rsidRDefault="00BD0083" w:rsidP="00BD0083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Psicanálise </w:t>
            </w:r>
          </w:p>
          <w:p w14:paraId="23238022" w14:textId="77777777" w:rsidR="00BD0083" w:rsidRPr="00BD0083" w:rsidRDefault="00BD0083" w:rsidP="00BD0083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Gestalt Terapia</w:t>
            </w:r>
          </w:p>
          <w:p w14:paraId="23F75186" w14:textId="77777777" w:rsidR="00BD0083" w:rsidRPr="00BD0083" w:rsidRDefault="00BD0083" w:rsidP="00BD0083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Psicoterapia Breve</w:t>
            </w:r>
          </w:p>
          <w:p w14:paraId="61FF4BDB" w14:textId="77777777" w:rsidR="00BD0083" w:rsidRPr="00BD0083" w:rsidRDefault="00BD0083" w:rsidP="00BD0083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Psicoterapia Comportamental</w:t>
            </w:r>
          </w:p>
          <w:p w14:paraId="1A0E0A05" w14:textId="77777777" w:rsidR="00BD0083" w:rsidRPr="00BD0083" w:rsidRDefault="00BD0083" w:rsidP="00BD0083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Psicoterapia Cognitivo Comportamental</w:t>
            </w:r>
            <w:proofErr w:type="gramEnd"/>
          </w:p>
          <w:p w14:paraId="27A32627" w14:textId="77777777" w:rsidR="00BD0083" w:rsidRPr="00BD0083" w:rsidRDefault="00BD0083" w:rsidP="00BD0083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72D2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Atender às exigências da lei 4.119 que regulamenta a profissão de psicólogo;</w:t>
            </w:r>
          </w:p>
          <w:p w14:paraId="2170B529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Times New Roman"/>
                <w:sz w:val="20"/>
                <w:szCs w:val="20"/>
              </w:rPr>
              <w:t xml:space="preserve">Permitir a aplicação do conhecimento adquirido em um cenário prático; </w:t>
            </w:r>
          </w:p>
          <w:p w14:paraId="7BE2BBAF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Times New Roman"/>
                <w:sz w:val="20"/>
                <w:szCs w:val="20"/>
              </w:rPr>
              <w:t>Constituir oportunidade para aquisição de experiência pré-profissional, onde o estagiário vivencia a prática diária de sua profissão.</w:t>
            </w:r>
          </w:p>
          <w:p w14:paraId="444727F4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Exercitar as habilidades e competências que desenvolvam as técnicas, a postura ética, o compromisso político e social, visando à qualidade de vida de pessoas e grupos nas instituições e comunidades.</w:t>
            </w:r>
          </w:p>
          <w:p w14:paraId="78D48D62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Formar o comportamento ético que exige um trabalho que respeita a vida e as ciências da saúde.</w:t>
            </w:r>
          </w:p>
          <w:p w14:paraId="0D40EF53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Desenvolver as habilidades necessárias à</w:t>
            </w:r>
            <w:proofErr w:type="gramStart"/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gramEnd"/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atuação profissional;</w:t>
            </w:r>
          </w:p>
          <w:p w14:paraId="0F2A0D42" w14:textId="77777777" w:rsidR="00BD0083" w:rsidRPr="00BD0083" w:rsidRDefault="00BD0083" w:rsidP="00BD0083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sz w:val="20"/>
                <w:szCs w:val="20"/>
              </w:rPr>
              <w:t>Produzir documentos científicos, laudos e pareceres.</w:t>
            </w:r>
          </w:p>
        </w:tc>
      </w:tr>
    </w:tbl>
    <w:p w14:paraId="770BF943" w14:textId="77777777" w:rsidR="00BD0083" w:rsidRPr="00BD0083" w:rsidRDefault="00BD0083" w:rsidP="00BD008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1"/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BD0083" w:rsidRPr="00BD0083" w14:paraId="722F8093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16671FB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BD0083" w:rsidRPr="00BD0083" w14:paraId="6EB75B7C" w14:textId="77777777" w:rsidTr="00BD00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71CD" w14:textId="77777777" w:rsidR="00BD0083" w:rsidRPr="00BD0083" w:rsidRDefault="00BD0083" w:rsidP="00BD008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D0083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F6E9C9D" w14:textId="77777777" w:rsidR="00BD0083" w:rsidRPr="00BD0083" w:rsidRDefault="00BD0083" w:rsidP="00BD0083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317B1664" w14:textId="77777777" w:rsidR="00BD0083" w:rsidRPr="00BD0083" w:rsidRDefault="00BD0083" w:rsidP="00BD0083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Psicologia;</w:t>
            </w:r>
          </w:p>
          <w:p w14:paraId="5A16CE9F" w14:textId="77777777" w:rsidR="00BD0083" w:rsidRPr="00BD0083" w:rsidRDefault="00BD0083" w:rsidP="00BD0083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380190DD" w14:textId="77777777" w:rsidR="00BD0083" w:rsidRPr="00BD0083" w:rsidRDefault="00BD0083" w:rsidP="00BD0083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Planejar e realizar várias formas de entrevistas com diferentes finalidades e em diferentes contextos;</w:t>
            </w:r>
            <w:proofErr w:type="gramStart"/>
            <w:r w:rsidRPr="00BD0083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2F1F45BA" w14:textId="77777777" w:rsidR="00BD0083" w:rsidRPr="00BD0083" w:rsidRDefault="00BD0083" w:rsidP="00BD0083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End"/>
            <w:r w:rsidRPr="00BD0083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5DC2C96F" w14:textId="77777777" w:rsidR="00BD0083" w:rsidRPr="00BD0083" w:rsidRDefault="00BD0083" w:rsidP="00BD0083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4B69180" w14:textId="77777777" w:rsidR="00BD0083" w:rsidRPr="00BD0083" w:rsidRDefault="00BD0083" w:rsidP="00BD0083">
            <w:pPr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Utilizar os recursos da matemática, da estatística e da informática para a análise e apresentação de dados e para a preparação das atividades profissionais em Psicologia.</w:t>
            </w:r>
          </w:p>
          <w:p w14:paraId="3AF89DBD" w14:textId="77777777" w:rsidR="00BD0083" w:rsidRPr="00BD0083" w:rsidRDefault="00BD0083" w:rsidP="00BD008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D0083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6EC82503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0F40DDA0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46830E6E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2CCD5A7E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Identificar, definir e formular questões de investigação científica no campo da Psicologia, vinculando-as a decisões metodológicas quanto à escolha, coleta e análise de dados em projetos de pesquisa; </w:t>
            </w:r>
          </w:p>
          <w:p w14:paraId="5D156704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Escolher e utilizar instrumentos e procedimentos de coleta de dados em Psicologia, tendo em vista a sua pertinência;</w:t>
            </w:r>
          </w:p>
          <w:p w14:paraId="191DFD17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2E831FC4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776675D2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Coordenar e manejar processos grupais, considerando as diferenças individuais e socioculturais dos seus membros;</w:t>
            </w:r>
          </w:p>
          <w:p w14:paraId="30C2EE67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Atuar </w:t>
            </w:r>
            <w:proofErr w:type="spellStart"/>
            <w:r w:rsidRPr="00BD0083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BD0083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BD0083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BD0083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4140BBA9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Relacionar-se com o outro de modo a propiciar o desenvolvimento de vínculos interpessoais requeridos na sua atuação profissional;</w:t>
            </w:r>
          </w:p>
          <w:p w14:paraId="6B6C1EDB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2DE896F2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Realizar orientação, aconselhamento psicológico e psicoterapia;</w:t>
            </w:r>
          </w:p>
          <w:p w14:paraId="4EF37E3B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Elaborar relatos científicos, pareceres técnicos, laudos e outras comunicações profissionais, inclusive materiais de divulgação;</w:t>
            </w:r>
          </w:p>
          <w:p w14:paraId="6E3E7FBD" w14:textId="77777777" w:rsidR="00BD0083" w:rsidRPr="00BD0083" w:rsidRDefault="00BD0083" w:rsidP="00BD0083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 Apresentar trabalhos e discutir ideias em público;</w:t>
            </w:r>
          </w:p>
        </w:tc>
      </w:tr>
    </w:tbl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568"/>
        <w:gridCol w:w="2976"/>
        <w:gridCol w:w="2408"/>
        <w:gridCol w:w="1276"/>
        <w:gridCol w:w="1559"/>
      </w:tblGrid>
      <w:tr w:rsidR="00BD0083" w:rsidRPr="00BD0083" w14:paraId="55F886D3" w14:textId="77777777" w:rsidTr="00BD0083">
        <w:trPr>
          <w:trHeight w:val="340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B3D9E8F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BD008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BD0083" w:rsidRPr="00BD0083" w14:paraId="30B832FD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334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0B56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871B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FEBB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49A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Aula</w:t>
            </w:r>
          </w:p>
          <w:p w14:paraId="5E1BD0A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Teórica/</w:t>
            </w:r>
          </w:p>
          <w:p w14:paraId="6C20850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997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Local</w:t>
            </w:r>
          </w:p>
        </w:tc>
      </w:tr>
      <w:tr w:rsidR="00BD0083" w:rsidRPr="00BD0083" w14:paraId="2C738296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D5B3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F9F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04/08/2022</w:t>
            </w:r>
          </w:p>
          <w:p w14:paraId="41D331B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05/08/2022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F4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Inscrições </w:t>
            </w:r>
          </w:p>
          <w:p w14:paraId="25189B01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Apresentação do Plano de Ensino.</w:t>
            </w:r>
          </w:p>
          <w:p w14:paraId="3BFF2ACA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4E6A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30E219D7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6D062512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1FC906D2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7E1773B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192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D9E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60CE04B1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658962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546D16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11/08/2022</w:t>
            </w:r>
          </w:p>
          <w:p w14:paraId="21E9C1D5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12/08/2022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BDBDE1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Enquadramento dos alunos nos campos de estágio.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2A2EBD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664FE5D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2232745B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4A68075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029AC13B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F394C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A0684B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3C4BDAE6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1CF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78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18/08/2022</w:t>
            </w:r>
          </w:p>
          <w:p w14:paraId="60A77DD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0AD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Orientações sobre os campos de estágio e atendimento das necessidades individuais.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021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3FB6B32D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5F048D3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4CA9E526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2CC8B3C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A6E0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AC53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58C38661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196EDD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BEEECC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25/08/2022</w:t>
            </w:r>
          </w:p>
          <w:p w14:paraId="66DBF222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26/08/2022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E4DD18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4D0293EC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F19308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2CA292F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73EDE220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808ED40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>grupo</w:t>
            </w:r>
            <w:proofErr w:type="gramEnd"/>
          </w:p>
          <w:p w14:paraId="59825AE2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E57780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265CD1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71000590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9E0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7322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01/09/2022</w:t>
            </w:r>
          </w:p>
          <w:p w14:paraId="29F3A363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02/09/2022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E41C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7C6EC329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F68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3D9C7D5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3780CDE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63677D8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14471B0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A35C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A789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62EC2AC6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E25A81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B6BDA4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08/09/2022</w:t>
            </w:r>
          </w:p>
          <w:p w14:paraId="1395E79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E2495E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1C25A03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8074F5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5D13DB6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5DD5F189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73A00828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D65DC3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BF1E27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F479A9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2137BD44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ABA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E185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15/09/2022</w:t>
            </w:r>
          </w:p>
          <w:p w14:paraId="3EF87DE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16/09/2022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DBF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196D81E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  <w:p w14:paraId="191CB1B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818F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65A9411C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2933BA3F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407CCC0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0EAB9A16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EF4B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FE04" w14:textId="77777777" w:rsidR="00BD0083" w:rsidRPr="00BD0083" w:rsidRDefault="00BD0083" w:rsidP="00BD0083">
            <w:pPr>
              <w:spacing w:line="240" w:lineRule="auto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Campo de Estagio </w:t>
            </w:r>
          </w:p>
        </w:tc>
      </w:tr>
      <w:tr w:rsidR="00BD0083" w:rsidRPr="00BD0083" w14:paraId="0643130C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49D10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EA53F8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22/09/2022</w:t>
            </w:r>
          </w:p>
          <w:p w14:paraId="70A40CCF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23/09/2022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8C587C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Avaliação de Aprendizagem - 1ª VA</w:t>
            </w:r>
            <w:r w:rsidRPr="00BD0083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2B6D7C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13D8C2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786F527B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61BC3EE1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DC523D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EFDC53A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842A25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51B2BF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66F0A353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5AD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AF08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29/09/2022</w:t>
            </w:r>
          </w:p>
          <w:p w14:paraId="616C8FEF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30/09/2022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F59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Devolutiva 1ª VA </w:t>
            </w:r>
          </w:p>
          <w:p w14:paraId="0C85B5EA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00A0778D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  <w:p w14:paraId="27170FC6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</w:p>
          <w:p w14:paraId="3AC4F792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7CCF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7772EE7B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0F33EA5C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55B280B2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3C000C2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EAD5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AF6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4FAC1EDB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69DB1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CC506A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06/10/2022</w:t>
            </w:r>
          </w:p>
          <w:p w14:paraId="4935C66D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07/10/2022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0A2E39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349C0664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AE0151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0E757C36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4C2AD9CA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22F200BD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39130AC8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91765F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76DA94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7CA64415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F27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B9B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13/10/2022</w:t>
            </w:r>
          </w:p>
          <w:p w14:paraId="16E09B3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14/10/2022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C82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25D9CFE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lastRenderedPageBreak/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A13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Leitura da referência bibliográfica: Código de ética do psicólogo, 2005; Resolução CFP no 06/2029; </w:t>
            </w: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>Resolução CFP no 05/2010.</w:t>
            </w:r>
          </w:p>
          <w:p w14:paraId="7C7B9692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2C4C5115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6CF57A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B61ED38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517D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0192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2817B284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8ED830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0854F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20/10/2022</w:t>
            </w:r>
          </w:p>
          <w:p w14:paraId="4AB09C6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21/10/2022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46C6A30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7E32A6AC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31229F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0A1DA2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1F8AAB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30AB0912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71D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201D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27/10/2022</w:t>
            </w:r>
          </w:p>
          <w:p w14:paraId="04F7C471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28/10/2022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D69A" w14:textId="77777777" w:rsidR="00BD0083" w:rsidRPr="00BD0083" w:rsidRDefault="00BD0083" w:rsidP="00BD0083">
            <w:pPr>
              <w:rPr>
                <w:rFonts w:ascii="Calibri" w:eastAsia="Calibri" w:hAnsi="Calibri" w:cs="Times New Roman"/>
              </w:rPr>
            </w:pPr>
            <w:r w:rsidRPr="00BD0083">
              <w:rPr>
                <w:rFonts w:ascii="Calibri" w:eastAsia="Calibri" w:hAnsi="Calibri" w:cs="Times New Roman"/>
              </w:rPr>
              <w:t>Realização de atendimentos conforme especificidade do estágio.  Prática de campo; Atuação profissional do psicólogo.</w:t>
            </w:r>
          </w:p>
          <w:p w14:paraId="6930AA95" w14:textId="77777777" w:rsidR="00BD0083" w:rsidRPr="00BD0083" w:rsidRDefault="00BD0083" w:rsidP="00BD0083">
            <w:pPr>
              <w:rPr>
                <w:rFonts w:ascii="Calibri" w:eastAsia="Times New Roman" w:hAnsi="Calibri" w:cs="Arial"/>
                <w:bCs/>
                <w:lang w:eastAsia="pt-BR"/>
              </w:rPr>
            </w:pPr>
            <w:r w:rsidRPr="00BD0083">
              <w:rPr>
                <w:rFonts w:ascii="Calibri" w:eastAsia="Calibri" w:hAnsi="Calibri" w:cs="Times New Roman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11C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0F6F3471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383B9B48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61C0F6E4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42CC6B95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1C67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D1F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5CCFBBA6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7C637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CBFB2D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03/11/2022</w:t>
            </w:r>
          </w:p>
          <w:p w14:paraId="7F6FED52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04/11/2022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F06C49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3976EBFC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47F69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3DCCDD98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775DF405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6A6761EB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1B24693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E410BB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62BBE9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69F5EC41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FA0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1B51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10/11/2022</w:t>
            </w:r>
          </w:p>
          <w:p w14:paraId="1126C32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E28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2ª Verificação de aprendizagem</w:t>
            </w:r>
          </w:p>
          <w:p w14:paraId="1F46AB9B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(V. A.)</w:t>
            </w:r>
          </w:p>
          <w:p w14:paraId="7532203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B3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1D72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7EB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2A023E1B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75680F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25D74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17/11/2022</w:t>
            </w:r>
          </w:p>
          <w:p w14:paraId="37BF76E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18/11/2022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40A4A0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Devolutiva 2ª VA </w:t>
            </w:r>
          </w:p>
          <w:p w14:paraId="15F876E1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Elaboração do relatório de estágio; Atividade remota específica, conforme especificidade do estágio; Atuação profissional do psicólogo em tempos de pandemia, emergências e desastres; atuação remota.</w:t>
            </w:r>
          </w:p>
          <w:p w14:paraId="77F546AA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17A4D90D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ap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2793C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5CFAC8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0D9B0E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7484A0E8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95E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088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24/11/2022</w:t>
            </w:r>
          </w:p>
          <w:p w14:paraId="35DCB2E4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25//11/2022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945D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Elaboração do relatório de estágio; Atividade remota específica, conforme especificidade do estágio; Atuação profissional do psicólogo em tempos de pandemia, emergências e desastres; atuação remota.</w:t>
            </w:r>
          </w:p>
          <w:p w14:paraId="7993B52F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329AC097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ap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25B6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7342B48B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61153B3F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68EB862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2C442892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3FE1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896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7BB144C1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1DC9E3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D6C8A1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01/12/2022</w:t>
            </w:r>
          </w:p>
          <w:p w14:paraId="4EDBA70C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02/12/2022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A45A0A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Entrega do relatório de estágio; Atividade remota específica, conforme especificidade do estágio; Atuação profissional do psicólogo em tempos de pandemia, emergências e desastres; atuação remota.</w:t>
            </w:r>
          </w:p>
          <w:p w14:paraId="4B1F13F0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024CC405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08A186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242963E1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62E9832E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335A70C0" w14:textId="77777777" w:rsidR="00BD0083" w:rsidRPr="00BD0083" w:rsidRDefault="00BD0083" w:rsidP="00BD0083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BD008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2FA444F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F5F7E4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33C8F6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620C77DC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394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B28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08/12/2022</w:t>
            </w:r>
          </w:p>
          <w:p w14:paraId="3B7CC7EE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09/12/2022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C9A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BCC134C" w14:textId="77777777" w:rsidR="00BD0083" w:rsidRPr="00BD0083" w:rsidRDefault="00BD0083" w:rsidP="00BD0083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Atividade remota específica, </w:t>
            </w: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lastRenderedPageBreak/>
              <w:t>conforme especificidade do estágio; Atuação profissional do psicólogo em tempos de pandemia, emergências e desastres; atuação remota.</w:t>
            </w:r>
          </w:p>
          <w:p w14:paraId="5F0D4544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1B2728E2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E26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C8C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168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BD0083" w:rsidRPr="00BD0083" w14:paraId="4220E1EE" w14:textId="77777777" w:rsidTr="00BD0083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E1D" w14:textId="77777777" w:rsidR="00BD0083" w:rsidRPr="00BD0083" w:rsidRDefault="00BD0083" w:rsidP="00BD008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242F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15/12/2022</w:t>
            </w:r>
          </w:p>
          <w:p w14:paraId="4D51FB03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16/12/2022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70F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3ª Verificação de aprendizagem</w:t>
            </w:r>
          </w:p>
          <w:p w14:paraId="683F538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(V. A.)</w:t>
            </w:r>
            <w:proofErr w:type="gramStart"/>
            <w:r w:rsidRPr="00BD0083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</w:p>
          <w:p w14:paraId="6074ADD9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End"/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de 3</w:t>
            </w: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vertAlign w:val="superscript"/>
                <w:lang w:eastAsia="pt-BR"/>
              </w:rPr>
              <w:t>a</w:t>
            </w: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VA e devolutiva no Campo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A11" w14:textId="77777777" w:rsidR="00BD0083" w:rsidRPr="00BD0083" w:rsidRDefault="00BD0083" w:rsidP="00BD00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Devolutiva qualificada</w:t>
            </w:r>
          </w:p>
          <w:p w14:paraId="29468F05" w14:textId="77777777" w:rsidR="00BD0083" w:rsidRPr="00BD0083" w:rsidRDefault="00BD0083" w:rsidP="00BD00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7B6D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873" w14:textId="77777777" w:rsidR="00BD0083" w:rsidRPr="00BD0083" w:rsidRDefault="00BD0083" w:rsidP="00BD0083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</w:tbl>
    <w:p w14:paraId="02882C40" w14:textId="77777777" w:rsidR="00BD0083" w:rsidRPr="00BD0083" w:rsidRDefault="00BD0083" w:rsidP="00BD0083">
      <w:pPr>
        <w:spacing w:after="0" w:line="240" w:lineRule="auto"/>
        <w:rPr>
          <w:rFonts w:ascii="Arial Narrow" w:eastAsia="Calibri" w:hAnsi="Arial Narrow" w:cs="Calibri"/>
          <w:color w:val="000000"/>
          <w:sz w:val="20"/>
          <w:bdr w:val="none" w:sz="0" w:space="0" w:color="auto" w:frame="1"/>
        </w:rPr>
      </w:pPr>
      <w:r w:rsidRPr="00BD0083">
        <w:rPr>
          <w:rFonts w:ascii="Arial Narrow" w:eastAsia="Calibri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BD0083">
        <w:rPr>
          <w:rFonts w:ascii="Arial Narrow" w:eastAsia="Calibri" w:hAnsi="Arial Narrow" w:cs="Calibri"/>
          <w:color w:val="000000"/>
          <w:sz w:val="20"/>
          <w:bdr w:val="none" w:sz="0" w:space="0" w:color="auto" w:frame="1"/>
        </w:rPr>
        <w:t> </w:t>
      </w:r>
    </w:p>
    <w:p w14:paraId="3D163CFC" w14:textId="77777777" w:rsidR="00BD0083" w:rsidRPr="00BD0083" w:rsidRDefault="00BD0083" w:rsidP="00BD00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D0083" w:rsidRPr="00BD0083" w14:paraId="258DB822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192E700F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BD0083" w:rsidRPr="00BD0083" w14:paraId="27059245" w14:textId="77777777" w:rsidTr="00BD008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elacomgrade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BD0083" w:rsidRPr="00BD0083" w14:paraId="43EE3B9D" w14:textId="7777777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DAB2C" w14:textId="77777777" w:rsidR="00BD0083" w:rsidRPr="00BD0083" w:rsidRDefault="00BD0083" w:rsidP="00BD0083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D0083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C8103" w14:textId="77777777" w:rsidR="00BD0083" w:rsidRPr="00BD0083" w:rsidRDefault="00BD0083" w:rsidP="00BD0083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D0083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BD0083" w:rsidRPr="00BD0083" w14:paraId="6A6056FD" w14:textId="7777777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1C2B0" w14:textId="77777777" w:rsidR="00BD0083" w:rsidRPr="00BD0083" w:rsidRDefault="00BD0083" w:rsidP="00BD0083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BD0083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Supervisão da prática de campo.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6ACD0" w14:textId="77777777" w:rsidR="00BD0083" w:rsidRPr="00BD0083" w:rsidRDefault="00BD0083" w:rsidP="00BD0083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BD0083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Diários de campo, prontuários, artigos científicos, computador, celular e internet (</w:t>
                  </w:r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Plataforma AVA, Zoom, </w:t>
                  </w:r>
                  <w:proofErr w:type="spellStart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Instagram</w:t>
                  </w:r>
                  <w:proofErr w:type="spellEnd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proofErr w:type="gramStart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WhatsApp</w:t>
                  </w:r>
                  <w:proofErr w:type="spellEnd"/>
                  <w:proofErr w:type="gramEnd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)</w:t>
                  </w:r>
                  <w:r w:rsidRPr="00BD0083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</w:tr>
            <w:tr w:rsidR="00BD0083" w:rsidRPr="00BD0083" w14:paraId="0053E7DA" w14:textId="7777777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6274B" w14:textId="77777777" w:rsidR="00BD0083" w:rsidRPr="00BD0083" w:rsidRDefault="00BD0083" w:rsidP="00BD0083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BD0083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Estudo de caso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E13A1" w14:textId="77777777" w:rsidR="00BD0083" w:rsidRPr="00BD0083" w:rsidRDefault="00BD0083" w:rsidP="00BD0083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BD0083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Diários de campo, prontuários, artigos científicos, computador, celular e internet (</w:t>
                  </w:r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Plataforma AVA, Zoom, </w:t>
                  </w:r>
                  <w:proofErr w:type="spellStart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Instagram</w:t>
                  </w:r>
                  <w:proofErr w:type="spellEnd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proofErr w:type="gramStart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WhatsApp</w:t>
                  </w:r>
                  <w:proofErr w:type="spellEnd"/>
                  <w:proofErr w:type="gramEnd"/>
                  <w:r w:rsidRPr="00BD0083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)</w:t>
                  </w:r>
                  <w:r w:rsidRPr="00BD0083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</w:tr>
          </w:tbl>
          <w:p w14:paraId="2DF239F0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A57851" w14:textId="77777777" w:rsidR="00BD0083" w:rsidRPr="00BD0083" w:rsidRDefault="00BD0083" w:rsidP="00BD008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BC9288D" w14:textId="77777777" w:rsidR="00BD0083" w:rsidRPr="00BD0083" w:rsidRDefault="00BD0083" w:rsidP="00BD00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BD0083" w:rsidRPr="00BD0083" w14:paraId="2905BDD2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F2567A4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BD008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BD0083" w:rsidRPr="00BD0083" w14:paraId="7F62A0B2" w14:textId="77777777" w:rsidTr="00BD008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4FE074" w14:textId="77777777" w:rsidR="00BD0083" w:rsidRPr="00BD0083" w:rsidRDefault="00BD0083" w:rsidP="00BD0083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 interdisciplinaridade no curso de Psicologia é construída com o amparo das disciplinas </w:t>
            </w:r>
            <w:proofErr w:type="gramStart"/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Ser</w:t>
            </w:r>
            <w:proofErr w:type="gramEnd"/>
            <w:r w:rsidRPr="00BD008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05BBD5B6" w14:textId="77777777" w:rsidR="00BD0083" w:rsidRPr="00BD0083" w:rsidRDefault="00BD0083" w:rsidP="00BD00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D0083" w:rsidRPr="00BD0083" w14:paraId="00A1FC27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2026323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BD0083" w:rsidRPr="00BD0083" w14:paraId="4377E2FB" w14:textId="77777777" w:rsidTr="00BD00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DC0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A aprovação nas disciplinas de Estágio Supervisionado Específico I e II está condicionada ao cumprimento de dois critérios: presença (frequência) e avaliação de desempenho* na qual o aluno deve atingir um valor mínimo igual a 60% do total. Cabe ressaltar que as disciplinas de Estágio Supervisionado não preveem Prova Substitutiva. Dessa maneira, fica estabelecido que, caso aluno obtenha nota inferior a 60% do total, estará automaticamente reprovado. </w:t>
            </w:r>
          </w:p>
          <w:p w14:paraId="4A4377AF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*A avaliação de desempenho dos estagiários envolve uma análise processual de dois aspectos: formativa e quantitativa, cada uma com valor de 0 a 100 pontos.</w:t>
            </w:r>
          </w:p>
          <w:p w14:paraId="19536053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 De acordo com a proposta de aprendizagem do Curso de Psicologia da </w:t>
            </w:r>
            <w:proofErr w:type="spellStart"/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UniEVANGÉLICA</w:t>
            </w:r>
            <w:proofErr w:type="spellEnd"/>
            <w:proofErr w:type="gramEnd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, a avaliação ocorre de modo contínuo, num processo constante e ininterrupto, de forma formativa e quantitativa. O componente formativo desta avaliação tem por objetivo atribuir uma nota após a observação do desempenho do estagiário, e assinalar se este atingiu a </w:t>
            </w:r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média padrão</w:t>
            </w:r>
            <w:proofErr w:type="gramEnd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 para as atividades deste cenário.</w:t>
            </w:r>
          </w:p>
          <w:p w14:paraId="2EA30B46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3FF43BF8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</w:t>
            </w:r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a100 pontos</w:t>
            </w:r>
          </w:p>
          <w:p w14:paraId="17AD7422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- Avaliação teórica: 50 pontos</w:t>
            </w:r>
          </w:p>
          <w:p w14:paraId="744D0A6D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formativa (professor da prática): 50 pontos.</w:t>
            </w:r>
            <w:r w:rsidRPr="00BD0083"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4A95DBC7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da 1ª V. A. será a somatória da nota obtida na avaliação teórica 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(0-50 </w:t>
            </w: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pontos) e Avaliação da Prática (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0-50 pontos</w:t>
            </w: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). A devolutiva será realizada conforme Cronograma.</w:t>
            </w:r>
          </w:p>
          <w:p w14:paraId="721D3596" w14:textId="77777777" w:rsidR="00BD0083" w:rsidRPr="00BD0083" w:rsidRDefault="00BD0083" w:rsidP="00BD008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59DA297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BD0083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6B7378A8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presencial: 50 pontos</w:t>
            </w:r>
          </w:p>
          <w:p w14:paraId="47E8C442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formativa (professor da prática): 50 pontos.</w:t>
            </w:r>
            <w:r w:rsidRPr="00BD0083"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47BE0226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F655467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da 2ª V. A. será a somatória da nota obtida na avaliação teórica 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(0-50 </w:t>
            </w: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pontos) e Avaliação da Prática (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0-50 pontos</w:t>
            </w: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). A devolutiva será realizada conforme Cronograma.</w:t>
            </w:r>
          </w:p>
          <w:p w14:paraId="4D63E323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C0D88E4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E4937C4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>3ª Verificação de aprendizagem</w:t>
            </w:r>
            <w:r w:rsidRPr="00BD0083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9ED4919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- Avaliação presencial: 50 pontos</w:t>
            </w:r>
          </w:p>
          <w:p w14:paraId="7F1A1753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formativa (professor da prática): 50 pontos.</w:t>
            </w:r>
            <w:r w:rsidRPr="00BD0083"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26FDC3CA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4CE0CA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da 3ª V. A. será a somatória da nota obtida na avaliação teórica 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(0-50 </w:t>
            </w: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pontos) e Avaliação da Prática (</w:t>
            </w: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0-50 pontos</w:t>
            </w:r>
            <w:r w:rsidRPr="00BD0083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). A devolutiva será realizada conforme Cronograma.</w:t>
            </w:r>
          </w:p>
          <w:p w14:paraId="50589F5E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72E6A7E5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15C3F8BA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1A29A6B4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Considerando que a média final do aluno corresponde à soma das notas do Estágio Supervisionado Específico (ESE) I e II dividindo-a por dois, para a definição da média do discente será realizado o seguinte cálculo:</w:t>
            </w:r>
          </w:p>
          <w:p w14:paraId="4AED0488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ESE I: 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1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</w:t>
            </w:r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 </w:t>
            </w:r>
            <w:proofErr w:type="gramEnd"/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+ 2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 + 3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</w:p>
          <w:p w14:paraId="01D3B7A4" w14:textId="77777777" w:rsidR="00BD0083" w:rsidRPr="00BD0083" w:rsidRDefault="00BD0083" w:rsidP="00BD0083">
            <w:pPr>
              <w:ind w:left="1416"/>
              <w:contextualSpacing/>
              <w:rPr>
                <w:rFonts w:ascii="Arial Narrow" w:eastAsia="BatangChe" w:hAnsi="Arial Narrow" w:cs="Calibri"/>
                <w:sz w:val="20"/>
                <w:szCs w:val="20"/>
              </w:rPr>
            </w:pPr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3</w:t>
            </w:r>
            <w:proofErr w:type="gramEnd"/>
          </w:p>
          <w:p w14:paraId="3238C713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ESE II: 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1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</w:t>
            </w:r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 </w:t>
            </w:r>
            <w:proofErr w:type="gramEnd"/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+ 2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 + 3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 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</w:p>
          <w:p w14:paraId="4739FC18" w14:textId="77777777" w:rsidR="00BD0083" w:rsidRPr="00BD0083" w:rsidRDefault="00BD0083" w:rsidP="00BD0083">
            <w:pPr>
              <w:ind w:left="1416"/>
              <w:contextualSpacing/>
              <w:rPr>
                <w:rFonts w:ascii="Arial Narrow" w:eastAsia="BatangChe" w:hAnsi="Arial Narrow" w:cs="Calibri"/>
                <w:sz w:val="20"/>
                <w:szCs w:val="20"/>
              </w:rPr>
            </w:pPr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3</w:t>
            </w:r>
            <w:proofErr w:type="gramEnd"/>
          </w:p>
          <w:p w14:paraId="16890D8C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22D96BC2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 xml:space="preserve">MEDIA FINAL: </w:t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Nota da ESE I + Nota da ESE II</w:t>
            </w:r>
          </w:p>
          <w:p w14:paraId="0A07B84A" w14:textId="77777777" w:rsidR="00BD0083" w:rsidRPr="00BD0083" w:rsidRDefault="00BD0083" w:rsidP="00BD0083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ab/>
              <w:t xml:space="preserve">         </w:t>
            </w:r>
            <w:proofErr w:type="gramStart"/>
            <w:r w:rsidRPr="00BD0083">
              <w:rPr>
                <w:rFonts w:ascii="Arial Narrow" w:eastAsia="BatangChe" w:hAnsi="Arial Narrow" w:cs="Calibri"/>
                <w:sz w:val="20"/>
                <w:szCs w:val="20"/>
              </w:rPr>
              <w:t>2</w:t>
            </w:r>
            <w:proofErr w:type="gramEnd"/>
          </w:p>
          <w:p w14:paraId="653594F2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539FEC3E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3936E8AE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0A89331B" w14:textId="77777777" w:rsidR="00BD0083" w:rsidRPr="00BD0083" w:rsidRDefault="00BD0083" w:rsidP="00BD0083">
            <w:pPr>
              <w:numPr>
                <w:ilvl w:val="0"/>
                <w:numId w:val="22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</w:t>
            </w:r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3</w:t>
            </w:r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 (três) dias úteis a contar da data de cada avaliação com apresentação de documentação comprobatória (§ 1º e § 2º do art. 39 do Regimento Geral do Centro Universitário UniEVANGÉLICA). </w:t>
            </w:r>
            <w:r w:rsidRPr="00BD0083">
              <w:rPr>
                <w:rFonts w:ascii="Arial Narrow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4C7A48C2" w14:textId="77777777" w:rsidR="00BD0083" w:rsidRPr="00BD0083" w:rsidRDefault="00BD0083" w:rsidP="00BD0083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O pedido para Revisão de nota tem o prazo de </w:t>
            </w:r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(três) dias úteis a contar da data da publicação, no sistema acadêmico </w:t>
            </w:r>
            <w:proofErr w:type="spellStart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).</w:t>
            </w:r>
          </w:p>
          <w:p w14:paraId="0A460BED" w14:textId="77777777" w:rsidR="00BD0083" w:rsidRPr="00BD0083" w:rsidRDefault="00BD0083" w:rsidP="00BD0083">
            <w:pPr>
              <w:numPr>
                <w:ilvl w:val="0"/>
                <w:numId w:val="22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A</w:t>
            </w:r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utilizar de</w:t>
            </w:r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</w:t>
            </w:r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UniEVANGÉLICA</w:t>
            </w:r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)</w:t>
            </w:r>
          </w:p>
          <w:p w14:paraId="3C444795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</w:p>
          <w:p w14:paraId="227AF9B8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2CAD278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19F94280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0A78FA7A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/>
                <w:sz w:val="20"/>
                <w:szCs w:val="20"/>
              </w:rPr>
              <w:t xml:space="preserve">Fica estabelecido que o acadêmico do Curso de Psicologia </w:t>
            </w:r>
            <w:proofErr w:type="gramStart"/>
            <w:r w:rsidRPr="00BD0083">
              <w:rPr>
                <w:rFonts w:ascii="Arial Narrow" w:hAnsi="Arial Narrow"/>
                <w:sz w:val="20"/>
                <w:szCs w:val="20"/>
              </w:rPr>
              <w:t>terá</w:t>
            </w:r>
            <w:proofErr w:type="gramEnd"/>
            <w:r w:rsidRPr="00BD0083">
              <w:rPr>
                <w:rFonts w:ascii="Arial Narrow" w:hAnsi="Arial Narrow"/>
                <w:sz w:val="20"/>
                <w:szCs w:val="20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BD0083">
              <w:rPr>
                <w:rFonts w:ascii="Arial Narrow" w:hAnsi="Arial Narrow"/>
                <w:sz w:val="20"/>
                <w:szCs w:val="20"/>
              </w:rPr>
              <w:t>constem</w:t>
            </w:r>
            <w:proofErr w:type="gramEnd"/>
            <w:r w:rsidRPr="00BD0083">
              <w:rPr>
                <w:rFonts w:ascii="Arial Narrow" w:hAnsi="Arial Narrow"/>
                <w:sz w:val="20"/>
                <w:szCs w:val="20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5E2DC2DB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1C992FAA" w14:textId="77777777" w:rsidR="00BD0083" w:rsidRPr="00BD0083" w:rsidRDefault="00BD0083" w:rsidP="00BD008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3BC65A02" w14:textId="77777777" w:rsidR="00BD0083" w:rsidRPr="00BD0083" w:rsidRDefault="00BD0083" w:rsidP="00BD008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BD0083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94B925E" w14:textId="77777777" w:rsidR="00BD0083" w:rsidRPr="00BD0083" w:rsidRDefault="00BD0083" w:rsidP="00BD00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D0083" w:rsidRPr="00BD0083" w14:paraId="5EA84A9D" w14:textId="77777777" w:rsidTr="00BD0083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33B2287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BD0083" w:rsidRPr="00BD0083" w14:paraId="61AC49C0" w14:textId="77777777" w:rsidTr="00BD00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45D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296E433D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BOCK, A. M. B. Psicologia e o compromisso social. São Paulo: Cortez Editora. 1ª Ed, 2003 </w:t>
            </w:r>
          </w:p>
          <w:p w14:paraId="061653F4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COHN, A.; ELIAS, P. E. Saúde no Brasil: políticas e organização de serviços. São Paulo: Cortez, 1996. </w:t>
            </w:r>
          </w:p>
          <w:p w14:paraId="219F747C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ROMARO, R. Ética na psicologia. Petrópolis, Vozes, 2006. </w:t>
            </w:r>
          </w:p>
          <w:p w14:paraId="7D447F67" w14:textId="77777777" w:rsidR="00BD0083" w:rsidRPr="00BD0083" w:rsidRDefault="00BD0083" w:rsidP="00BD0083">
            <w:pPr>
              <w:suppressAutoHyphens/>
              <w:jc w:val="both"/>
              <w:rPr>
                <w:rFonts w:ascii="Arial Narrow" w:eastAsia="BatangChe" w:hAnsi="Arial Narrow"/>
                <w:sz w:val="20"/>
                <w:szCs w:val="20"/>
              </w:rPr>
            </w:pPr>
          </w:p>
          <w:p w14:paraId="47D881C3" w14:textId="77777777" w:rsidR="00BD0083" w:rsidRPr="00BD0083" w:rsidRDefault="00BD0083" w:rsidP="00BD0083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D00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57F6EC88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ACHAR, R. (Coord.). Psicólogo brasileiro: práticas emergentes e desafios para sua formação. São Paulo: Casa do Psicólogo, 1994. </w:t>
            </w:r>
          </w:p>
          <w:p w14:paraId="36DCFD51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ANDREOLI, P. B. A., CAIUBY, A. S., LACERDA, S. (</w:t>
            </w:r>
            <w:proofErr w:type="spellStart"/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coords</w:t>
            </w:r>
            <w:proofErr w:type="spellEnd"/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.). Psicologia Hospitalar. Manole, 01/2013. [Minha Biblioteca].</w:t>
            </w:r>
          </w:p>
          <w:p w14:paraId="56EED315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COIMBRA, C. Psicologia e direitos humanos – práticas psicológicas: compromissos e comprometimentos. São Paulo, Casa do Psicólogo, 2002. </w:t>
            </w:r>
          </w:p>
          <w:p w14:paraId="2324B17C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FERREIRA-NETO, J. L. A formação do psicólogo: clínica, social e mercado. São Paulo</w:t>
            </w:r>
            <w:proofErr w:type="gramStart"/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, Escuta</w:t>
            </w:r>
            <w:proofErr w:type="gramEnd"/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, 2004. </w:t>
            </w:r>
          </w:p>
          <w:p w14:paraId="51B9A841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ZANELLI, J. C., BORGES-ANDRADE, J. E; BASTOS, A. V. B (</w:t>
            </w:r>
            <w:proofErr w:type="spellStart"/>
            <w:r w:rsidRPr="00BD0083">
              <w:rPr>
                <w:rFonts w:ascii="Arial Narrow" w:eastAsia="Times New Roman" w:hAnsi="Arial Narrow"/>
                <w:sz w:val="20"/>
                <w:szCs w:val="20"/>
              </w:rPr>
              <w:t>Orgs</w:t>
            </w:r>
            <w:proofErr w:type="spellEnd"/>
            <w:r w:rsidRPr="00BD0083">
              <w:rPr>
                <w:rFonts w:ascii="Arial Narrow" w:eastAsia="Times New Roman" w:hAnsi="Arial Narrow"/>
                <w:sz w:val="20"/>
                <w:szCs w:val="20"/>
              </w:rPr>
              <w:t xml:space="preserve">.). Psicologia, organizações e trabalho no Brasil. Porto Alegre: Artmed, 2004. </w:t>
            </w:r>
          </w:p>
          <w:p w14:paraId="5A78A705" w14:textId="77777777" w:rsidR="00BD0083" w:rsidRPr="00BD0083" w:rsidRDefault="00BD0083" w:rsidP="00BD0083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14:paraId="299629E9" w14:textId="77777777" w:rsidR="00BD0083" w:rsidRPr="00BD0083" w:rsidRDefault="00BD0083" w:rsidP="00BD00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D29D59" w14:textId="77777777" w:rsidR="00BD0083" w:rsidRPr="00BD0083" w:rsidRDefault="00BD0083" w:rsidP="00BD00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D0083">
        <w:rPr>
          <w:rFonts w:ascii="Arial" w:eastAsia="Times New Roman" w:hAnsi="Arial" w:cs="Arial"/>
          <w:sz w:val="20"/>
          <w:szCs w:val="20"/>
          <w:lang w:eastAsia="pt-BR"/>
        </w:rPr>
        <w:t>Anápolis, 03 de agosto de 2022.</w:t>
      </w:r>
    </w:p>
    <w:p w14:paraId="2AEB20AC" w14:textId="77777777" w:rsidR="00BD0083" w:rsidRPr="00BD0083" w:rsidRDefault="00BD0083" w:rsidP="00BD00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95128F3" w14:textId="77777777" w:rsidR="00BD0083" w:rsidRPr="00BD0083" w:rsidRDefault="00BD0083" w:rsidP="00BD00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99CB5AD" w14:textId="77777777" w:rsidR="00BD0083" w:rsidRPr="00BD0083" w:rsidRDefault="00BD0083" w:rsidP="00BD00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BF2834D" w14:textId="77777777" w:rsidR="00BD0083" w:rsidRPr="00BD0083" w:rsidRDefault="00BD0083" w:rsidP="00BD0083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BD0083">
        <w:rPr>
          <w:rFonts w:ascii="Arial Narrow" w:eastAsia="Calibri" w:hAnsi="Arial Narrow" w:cs="Times New Roman"/>
          <w:b/>
          <w:sz w:val="24"/>
          <w:szCs w:val="24"/>
        </w:rPr>
        <w:t>Prof.</w:t>
      </w:r>
      <w:proofErr w:type="gramEnd"/>
      <w:r w:rsidRPr="00BD0083">
        <w:rPr>
          <w:rFonts w:ascii="Arial Narrow" w:eastAsia="Calibri" w:hAnsi="Arial Narrow" w:cs="Times New Roman"/>
          <w:b/>
          <w:sz w:val="24"/>
          <w:szCs w:val="24"/>
        </w:rPr>
        <w:t xml:space="preserve"> Me. </w:t>
      </w:r>
      <w:proofErr w:type="spellStart"/>
      <w:r w:rsidRPr="00BD0083">
        <w:rPr>
          <w:rFonts w:ascii="Arial Narrow" w:eastAsia="Calibri" w:hAnsi="Arial Narrow" w:cs="Times New Roman"/>
          <w:b/>
          <w:sz w:val="24"/>
          <w:szCs w:val="24"/>
        </w:rPr>
        <w:t>Mariam</w:t>
      </w:r>
      <w:proofErr w:type="spellEnd"/>
      <w:r w:rsidRPr="00BD0083">
        <w:rPr>
          <w:rFonts w:ascii="Arial Narrow" w:eastAsia="Calibri" w:hAnsi="Arial Narrow" w:cs="Times New Roman"/>
          <w:b/>
          <w:sz w:val="24"/>
          <w:szCs w:val="24"/>
        </w:rPr>
        <w:t xml:space="preserve"> Hanna </w:t>
      </w:r>
      <w:proofErr w:type="spellStart"/>
      <w:r w:rsidRPr="00BD0083">
        <w:rPr>
          <w:rFonts w:ascii="Arial Narrow" w:eastAsia="Calibri" w:hAnsi="Arial Narrow" w:cs="Times New Roman"/>
          <w:b/>
          <w:sz w:val="24"/>
          <w:szCs w:val="24"/>
        </w:rPr>
        <w:t>Daccache</w:t>
      </w:r>
      <w:proofErr w:type="spellEnd"/>
    </w:p>
    <w:p w14:paraId="51A41436" w14:textId="77777777" w:rsidR="00BD0083" w:rsidRPr="00BD0083" w:rsidRDefault="00BD0083" w:rsidP="00BD0083">
      <w:pPr>
        <w:spacing w:after="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BD0083">
        <w:rPr>
          <w:rFonts w:ascii="Arial Narrow" w:eastAsia="Calibri" w:hAnsi="Arial Narrow" w:cs="Times New Roman"/>
          <w:sz w:val="16"/>
          <w:szCs w:val="24"/>
        </w:rPr>
        <w:t xml:space="preserve"> COORDENADORA DO CURSO DE PSICOLOGIA</w:t>
      </w:r>
    </w:p>
    <w:p w14:paraId="1EA84365" w14:textId="77777777" w:rsidR="00BD0083" w:rsidRPr="00BD0083" w:rsidRDefault="00BD0083" w:rsidP="00BD008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82E431F" w14:textId="77777777" w:rsidR="00BD0083" w:rsidRPr="00BD0083" w:rsidRDefault="00BD0083" w:rsidP="00BD008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1D1D666" w14:textId="77777777" w:rsidR="00BD0083" w:rsidRPr="00BD0083" w:rsidRDefault="00BD0083" w:rsidP="00BD008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4A1AF499" w14:textId="77777777" w:rsidR="00BD0083" w:rsidRPr="00BD0083" w:rsidRDefault="00BD0083" w:rsidP="00BD008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BD0083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COORDENADORA PEDAGÓGICA DO CURSO DE PSICOLOGIA DA </w:t>
      </w:r>
      <w:proofErr w:type="spellStart"/>
      <w:proofErr w:type="gramStart"/>
      <w:r w:rsidRPr="00BD0083">
        <w:rPr>
          <w:rFonts w:ascii="Arial Narrow" w:eastAsia="Times New Roman" w:hAnsi="Arial Narrow" w:cs="Arial"/>
          <w:sz w:val="16"/>
          <w:szCs w:val="20"/>
          <w:lang w:eastAsia="pt-BR"/>
        </w:rPr>
        <w:t>UniEVANGÉLICA</w:t>
      </w:r>
      <w:proofErr w:type="spellEnd"/>
      <w:proofErr w:type="gramEnd"/>
    </w:p>
    <w:p w14:paraId="072680DB" w14:textId="77777777" w:rsidR="00BD0083" w:rsidRPr="00BD0083" w:rsidRDefault="00BD0083" w:rsidP="00BD008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B29FAEB" w14:textId="77777777" w:rsidR="00BD0083" w:rsidRPr="00BD0083" w:rsidRDefault="00BD0083" w:rsidP="00BD0083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BD0083">
        <w:rPr>
          <w:rFonts w:ascii="Arial Narrow" w:eastAsia="Calibri" w:hAnsi="Arial Narrow" w:cs="Times New Roman"/>
          <w:b/>
          <w:sz w:val="24"/>
          <w:szCs w:val="24"/>
        </w:rPr>
        <w:t>Prof. Dr. Artur Vandré Pitanga</w:t>
      </w:r>
    </w:p>
    <w:p w14:paraId="448BED67" w14:textId="77777777" w:rsidR="00BD0083" w:rsidRPr="00BD0083" w:rsidRDefault="00BD0083" w:rsidP="00BD0083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471F4EC7" w14:textId="77777777" w:rsidR="00BD0083" w:rsidRPr="00BD0083" w:rsidRDefault="00BD0083" w:rsidP="00BD0083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proofErr w:type="spellStart"/>
      <w:r w:rsidRPr="00BD0083">
        <w:rPr>
          <w:rFonts w:ascii="Arial Narrow" w:eastAsia="Calibri" w:hAnsi="Arial Narrow" w:cs="Times New Roman"/>
          <w:b/>
          <w:sz w:val="24"/>
          <w:szCs w:val="24"/>
        </w:rPr>
        <w:t>Heren</w:t>
      </w:r>
      <w:proofErr w:type="spellEnd"/>
      <w:r w:rsidRPr="00BD0083">
        <w:rPr>
          <w:rFonts w:ascii="Arial Narrow" w:eastAsia="Calibri" w:hAnsi="Arial Narrow" w:cs="Times New Roman"/>
          <w:b/>
          <w:sz w:val="24"/>
          <w:szCs w:val="24"/>
        </w:rPr>
        <w:t xml:space="preserve"> Nepomuceno Costa Paixão, Dra.</w:t>
      </w:r>
    </w:p>
    <w:p w14:paraId="171DF147" w14:textId="77777777" w:rsidR="00BD0083" w:rsidRPr="00BD0083" w:rsidRDefault="00BD0083" w:rsidP="00BD0083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72BDE11E" w14:textId="77777777" w:rsidR="00BD0083" w:rsidRPr="00BD0083" w:rsidRDefault="00BD0083" w:rsidP="00BD0083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Dra</w:t>
      </w:r>
      <w:proofErr w:type="spell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Margareth Regina </w:t>
      </w:r>
      <w:r w:rsidRPr="00BD0083">
        <w:rPr>
          <w:rFonts w:ascii="Arial Narrow" w:eastAsia="Times New Roman" w:hAnsi="Arial Narrow" w:cs="Arial"/>
          <w:b/>
          <w:bCs/>
          <w:i/>
          <w:sz w:val="24"/>
          <w:szCs w:val="24"/>
          <w:lang w:eastAsia="pt-BR"/>
        </w:rPr>
        <w:t>Gomes</w:t>
      </w:r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Veríssimo de Faria</w:t>
      </w:r>
    </w:p>
    <w:p w14:paraId="7972422B" w14:textId="77777777" w:rsidR="00BD0083" w:rsidRPr="00BD0083" w:rsidRDefault="00BD0083" w:rsidP="00BD0083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Renata Silva Rosa Tomaz</w:t>
      </w:r>
    </w:p>
    <w:p w14:paraId="2F6158A5" w14:textId="77777777" w:rsidR="00BD0083" w:rsidRPr="00BD0083" w:rsidRDefault="00BD0083" w:rsidP="00BD0083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BD008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Tatiana Valéria Emídio Moreira</w:t>
      </w:r>
    </w:p>
    <w:p w14:paraId="424DEE62" w14:textId="40F2F867" w:rsidR="000F03CA" w:rsidRPr="00BD0083" w:rsidRDefault="00BD0083" w:rsidP="00BD0083"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                                                                                                                        </w:t>
      </w:r>
      <w:proofErr w:type="gramStart"/>
      <w:r w:rsidRPr="00BD0083">
        <w:rPr>
          <w:rFonts w:ascii="Arial Narrow" w:eastAsia="Times New Roman" w:hAnsi="Arial Narrow" w:cs="Arial"/>
          <w:sz w:val="16"/>
          <w:szCs w:val="20"/>
          <w:lang w:eastAsia="pt-BR"/>
        </w:rPr>
        <w:t>PROFESSORES(</w:t>
      </w:r>
      <w:proofErr w:type="gramEnd"/>
      <w:r w:rsidRPr="00BD0083">
        <w:rPr>
          <w:rFonts w:ascii="Arial Narrow" w:eastAsia="Times New Roman" w:hAnsi="Arial Narrow" w:cs="Arial"/>
          <w:sz w:val="16"/>
          <w:szCs w:val="20"/>
          <w:lang w:eastAsia="pt-BR"/>
        </w:rPr>
        <w:t>AS) RES</w:t>
      </w:r>
    </w:p>
    <w:sectPr w:rsidR="000F03CA" w:rsidRPr="00BD0083" w:rsidSect="00DF1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4BC2" w14:textId="77777777" w:rsidR="00696274" w:rsidRDefault="00696274" w:rsidP="00B83E08">
      <w:pPr>
        <w:spacing w:after="0" w:line="240" w:lineRule="auto"/>
      </w:pPr>
      <w:r>
        <w:separator/>
      </w:r>
    </w:p>
  </w:endnote>
  <w:endnote w:type="continuationSeparator" w:id="0">
    <w:p w14:paraId="517F4DB0" w14:textId="77777777" w:rsidR="00696274" w:rsidRDefault="00696274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8A6C8" w14:textId="77777777" w:rsidR="00827AB2" w:rsidRDefault="00827A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F8881" w14:textId="78AC6AA7" w:rsidR="0087407D" w:rsidRDefault="00641EB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614AB6" wp14:editId="5D7550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026275" cy="50673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275" cy="5067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291CF" w14:textId="77777777" w:rsidR="00827AB2" w:rsidRDefault="00827AB2" w:rsidP="00827A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1890A571" w14:textId="77777777" w:rsidR="00827AB2" w:rsidRDefault="00827AB2" w:rsidP="00827A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027A19E" w14:textId="77777777" w:rsidR="00827AB2" w:rsidRDefault="00827AB2" w:rsidP="00827AB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0;margin-top:0;width:553.2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" fillcolor="#4f81bd [3204]" stroked="f">
              <v:textbox>
                <w:txbxContent>
                  <w:p w14:paraId="77B291CF" w14:textId="77777777" w:rsidR="00827AB2" w:rsidRDefault="00827AB2" w:rsidP="00827A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1890A571" w14:textId="77777777" w:rsidR="00827AB2" w:rsidRDefault="00827AB2" w:rsidP="00827A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027A19E" w14:textId="77777777" w:rsidR="00827AB2" w:rsidRDefault="00827AB2" w:rsidP="00827AB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E252" w14:textId="7343EEF1" w:rsidR="0087407D" w:rsidRDefault="00641EB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835061B" wp14:editId="0DFE63B6">
              <wp:simplePos x="0" y="0"/>
              <wp:positionH relativeFrom="column">
                <wp:posOffset>-635</wp:posOffset>
              </wp:positionH>
              <wp:positionV relativeFrom="paragraph">
                <wp:posOffset>-127000</wp:posOffset>
              </wp:positionV>
              <wp:extent cx="7026275" cy="63182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275" cy="6318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2D324" w14:textId="77777777" w:rsidR="00510ED3" w:rsidRDefault="00510ED3" w:rsidP="00510ED3">
                          <w:pPr>
                            <w:spacing w:after="0" w:line="240" w:lineRule="auto"/>
                            <w:ind w:right="709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3FAFA85" w14:textId="77777777" w:rsidR="00510ED3" w:rsidRDefault="00510ED3" w:rsidP="00510ED3">
                          <w:pPr>
                            <w:spacing w:after="0" w:line="240" w:lineRule="auto"/>
                            <w:ind w:right="709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E69B67B" w14:textId="77777777" w:rsidR="00510ED3" w:rsidRDefault="00510ED3" w:rsidP="00510ED3">
                          <w:pPr>
                            <w:spacing w:line="240" w:lineRule="auto"/>
                            <w:ind w:right="709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-.05pt;margin-top:-10pt;width:553.25pt;height:4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" fillcolor="#4f81bd [3204]" stroked="f">
              <v:textbox>
                <w:txbxContent>
                  <w:p w14:paraId="65D2D324" w14:textId="77777777" w:rsidR="00510ED3" w:rsidRDefault="00510ED3" w:rsidP="00510ED3">
                    <w:pPr>
                      <w:spacing w:after="0" w:line="240" w:lineRule="auto"/>
                      <w:ind w:right="709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3FAFA85" w14:textId="77777777" w:rsidR="00510ED3" w:rsidRDefault="00510ED3" w:rsidP="00510ED3">
                    <w:pPr>
                      <w:spacing w:after="0" w:line="240" w:lineRule="auto"/>
                      <w:ind w:right="709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E69B67B" w14:textId="77777777" w:rsidR="00510ED3" w:rsidRDefault="00510ED3" w:rsidP="00510ED3">
                    <w:pPr>
                      <w:spacing w:line="240" w:lineRule="auto"/>
                      <w:ind w:right="709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24E4E" w14:textId="77777777" w:rsidR="00696274" w:rsidRDefault="00696274" w:rsidP="00B83E08">
      <w:pPr>
        <w:spacing w:after="0" w:line="240" w:lineRule="auto"/>
      </w:pPr>
      <w:r>
        <w:separator/>
      </w:r>
    </w:p>
  </w:footnote>
  <w:footnote w:type="continuationSeparator" w:id="0">
    <w:p w14:paraId="20535595" w14:textId="77777777" w:rsidR="00696274" w:rsidRDefault="00696274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962A5" w14:textId="77777777" w:rsidR="00827AB2" w:rsidRDefault="00827A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ED71" w14:textId="2C48163C" w:rsidR="0087407D" w:rsidRDefault="00510ED3" w:rsidP="00510ED3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6489C706" wp14:editId="14A5191C">
          <wp:extent cx="2649220" cy="46418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FFE902" w14:textId="4E18954C" w:rsidR="0087407D" w:rsidRDefault="008740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61E5" w14:textId="734C7AF8" w:rsidR="0087407D" w:rsidRDefault="00510ED3" w:rsidP="00510ED3">
    <w:pPr>
      <w:pStyle w:val="Cabealho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inline distT="0" distB="0" distL="0" distR="0" wp14:anchorId="0680A523" wp14:editId="104BDACD">
          <wp:extent cx="2933700" cy="506730"/>
          <wp:effectExtent l="0" t="0" r="0" b="762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1E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7162B9" wp14:editId="395454F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93CCC" w14:textId="77777777" w:rsidR="0087407D" w:rsidRPr="00D87EC2" w:rsidRDefault="0087407D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" filled="f" stroked="f">
              <v:textbox>
                <w:txbxContent>
                  <w:p w14:paraId="2D493CCC" w14:textId="77777777" w:rsidR="0087407D" w:rsidRPr="00D87EC2" w:rsidRDefault="0087407D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641E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2DFF43" wp14:editId="69960252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9525" b="0"/>
              <wp:wrapNone/>
              <wp:docPr id="3" name="Retângulo: Cantos Arredondado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B1330F3" id="Retângulo: Cantos Arredondados 3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 fillcolor="white [3201]" strokecolor="black [3213]" strokeweight="2pt">
              <v:path arrowok="t"/>
            </v:roundrect>
          </w:pict>
        </mc:Fallback>
      </mc:AlternateContent>
    </w:r>
    <w:r w:rsidR="00641E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4F550EA0" wp14:editId="1DC660D3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9B04B8" id="Retângulo 2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 fillcolor="#bfbfbf [2412]" stroked="f" strokeweight="2pt"/>
          </w:pict>
        </mc:Fallback>
      </mc:AlternateContent>
    </w:r>
  </w:p>
  <w:p w14:paraId="3F0E5932" w14:textId="77777777" w:rsidR="0087407D" w:rsidRDefault="0087407D" w:rsidP="000F03CA">
    <w:pPr>
      <w:pStyle w:val="Cabealho"/>
    </w:pPr>
  </w:p>
  <w:p w14:paraId="2480A630" w14:textId="77777777" w:rsidR="0087407D" w:rsidRDefault="0087407D" w:rsidP="000F03CA">
    <w:pPr>
      <w:pStyle w:val="Cabealho"/>
    </w:pPr>
  </w:p>
  <w:p w14:paraId="76743CCD" w14:textId="77777777" w:rsidR="0087407D" w:rsidRDefault="0087407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358D66FE" wp14:editId="0CB4EAA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76"/>
    <w:multiLevelType w:val="hybridMultilevel"/>
    <w:tmpl w:val="738A13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4163"/>
    <w:multiLevelType w:val="hybridMultilevel"/>
    <w:tmpl w:val="7298B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91E"/>
    <w:multiLevelType w:val="hybridMultilevel"/>
    <w:tmpl w:val="D742953A"/>
    <w:lvl w:ilvl="0" w:tplc="04160005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803D8"/>
    <w:multiLevelType w:val="hybridMultilevel"/>
    <w:tmpl w:val="5678B6E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B5149"/>
    <w:multiLevelType w:val="hybridMultilevel"/>
    <w:tmpl w:val="69A2D6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A61EE"/>
    <w:multiLevelType w:val="hybridMultilevel"/>
    <w:tmpl w:val="10E2F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F4037"/>
    <w:multiLevelType w:val="multilevel"/>
    <w:tmpl w:val="95A42044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135ED"/>
    <w:multiLevelType w:val="hybridMultilevel"/>
    <w:tmpl w:val="CDAC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84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8AD64D4"/>
    <w:multiLevelType w:val="hybridMultilevel"/>
    <w:tmpl w:val="101ECA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2632D"/>
    <w:multiLevelType w:val="multilevel"/>
    <w:tmpl w:val="95A42044"/>
    <w:numStyleLink w:val="Style2"/>
  </w:abstractNum>
  <w:abstractNum w:abstractNumId="16">
    <w:nsid w:val="65344DE9"/>
    <w:multiLevelType w:val="hybridMultilevel"/>
    <w:tmpl w:val="44BEAA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E73B3"/>
    <w:multiLevelType w:val="hybridMultilevel"/>
    <w:tmpl w:val="B33440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5E7C"/>
    <w:multiLevelType w:val="hybridMultilevel"/>
    <w:tmpl w:val="240EAAF4"/>
    <w:lvl w:ilvl="0" w:tplc="DB8C3F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6"/>
  </w:num>
  <w:num w:numId="5">
    <w:abstractNumId w:val="11"/>
  </w:num>
  <w:num w:numId="6">
    <w:abstractNumId w:val="16"/>
  </w:num>
  <w:num w:numId="7">
    <w:abstractNumId w:val="2"/>
  </w:num>
  <w:num w:numId="8">
    <w:abstractNumId w:val="1"/>
  </w:num>
  <w:num w:numId="9">
    <w:abstractNumId w:val="9"/>
  </w:num>
  <w:num w:numId="10">
    <w:abstractNumId w:val="19"/>
  </w:num>
  <w:num w:numId="11">
    <w:abstractNumId w:val="17"/>
  </w:num>
  <w:num w:numId="12">
    <w:abstractNumId w:val="4"/>
  </w:num>
  <w:num w:numId="13">
    <w:abstractNumId w:val="0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483"/>
    <w:rsid w:val="00013E55"/>
    <w:rsid w:val="000203F4"/>
    <w:rsid w:val="000228B9"/>
    <w:rsid w:val="00023ADA"/>
    <w:rsid w:val="00023EF0"/>
    <w:rsid w:val="00024F14"/>
    <w:rsid w:val="00030C70"/>
    <w:rsid w:val="00037330"/>
    <w:rsid w:val="00042BE9"/>
    <w:rsid w:val="00045F05"/>
    <w:rsid w:val="00056AF6"/>
    <w:rsid w:val="00071CC5"/>
    <w:rsid w:val="00077E29"/>
    <w:rsid w:val="00087CC3"/>
    <w:rsid w:val="000901AA"/>
    <w:rsid w:val="000912E2"/>
    <w:rsid w:val="00091D67"/>
    <w:rsid w:val="000924CE"/>
    <w:rsid w:val="0009276B"/>
    <w:rsid w:val="000B03C8"/>
    <w:rsid w:val="000B16CB"/>
    <w:rsid w:val="000C6047"/>
    <w:rsid w:val="000F03CA"/>
    <w:rsid w:val="000F3AA3"/>
    <w:rsid w:val="00107BA7"/>
    <w:rsid w:val="00110D56"/>
    <w:rsid w:val="00114547"/>
    <w:rsid w:val="001149EB"/>
    <w:rsid w:val="00126082"/>
    <w:rsid w:val="001306B4"/>
    <w:rsid w:val="0014548F"/>
    <w:rsid w:val="0015066B"/>
    <w:rsid w:val="00154042"/>
    <w:rsid w:val="0015450C"/>
    <w:rsid w:val="00157950"/>
    <w:rsid w:val="00160DAA"/>
    <w:rsid w:val="00174101"/>
    <w:rsid w:val="00183356"/>
    <w:rsid w:val="00197484"/>
    <w:rsid w:val="001A0014"/>
    <w:rsid w:val="001A47AB"/>
    <w:rsid w:val="001A7A98"/>
    <w:rsid w:val="001B78D3"/>
    <w:rsid w:val="001C5C31"/>
    <w:rsid w:val="001E3B2A"/>
    <w:rsid w:val="0020079B"/>
    <w:rsid w:val="00226828"/>
    <w:rsid w:val="0023222B"/>
    <w:rsid w:val="00234250"/>
    <w:rsid w:val="002534E1"/>
    <w:rsid w:val="00255E98"/>
    <w:rsid w:val="00285814"/>
    <w:rsid w:val="00286624"/>
    <w:rsid w:val="002A08D8"/>
    <w:rsid w:val="002B5237"/>
    <w:rsid w:val="002B5CE9"/>
    <w:rsid w:val="002D5033"/>
    <w:rsid w:val="002D7C34"/>
    <w:rsid w:val="002E4835"/>
    <w:rsid w:val="003149A4"/>
    <w:rsid w:val="00326D1D"/>
    <w:rsid w:val="003366DF"/>
    <w:rsid w:val="00347006"/>
    <w:rsid w:val="00347DBD"/>
    <w:rsid w:val="00351471"/>
    <w:rsid w:val="00352B22"/>
    <w:rsid w:val="00352E2E"/>
    <w:rsid w:val="003650C1"/>
    <w:rsid w:val="00371650"/>
    <w:rsid w:val="00376D87"/>
    <w:rsid w:val="003815CC"/>
    <w:rsid w:val="00393F46"/>
    <w:rsid w:val="003C51E8"/>
    <w:rsid w:val="003D2F99"/>
    <w:rsid w:val="003D6942"/>
    <w:rsid w:val="003E1AEA"/>
    <w:rsid w:val="003E29E1"/>
    <w:rsid w:val="003E6EF5"/>
    <w:rsid w:val="00411706"/>
    <w:rsid w:val="00412AB7"/>
    <w:rsid w:val="0041524B"/>
    <w:rsid w:val="00415484"/>
    <w:rsid w:val="00417184"/>
    <w:rsid w:val="00417368"/>
    <w:rsid w:val="004201FF"/>
    <w:rsid w:val="0042147A"/>
    <w:rsid w:val="0043651B"/>
    <w:rsid w:val="00450E0B"/>
    <w:rsid w:val="00470539"/>
    <w:rsid w:val="00476084"/>
    <w:rsid w:val="0047711E"/>
    <w:rsid w:val="00480554"/>
    <w:rsid w:val="00481E7A"/>
    <w:rsid w:val="00483D99"/>
    <w:rsid w:val="004861F3"/>
    <w:rsid w:val="00495DE5"/>
    <w:rsid w:val="00495E24"/>
    <w:rsid w:val="004A1064"/>
    <w:rsid w:val="004B46B0"/>
    <w:rsid w:val="004C68E4"/>
    <w:rsid w:val="004D09D7"/>
    <w:rsid w:val="004D328D"/>
    <w:rsid w:val="004D58A8"/>
    <w:rsid w:val="004E33FB"/>
    <w:rsid w:val="004F0489"/>
    <w:rsid w:val="004F18E2"/>
    <w:rsid w:val="00507DC4"/>
    <w:rsid w:val="00510ED3"/>
    <w:rsid w:val="005446ED"/>
    <w:rsid w:val="0054553D"/>
    <w:rsid w:val="00551586"/>
    <w:rsid w:val="00553770"/>
    <w:rsid w:val="00554428"/>
    <w:rsid w:val="00555EB9"/>
    <w:rsid w:val="005804AE"/>
    <w:rsid w:val="00580D8C"/>
    <w:rsid w:val="00592385"/>
    <w:rsid w:val="0059241E"/>
    <w:rsid w:val="005A065C"/>
    <w:rsid w:val="005A47A7"/>
    <w:rsid w:val="005A72EF"/>
    <w:rsid w:val="005D7866"/>
    <w:rsid w:val="005E0668"/>
    <w:rsid w:val="005E670A"/>
    <w:rsid w:val="00600103"/>
    <w:rsid w:val="00617D85"/>
    <w:rsid w:val="00617EC5"/>
    <w:rsid w:val="0062136D"/>
    <w:rsid w:val="00621D73"/>
    <w:rsid w:val="00626C2E"/>
    <w:rsid w:val="00631AB6"/>
    <w:rsid w:val="00634EFA"/>
    <w:rsid w:val="00636AAE"/>
    <w:rsid w:val="00640272"/>
    <w:rsid w:val="00641EB4"/>
    <w:rsid w:val="00644E36"/>
    <w:rsid w:val="00654A2A"/>
    <w:rsid w:val="00654ED9"/>
    <w:rsid w:val="00663483"/>
    <w:rsid w:val="006757C7"/>
    <w:rsid w:val="00682FED"/>
    <w:rsid w:val="00685AB7"/>
    <w:rsid w:val="00690CFC"/>
    <w:rsid w:val="00691900"/>
    <w:rsid w:val="00696274"/>
    <w:rsid w:val="006A0F82"/>
    <w:rsid w:val="006A36CC"/>
    <w:rsid w:val="006C0803"/>
    <w:rsid w:val="006C2081"/>
    <w:rsid w:val="006C20B8"/>
    <w:rsid w:val="006D3803"/>
    <w:rsid w:val="006D401D"/>
    <w:rsid w:val="006E6567"/>
    <w:rsid w:val="007051B1"/>
    <w:rsid w:val="00716534"/>
    <w:rsid w:val="00721315"/>
    <w:rsid w:val="0074585B"/>
    <w:rsid w:val="0075437D"/>
    <w:rsid w:val="00761376"/>
    <w:rsid w:val="00770611"/>
    <w:rsid w:val="00772439"/>
    <w:rsid w:val="007754E3"/>
    <w:rsid w:val="0079637D"/>
    <w:rsid w:val="007B0FFA"/>
    <w:rsid w:val="007C1862"/>
    <w:rsid w:val="007C4118"/>
    <w:rsid w:val="007D3E00"/>
    <w:rsid w:val="007D5F34"/>
    <w:rsid w:val="007E6621"/>
    <w:rsid w:val="007F0B31"/>
    <w:rsid w:val="007F3B73"/>
    <w:rsid w:val="00806472"/>
    <w:rsid w:val="00810C42"/>
    <w:rsid w:val="008144B4"/>
    <w:rsid w:val="0081775E"/>
    <w:rsid w:val="00827AB2"/>
    <w:rsid w:val="008331D4"/>
    <w:rsid w:val="00833948"/>
    <w:rsid w:val="00851DFA"/>
    <w:rsid w:val="0085494D"/>
    <w:rsid w:val="008554F3"/>
    <w:rsid w:val="00856DE4"/>
    <w:rsid w:val="008622C1"/>
    <w:rsid w:val="008732A6"/>
    <w:rsid w:val="0087407D"/>
    <w:rsid w:val="00882A31"/>
    <w:rsid w:val="008A20B4"/>
    <w:rsid w:val="008A2AEB"/>
    <w:rsid w:val="008B2A47"/>
    <w:rsid w:val="008B5915"/>
    <w:rsid w:val="008C2788"/>
    <w:rsid w:val="008C74DA"/>
    <w:rsid w:val="008D5571"/>
    <w:rsid w:val="008E333C"/>
    <w:rsid w:val="008F4CE9"/>
    <w:rsid w:val="009050C6"/>
    <w:rsid w:val="009171FA"/>
    <w:rsid w:val="009227EA"/>
    <w:rsid w:val="00923CE7"/>
    <w:rsid w:val="00926BE7"/>
    <w:rsid w:val="009369E2"/>
    <w:rsid w:val="00944260"/>
    <w:rsid w:val="00952845"/>
    <w:rsid w:val="009553F7"/>
    <w:rsid w:val="00955A38"/>
    <w:rsid w:val="00955CD8"/>
    <w:rsid w:val="0096545F"/>
    <w:rsid w:val="00975329"/>
    <w:rsid w:val="00976793"/>
    <w:rsid w:val="009929D0"/>
    <w:rsid w:val="009A6D28"/>
    <w:rsid w:val="009B3F71"/>
    <w:rsid w:val="009C5FB0"/>
    <w:rsid w:val="009D012B"/>
    <w:rsid w:val="009D116C"/>
    <w:rsid w:val="009E2C92"/>
    <w:rsid w:val="009E6793"/>
    <w:rsid w:val="009F6751"/>
    <w:rsid w:val="00A16BC7"/>
    <w:rsid w:val="00A372EE"/>
    <w:rsid w:val="00A526C3"/>
    <w:rsid w:val="00A67408"/>
    <w:rsid w:val="00A708BB"/>
    <w:rsid w:val="00A71120"/>
    <w:rsid w:val="00A754A4"/>
    <w:rsid w:val="00A75521"/>
    <w:rsid w:val="00A90A20"/>
    <w:rsid w:val="00A91A10"/>
    <w:rsid w:val="00A944B5"/>
    <w:rsid w:val="00A971A4"/>
    <w:rsid w:val="00AA4591"/>
    <w:rsid w:val="00AA64AE"/>
    <w:rsid w:val="00AB5034"/>
    <w:rsid w:val="00AC658B"/>
    <w:rsid w:val="00AE37C9"/>
    <w:rsid w:val="00AF734B"/>
    <w:rsid w:val="00B008CB"/>
    <w:rsid w:val="00B06A4E"/>
    <w:rsid w:val="00B215E2"/>
    <w:rsid w:val="00B216AE"/>
    <w:rsid w:val="00B2396D"/>
    <w:rsid w:val="00B30361"/>
    <w:rsid w:val="00B32747"/>
    <w:rsid w:val="00B44DBD"/>
    <w:rsid w:val="00B47E19"/>
    <w:rsid w:val="00B5065F"/>
    <w:rsid w:val="00B70A9B"/>
    <w:rsid w:val="00B725EF"/>
    <w:rsid w:val="00B83263"/>
    <w:rsid w:val="00B83E08"/>
    <w:rsid w:val="00B85E99"/>
    <w:rsid w:val="00B8634A"/>
    <w:rsid w:val="00B94FE4"/>
    <w:rsid w:val="00BB76E2"/>
    <w:rsid w:val="00BC212F"/>
    <w:rsid w:val="00BC2D23"/>
    <w:rsid w:val="00BC5C3D"/>
    <w:rsid w:val="00BD0083"/>
    <w:rsid w:val="00BE254C"/>
    <w:rsid w:val="00BE364B"/>
    <w:rsid w:val="00BE54CF"/>
    <w:rsid w:val="00BE7D4D"/>
    <w:rsid w:val="00BF078B"/>
    <w:rsid w:val="00C02A02"/>
    <w:rsid w:val="00C072B3"/>
    <w:rsid w:val="00C31AD6"/>
    <w:rsid w:val="00C52ECF"/>
    <w:rsid w:val="00C56FAE"/>
    <w:rsid w:val="00C86B69"/>
    <w:rsid w:val="00C90029"/>
    <w:rsid w:val="00CB02A8"/>
    <w:rsid w:val="00CB3FCB"/>
    <w:rsid w:val="00CC2FE7"/>
    <w:rsid w:val="00CD0FAA"/>
    <w:rsid w:val="00CE16DA"/>
    <w:rsid w:val="00CE27FD"/>
    <w:rsid w:val="00CE3237"/>
    <w:rsid w:val="00CE4C09"/>
    <w:rsid w:val="00CE72D1"/>
    <w:rsid w:val="00CE775C"/>
    <w:rsid w:val="00CF20D7"/>
    <w:rsid w:val="00CF3249"/>
    <w:rsid w:val="00D01D24"/>
    <w:rsid w:val="00D120B9"/>
    <w:rsid w:val="00D277DE"/>
    <w:rsid w:val="00D40C83"/>
    <w:rsid w:val="00D46EF2"/>
    <w:rsid w:val="00D54E05"/>
    <w:rsid w:val="00D638DB"/>
    <w:rsid w:val="00D87EC2"/>
    <w:rsid w:val="00D9231C"/>
    <w:rsid w:val="00D9490D"/>
    <w:rsid w:val="00DA278B"/>
    <w:rsid w:val="00DA2B58"/>
    <w:rsid w:val="00DA4713"/>
    <w:rsid w:val="00DA5410"/>
    <w:rsid w:val="00DC0CD2"/>
    <w:rsid w:val="00DC64BE"/>
    <w:rsid w:val="00DD25C1"/>
    <w:rsid w:val="00DD536D"/>
    <w:rsid w:val="00DD559C"/>
    <w:rsid w:val="00DE7566"/>
    <w:rsid w:val="00DF13D4"/>
    <w:rsid w:val="00DF3E10"/>
    <w:rsid w:val="00DF51DB"/>
    <w:rsid w:val="00E10A0F"/>
    <w:rsid w:val="00E12744"/>
    <w:rsid w:val="00E2003E"/>
    <w:rsid w:val="00E2444F"/>
    <w:rsid w:val="00E24D2F"/>
    <w:rsid w:val="00E3229F"/>
    <w:rsid w:val="00E4376A"/>
    <w:rsid w:val="00E46E1D"/>
    <w:rsid w:val="00E55DD7"/>
    <w:rsid w:val="00E56F6F"/>
    <w:rsid w:val="00E613C5"/>
    <w:rsid w:val="00E647D3"/>
    <w:rsid w:val="00E64ED8"/>
    <w:rsid w:val="00E66011"/>
    <w:rsid w:val="00E71197"/>
    <w:rsid w:val="00E76E30"/>
    <w:rsid w:val="00E77260"/>
    <w:rsid w:val="00E86DC6"/>
    <w:rsid w:val="00EB5C88"/>
    <w:rsid w:val="00EC2BB5"/>
    <w:rsid w:val="00ED2E27"/>
    <w:rsid w:val="00EE27B7"/>
    <w:rsid w:val="00EF36B1"/>
    <w:rsid w:val="00F20920"/>
    <w:rsid w:val="00F21A14"/>
    <w:rsid w:val="00F3188B"/>
    <w:rsid w:val="00F33294"/>
    <w:rsid w:val="00F35162"/>
    <w:rsid w:val="00F50540"/>
    <w:rsid w:val="00F50804"/>
    <w:rsid w:val="00F531E6"/>
    <w:rsid w:val="00F56CAE"/>
    <w:rsid w:val="00F570DB"/>
    <w:rsid w:val="00F601D5"/>
    <w:rsid w:val="00F61919"/>
    <w:rsid w:val="00F66A46"/>
    <w:rsid w:val="00F82517"/>
    <w:rsid w:val="00F8391B"/>
    <w:rsid w:val="00F95DCC"/>
    <w:rsid w:val="00FA0F5E"/>
    <w:rsid w:val="00FB76EF"/>
    <w:rsid w:val="00FC2A8B"/>
    <w:rsid w:val="00FC48D4"/>
    <w:rsid w:val="00FD0038"/>
    <w:rsid w:val="00FD0E36"/>
    <w:rsid w:val="00FE05C8"/>
    <w:rsid w:val="00FE6AF9"/>
    <w:rsid w:val="00FF15C4"/>
    <w:rsid w:val="00FF5FE6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A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D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B5C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690CFC"/>
    <w:pPr>
      <w:tabs>
        <w:tab w:val="right" w:leader="dot" w:pos="9061"/>
      </w:tabs>
      <w:spacing w:after="100"/>
    </w:pPr>
    <w:rPr>
      <w:rFonts w:ascii="Arial" w:eastAsia="Calibri" w:hAnsi="Arial" w:cs="Arial"/>
      <w:b/>
      <w:noProof/>
      <w:color w:val="000000"/>
      <w:sz w:val="24"/>
      <w:szCs w:val="24"/>
    </w:rPr>
  </w:style>
  <w:style w:type="character" w:styleId="Hyperlink">
    <w:name w:val="Hyperlink"/>
    <w:uiPriority w:val="99"/>
    <w:unhideWhenUsed/>
    <w:rsid w:val="00690C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5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6D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56DE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A6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">
    <w:name w:val="Corpo"/>
    <w:rsid w:val="00E66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26082"/>
    <w:rPr>
      <w:color w:val="800080" w:themeColor="followedHyperlink"/>
      <w:u w:val="single"/>
    </w:rPr>
  </w:style>
  <w:style w:type="paragraph" w:customStyle="1" w:styleId="ecxmsonormal">
    <w:name w:val="ecxmsonormal"/>
    <w:rsid w:val="00D40C8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2B5C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A755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E66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E6621"/>
    <w:rPr>
      <w:i/>
      <w:iCs/>
    </w:rPr>
  </w:style>
  <w:style w:type="character" w:customStyle="1" w:styleId="retrieved-from">
    <w:name w:val="retrieved-from"/>
    <w:basedOn w:val="Fontepargpadro"/>
    <w:rsid w:val="007E6621"/>
  </w:style>
  <w:style w:type="character" w:customStyle="1" w:styleId="MenoPendente1">
    <w:name w:val="Menção Pendente1"/>
    <w:basedOn w:val="Fontepargpadro"/>
    <w:uiPriority w:val="99"/>
    <w:semiHidden/>
    <w:unhideWhenUsed/>
    <w:rsid w:val="008A2A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D00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BD0083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D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B5C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690CFC"/>
    <w:pPr>
      <w:tabs>
        <w:tab w:val="right" w:leader="dot" w:pos="9061"/>
      </w:tabs>
      <w:spacing w:after="100"/>
    </w:pPr>
    <w:rPr>
      <w:rFonts w:ascii="Arial" w:eastAsia="Calibri" w:hAnsi="Arial" w:cs="Arial"/>
      <w:b/>
      <w:noProof/>
      <w:color w:val="000000"/>
      <w:sz w:val="24"/>
      <w:szCs w:val="24"/>
    </w:rPr>
  </w:style>
  <w:style w:type="character" w:styleId="Hyperlink">
    <w:name w:val="Hyperlink"/>
    <w:uiPriority w:val="99"/>
    <w:unhideWhenUsed/>
    <w:rsid w:val="00690C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5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6D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56DE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A6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">
    <w:name w:val="Corpo"/>
    <w:rsid w:val="00E66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26082"/>
    <w:rPr>
      <w:color w:val="800080" w:themeColor="followedHyperlink"/>
      <w:u w:val="single"/>
    </w:rPr>
  </w:style>
  <w:style w:type="paragraph" w:customStyle="1" w:styleId="ecxmsonormal">
    <w:name w:val="ecxmsonormal"/>
    <w:rsid w:val="00D40C8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2B5C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A755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E66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E6621"/>
    <w:rPr>
      <w:i/>
      <w:iCs/>
    </w:rPr>
  </w:style>
  <w:style w:type="character" w:customStyle="1" w:styleId="retrieved-from">
    <w:name w:val="retrieved-from"/>
    <w:basedOn w:val="Fontepargpadro"/>
    <w:rsid w:val="007E6621"/>
  </w:style>
  <w:style w:type="character" w:customStyle="1" w:styleId="MenoPendente1">
    <w:name w:val="Menção Pendente1"/>
    <w:basedOn w:val="Fontepargpadro"/>
    <w:uiPriority w:val="99"/>
    <w:semiHidden/>
    <w:unhideWhenUsed/>
    <w:rsid w:val="008A2A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D00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BD008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9A6B-6A85-450A-B54F-046577D4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3340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2022-11-21T13:47:00Z</cp:lastPrinted>
  <dcterms:created xsi:type="dcterms:W3CDTF">2022-11-21T13:38:00Z</dcterms:created>
  <dcterms:modified xsi:type="dcterms:W3CDTF">2022-11-21T13:47:00Z</dcterms:modified>
</cp:coreProperties>
</file>