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C3E7C" w14:textId="77777777" w:rsidR="003E29E1" w:rsidRPr="00E04479" w:rsidRDefault="003E29E1" w:rsidP="00E0253C">
      <w:pPr>
        <w:pStyle w:val="Subttulo"/>
        <w:rPr>
          <w:rFonts w:eastAsia="Times New Roman"/>
          <w:lang w:eastAsia="pt-BR"/>
        </w:rPr>
      </w:pPr>
    </w:p>
    <w:p w14:paraId="2E95F4AA" w14:textId="145BF742" w:rsidR="000F03CA" w:rsidRPr="00E755F3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E755F3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D05E7" w:rsidRPr="00E755F3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49D7DA86" w14:textId="77777777" w:rsidR="000F03CA" w:rsidRPr="00E755F3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2444"/>
        <w:gridCol w:w="2445"/>
        <w:gridCol w:w="5884"/>
      </w:tblGrid>
      <w:tr w:rsidR="006C0803" w:rsidRPr="00E755F3" w14:paraId="57A06B6D" w14:textId="77777777" w:rsidTr="00F570DB">
        <w:trPr>
          <w:trHeight w:val="34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8E72C6E" w14:textId="77777777" w:rsidR="006C0803" w:rsidRPr="00E755F3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9D05E7" w:rsidRPr="00E755F3" w14:paraId="2A678BD8" w14:textId="77777777" w:rsidTr="001C5C31">
        <w:trPr>
          <w:trHeight w:val="340"/>
        </w:trPr>
        <w:tc>
          <w:tcPr>
            <w:tcW w:w="4889" w:type="dxa"/>
            <w:gridSpan w:val="2"/>
            <w:tcBorders>
              <w:top w:val="nil"/>
              <w:left w:val="nil"/>
            </w:tcBorders>
            <w:vAlign w:val="center"/>
          </w:tcPr>
          <w:p w14:paraId="40460AFE" w14:textId="60890BD8" w:rsidR="009D05E7" w:rsidRPr="00E755F3" w:rsidRDefault="009D05E7" w:rsidP="00E755F3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Nome da Disciplina: </w:t>
            </w:r>
            <w:r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Psicopatologia</w:t>
            </w:r>
            <w:r w:rsidR="003904ED"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5A20764F" w14:textId="101D3225" w:rsidR="009D05E7" w:rsidRPr="00E755F3" w:rsidRDefault="009D05E7" w:rsidP="009D05E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Ano/semestre: </w:t>
            </w:r>
            <w:r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202</w:t>
            </w:r>
            <w:r w:rsidR="00D724C6"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/</w:t>
            </w:r>
            <w:r w:rsidR="00D724C6"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</w:tr>
      <w:tr w:rsidR="009D05E7" w:rsidRPr="00E755F3" w14:paraId="0E918D00" w14:textId="77777777" w:rsidTr="00DF13D4">
        <w:trPr>
          <w:trHeight w:val="340"/>
        </w:trPr>
        <w:tc>
          <w:tcPr>
            <w:tcW w:w="4889" w:type="dxa"/>
            <w:gridSpan w:val="2"/>
            <w:tcBorders>
              <w:left w:val="nil"/>
            </w:tcBorders>
            <w:vAlign w:val="center"/>
          </w:tcPr>
          <w:p w14:paraId="616C9A75" w14:textId="51A9BF7D" w:rsidR="009D05E7" w:rsidRPr="00E755F3" w:rsidRDefault="009D05E7" w:rsidP="009D05E7">
            <w:pP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Código da Disciplina: </w:t>
            </w:r>
            <w:r w:rsidR="006429F9"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10012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E6E752A" w14:textId="049841CD" w:rsidR="009D05E7" w:rsidRPr="00E755F3" w:rsidRDefault="009D05E7" w:rsidP="009D05E7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Período: </w:t>
            </w: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3º</w:t>
            </w:r>
            <w:r w:rsidR="00EE33BD"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e 4º</w:t>
            </w:r>
            <w:r w:rsid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- Mat.</w:t>
            </w:r>
          </w:p>
        </w:tc>
      </w:tr>
      <w:tr w:rsidR="00D724C6" w:rsidRPr="00E755F3" w14:paraId="1A372EF6" w14:textId="77777777" w:rsidTr="00093E20">
        <w:trPr>
          <w:trHeight w:val="567"/>
        </w:trPr>
        <w:tc>
          <w:tcPr>
            <w:tcW w:w="2444" w:type="dxa"/>
            <w:tcBorders>
              <w:left w:val="nil"/>
            </w:tcBorders>
            <w:vAlign w:val="center"/>
          </w:tcPr>
          <w:p w14:paraId="76AFC6CF" w14:textId="77777777" w:rsidR="00D724C6" w:rsidRPr="00E755F3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Carga Horária Total: </w:t>
            </w: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100h/a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 w14:paraId="00DAEA15" w14:textId="28907F3F" w:rsidR="00D724C6" w:rsidRPr="00E755F3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Aulas (50min) /semana: </w:t>
            </w: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05 aulas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3F5FE0AD" w14:textId="77777777" w:rsidR="00D724C6" w:rsidRPr="00E755F3" w:rsidRDefault="00D724C6" w:rsidP="00D724C6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E755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100h/a</w:t>
            </w:r>
          </w:p>
          <w:p w14:paraId="2A870E2A" w14:textId="5C3B215E" w:rsidR="00D724C6" w:rsidRPr="00E755F3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E755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D724C6" w:rsidRPr="00E755F3" w14:paraId="4ABD2A3D" w14:textId="77777777" w:rsidTr="00DF13D4">
        <w:trPr>
          <w:trHeight w:val="567"/>
        </w:trPr>
        <w:tc>
          <w:tcPr>
            <w:tcW w:w="4889" w:type="dxa"/>
            <w:gridSpan w:val="2"/>
            <w:tcBorders>
              <w:left w:val="nil"/>
            </w:tcBorders>
            <w:vAlign w:val="center"/>
          </w:tcPr>
          <w:p w14:paraId="521154B4" w14:textId="5D9463BF" w:rsidR="00D724C6" w:rsidRPr="00E755F3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Pré-Requisito:</w:t>
            </w:r>
            <w:r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E0253C"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---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DEB6636" w14:textId="0B850E7B" w:rsidR="00D724C6" w:rsidRPr="00E755F3" w:rsidRDefault="00D724C6" w:rsidP="00D724C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Co-Requisito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</w:t>
            </w:r>
            <w:r w:rsidRPr="00E755F3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560A537B" w14:textId="77777777" w:rsidR="00056AF6" w:rsidRPr="00E755F3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1097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97"/>
      </w:tblGrid>
      <w:tr w:rsidR="006C0803" w:rsidRPr="00E755F3" w14:paraId="34A45872" w14:textId="77777777" w:rsidTr="00CD2E66">
        <w:trPr>
          <w:trHeight w:val="340"/>
        </w:trPr>
        <w:tc>
          <w:tcPr>
            <w:tcW w:w="11097" w:type="dxa"/>
            <w:shd w:val="clear" w:color="auto" w:fill="17365D" w:themeFill="text2" w:themeFillShade="BF"/>
            <w:vAlign w:val="center"/>
          </w:tcPr>
          <w:p w14:paraId="6531700C" w14:textId="6FACC061" w:rsidR="006C0803" w:rsidRPr="00E755F3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</w:t>
            </w:r>
          </w:p>
        </w:tc>
      </w:tr>
    </w:tbl>
    <w:p w14:paraId="5EB24F54" w14:textId="2FB60785" w:rsidR="00CD2E66" w:rsidRPr="00E755F3" w:rsidRDefault="00CD2E66" w:rsidP="00CD2E66">
      <w:pPr>
        <w:spacing w:after="0" w:line="240" w:lineRule="auto"/>
        <w:ind w:left="284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  <w:proofErr w:type="gramStart"/>
      <w:r w:rsidRPr="00E755F3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Luciano da Ressurreição Santos</w:t>
      </w:r>
      <w:proofErr w:type="gramEnd"/>
      <w:r w:rsidRPr="00E755F3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, Dr.</w:t>
      </w:r>
    </w:p>
    <w:p w14:paraId="04B48DFE" w14:textId="2B821A4A" w:rsidR="00F27A22" w:rsidRPr="00E755F3" w:rsidRDefault="00E755F3" w:rsidP="00E755F3">
      <w:pPr>
        <w:spacing w:after="0" w:line="240" w:lineRule="auto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  <w:t>______________________________________________________________________________________________________________________</w:t>
      </w:r>
    </w:p>
    <w:p w14:paraId="79D3A09F" w14:textId="77777777" w:rsidR="005D0818" w:rsidRPr="00E755F3" w:rsidRDefault="005D0818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755F3" w14:paraId="725B404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ED667DC" w14:textId="77777777" w:rsidR="0015066B" w:rsidRPr="00E755F3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E755F3" w14:paraId="5EBDA9EA" w14:textId="77777777" w:rsidTr="001C5C31">
        <w:trPr>
          <w:trHeight w:val="759"/>
        </w:trPr>
        <w:tc>
          <w:tcPr>
            <w:tcW w:w="10773" w:type="dxa"/>
          </w:tcPr>
          <w:p w14:paraId="31BDF06F" w14:textId="4434EC06" w:rsidR="005964FC" w:rsidRPr="00E755F3" w:rsidRDefault="006E0B9A" w:rsidP="005964FC">
            <w:pPr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Introdução à Psicopatologia. Aspectos gerais da Psicopatologia. Classificações diagnósticas atuais (CID-Código Internacional de Doenças; DSM-Manual Diagnóstico e Estatístico de Transtornos Mentais). Funções psíquicas e suas alterações. Fundamentos de Neurociências (aspectos </w:t>
            </w:r>
            <w:proofErr w:type="spell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</w:t>
            </w:r>
            <w:proofErr w:type="spell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-anatômicos e neurofisiológicos) aplicados às síndromes psicopatológicas. Semiologia dos transtornos mentais e comportamentais. Transtornos relacionados a trauma e a estressores. Transtornos de ansiedade. Transtorno obsessivo-compulsivo e transtornos relacionados. Transtornos do humor. Transtornos psicóticos. Transtornos do </w:t>
            </w:r>
            <w:proofErr w:type="spell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neurodesenvolvimento</w:t>
            </w:r>
            <w:proofErr w:type="spell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Transtornos relacionados a substâncias (uso, abuso e dependência de substâncias psicoativas). Transtornos da Personalidade. Transtornos relacionados ao comportamento alimentar. Transtornos do </w:t>
            </w:r>
            <w:proofErr w:type="spell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</w:t>
            </w:r>
            <w:proofErr w:type="spell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-ciclo sono-vigília. Síndromes </w:t>
            </w:r>
            <w:proofErr w:type="spell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neurocognitivas</w:t>
            </w:r>
            <w:proofErr w:type="spell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</w:t>
            </w:r>
            <w:proofErr w:type="spell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Psicoeducação</w:t>
            </w:r>
            <w:proofErr w:type="spell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 Noções elementares de Psicofarmacologia e uso de medicamentos psicotrópicos.</w:t>
            </w:r>
          </w:p>
        </w:tc>
      </w:tr>
    </w:tbl>
    <w:p w14:paraId="12EBF471" w14:textId="77777777" w:rsidR="0045722F" w:rsidRPr="00E755F3" w:rsidRDefault="0045722F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755F3" w14:paraId="5A0F025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9F15322" w14:textId="77777777" w:rsidR="0015066B" w:rsidRPr="00E755F3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E755F3" w14:paraId="059E73B8" w14:textId="77777777" w:rsidTr="001C5C31">
        <w:trPr>
          <w:trHeight w:val="637"/>
        </w:trPr>
        <w:tc>
          <w:tcPr>
            <w:tcW w:w="10773" w:type="dxa"/>
          </w:tcPr>
          <w:p w14:paraId="70491607" w14:textId="4D6D2C5E" w:rsidR="005533DB" w:rsidRPr="00E755F3" w:rsidRDefault="005533DB" w:rsidP="005533DB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Aplicar os fundamentos psicopatológicos no diagnóstico das principais síndromes psíquicas e comportamentais, tendo como referência os dois principais sistemas classificatórios atuais de transtornos mentais (CID e DSM, edições atuais vigentes).</w:t>
            </w:r>
          </w:p>
          <w:p w14:paraId="0FF358B3" w14:textId="2755CD78" w:rsidR="0015066B" w:rsidRPr="00E755F3" w:rsidRDefault="0015066B" w:rsidP="009304C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2AC9FF29" w14:textId="010D3C57" w:rsidR="000F03CA" w:rsidRPr="00E755F3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color w:val="FF0000"/>
          <w:sz w:val="20"/>
          <w:szCs w:val="20"/>
          <w:lang w:eastAsia="pt-BR"/>
        </w:rPr>
      </w:pPr>
    </w:p>
    <w:p w14:paraId="73D08C4D" w14:textId="77777777" w:rsidR="0045722F" w:rsidRPr="00E755F3" w:rsidRDefault="0045722F" w:rsidP="000F03CA">
      <w:pPr>
        <w:spacing w:after="0" w:line="240" w:lineRule="auto"/>
        <w:rPr>
          <w:rFonts w:ascii="Arial Narrow" w:eastAsia="Times New Roman" w:hAnsi="Arial Narrow" w:cs="Arial"/>
          <w:bCs/>
          <w:color w:val="FF0000"/>
          <w:sz w:val="20"/>
          <w:szCs w:val="20"/>
          <w:lang w:eastAsia="pt-BR"/>
        </w:rPr>
      </w:pPr>
      <w:bookmarkStart w:id="0" w:name="_GoBack"/>
      <w:bookmarkEnd w:id="0"/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6"/>
        <w:gridCol w:w="6537"/>
      </w:tblGrid>
      <w:tr w:rsidR="001C5C31" w:rsidRPr="00E755F3" w14:paraId="3A805EEC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224E8CE8" w14:textId="77777777" w:rsidR="001C5C31" w:rsidRPr="00E755F3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E755F3" w14:paraId="486F1C9A" w14:textId="77777777" w:rsidTr="00CD2E66">
        <w:trPr>
          <w:cantSplit/>
          <w:trHeight w:val="397"/>
        </w:trPr>
        <w:tc>
          <w:tcPr>
            <w:tcW w:w="1966" w:type="pct"/>
            <w:shd w:val="clear" w:color="auto" w:fill="DBE5F1" w:themeFill="accent1" w:themeFillTint="33"/>
            <w:vAlign w:val="center"/>
          </w:tcPr>
          <w:p w14:paraId="69C657E0" w14:textId="77777777" w:rsidR="001C5C31" w:rsidRPr="00E755F3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034" w:type="pct"/>
            <w:shd w:val="clear" w:color="auto" w:fill="DBE5F1" w:themeFill="accent1" w:themeFillTint="33"/>
            <w:vAlign w:val="center"/>
          </w:tcPr>
          <w:p w14:paraId="79262BE6" w14:textId="77777777" w:rsidR="001C5C31" w:rsidRPr="00E755F3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37235" w:rsidRPr="00E755F3" w14:paraId="538D1718" w14:textId="77777777" w:rsidTr="00CD2E66">
        <w:trPr>
          <w:cantSplit/>
          <w:trHeight w:val="397"/>
        </w:trPr>
        <w:tc>
          <w:tcPr>
            <w:tcW w:w="1966" w:type="pct"/>
            <w:vAlign w:val="center"/>
          </w:tcPr>
          <w:p w14:paraId="69A91822" w14:textId="3ECDD606" w:rsidR="00937235" w:rsidRPr="00E755F3" w:rsidRDefault="00937235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Abordagem geral</w:t>
            </w:r>
          </w:p>
        </w:tc>
        <w:tc>
          <w:tcPr>
            <w:tcW w:w="3034" w:type="pct"/>
            <w:vAlign w:val="center"/>
          </w:tcPr>
          <w:p w14:paraId="6BC4A811" w14:textId="6A3AE160" w:rsidR="00283939" w:rsidRPr="00E755F3" w:rsidRDefault="00937235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 a integração entre psicologia e psiquiatria, bem como a história da psicopatologia e os fundamentos da psicopatologia fenomenológica clássica utilizada em psiquiatria.</w:t>
            </w:r>
          </w:p>
          <w:p w14:paraId="40D452F9" w14:textId="77777777" w:rsidR="00937235" w:rsidRPr="00E755F3" w:rsidRDefault="00937235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Pesquisar os fenômenos psicopatológicos por meio de entrevista clínica.</w:t>
            </w:r>
          </w:p>
          <w:p w14:paraId="170FC88A" w14:textId="0DDF0BCC" w:rsidR="0045722F" w:rsidRPr="00E755F3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9D05E7" w:rsidRPr="00E755F3" w14:paraId="34ACB025" w14:textId="77777777" w:rsidTr="00CD2E66">
        <w:trPr>
          <w:cantSplit/>
          <w:trHeight w:val="397"/>
        </w:trPr>
        <w:tc>
          <w:tcPr>
            <w:tcW w:w="1966" w:type="pct"/>
            <w:vAlign w:val="center"/>
          </w:tcPr>
          <w:p w14:paraId="6018B4BA" w14:textId="77777777" w:rsidR="00374F88" w:rsidRPr="00E755F3" w:rsidRDefault="00374F88" w:rsidP="007F01B4">
            <w:pPr>
              <w:spacing w:after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55F3">
              <w:rPr>
                <w:rFonts w:ascii="Arial Narrow" w:hAnsi="Arial Narrow" w:cs="Times New Roman"/>
                <w:b/>
                <w:sz w:val="20"/>
                <w:szCs w:val="20"/>
              </w:rPr>
              <w:t>Psicopatologias</w:t>
            </w:r>
          </w:p>
          <w:p w14:paraId="66BBE010" w14:textId="3CAC46D2" w:rsidR="009D05E7" w:rsidRPr="00E755F3" w:rsidRDefault="009D05E7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34" w:type="pct"/>
            <w:vAlign w:val="center"/>
          </w:tcPr>
          <w:p w14:paraId="6294AF05" w14:textId="6FE50DB8" w:rsidR="00283939" w:rsidRPr="00E755F3" w:rsidRDefault="009D05E7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 as principais síndromes psicopatológicas</w:t>
            </w:r>
            <w:r w:rsidR="001A0294"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  <w:r w:rsidR="00374F88"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  <w:p w14:paraId="33915A1D" w14:textId="414C309F" w:rsidR="00283939" w:rsidRPr="00E755F3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Estudar o diagnóstico sindrômico e o diagnóstico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nosológico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14:paraId="219DCA6B" w14:textId="77777777" w:rsidR="00374F88" w:rsidRPr="00E755F3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Compreender os dois principais sistemas classificatórios de transtornos mentais baseados em psicopatologia utilizados atualmente (CID e DSM).</w:t>
            </w:r>
          </w:p>
          <w:p w14:paraId="41DA8FA8" w14:textId="77777777" w:rsidR="00024D86" w:rsidRPr="00E755F3" w:rsidRDefault="00024D86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Semiotécnica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14:paraId="508FB8AD" w14:textId="2C7FE756" w:rsidR="0045722F" w:rsidRPr="00E755F3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374F88" w:rsidRPr="00E755F3" w14:paraId="45AF4FA4" w14:textId="77777777" w:rsidTr="00CD2E66">
        <w:trPr>
          <w:cantSplit/>
          <w:trHeight w:val="397"/>
        </w:trPr>
        <w:tc>
          <w:tcPr>
            <w:tcW w:w="1966" w:type="pct"/>
          </w:tcPr>
          <w:p w14:paraId="7905E7BA" w14:textId="7226DD4B" w:rsidR="00374F88" w:rsidRPr="00E755F3" w:rsidRDefault="00374F88" w:rsidP="007F01B4">
            <w:pPr>
              <w:spacing w:after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/>
                <w:sz w:val="20"/>
                <w:szCs w:val="20"/>
              </w:rPr>
              <w:t>Fundamentos de Neurociências e de Neurobiologia</w:t>
            </w:r>
          </w:p>
        </w:tc>
        <w:tc>
          <w:tcPr>
            <w:tcW w:w="3034" w:type="pct"/>
            <w:vAlign w:val="center"/>
          </w:tcPr>
          <w:p w14:paraId="5B9A2E01" w14:textId="77777777" w:rsidR="00374F88" w:rsidRPr="00E755F3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 os circuitos neurobiológicos associados aos transtornos psíquicos.</w:t>
            </w:r>
          </w:p>
          <w:p w14:paraId="7297D410" w14:textId="78C5E975" w:rsidR="0045722F" w:rsidRPr="00E755F3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</w:p>
        </w:tc>
      </w:tr>
      <w:tr w:rsidR="00374F88" w:rsidRPr="00E755F3" w14:paraId="450AD448" w14:textId="77777777" w:rsidTr="00CD2E66">
        <w:trPr>
          <w:cantSplit/>
          <w:trHeight w:val="397"/>
        </w:trPr>
        <w:tc>
          <w:tcPr>
            <w:tcW w:w="1966" w:type="pct"/>
          </w:tcPr>
          <w:p w14:paraId="5FEE597A" w14:textId="20DA4F74" w:rsidR="00374F88" w:rsidRPr="00E755F3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proofErr w:type="spellStart"/>
            <w:r w:rsidRPr="00E755F3">
              <w:rPr>
                <w:rFonts w:ascii="Arial Narrow" w:eastAsia="Times New Roman" w:hAnsi="Arial Narrow" w:cs="Arial"/>
                <w:b/>
                <w:sz w:val="20"/>
                <w:szCs w:val="20"/>
              </w:rPr>
              <w:t>Psicoeducação</w:t>
            </w:r>
            <w:proofErr w:type="spellEnd"/>
          </w:p>
        </w:tc>
        <w:tc>
          <w:tcPr>
            <w:tcW w:w="3034" w:type="pct"/>
            <w:vAlign w:val="center"/>
          </w:tcPr>
          <w:p w14:paraId="71C8986B" w14:textId="77777777" w:rsidR="00374F88" w:rsidRPr="00E755F3" w:rsidRDefault="00374F88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Desenvolver habilidades e competências sobre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Psicoeducação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  <w:p w14:paraId="55EB7596" w14:textId="44E3C9FC" w:rsidR="0045722F" w:rsidRPr="00E755F3" w:rsidRDefault="0045722F" w:rsidP="007F01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4A23CBE0" w14:textId="500FF27D" w:rsidR="000F03CA" w:rsidRPr="00E755F3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D2E66" w:rsidRPr="00E755F3" w14:paraId="5DE0E20A" w14:textId="77777777" w:rsidTr="004259B5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6239390" w14:textId="77777777" w:rsidR="00CD2E66" w:rsidRPr="00E755F3" w:rsidRDefault="00CD2E66" w:rsidP="004259B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CD2E66" w:rsidRPr="00E755F3" w14:paraId="5E431F2D" w14:textId="77777777" w:rsidTr="004259B5">
        <w:tc>
          <w:tcPr>
            <w:tcW w:w="10773" w:type="dxa"/>
          </w:tcPr>
          <w:p w14:paraId="222FB97B" w14:textId="77777777" w:rsidR="00F27A22" w:rsidRPr="00E755F3" w:rsidRDefault="00F27A22" w:rsidP="00F27A22">
            <w:pPr>
              <w:pStyle w:val="PargrafodaLista"/>
              <w:ind w:left="34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755F3">
              <w:rPr>
                <w:rFonts w:ascii="Arial Narrow" w:hAnsi="Arial Narrow"/>
                <w:b/>
                <w:bCs/>
                <w:sz w:val="20"/>
                <w:szCs w:val="20"/>
              </w:rPr>
              <w:t>HABILIDADES:</w:t>
            </w:r>
          </w:p>
          <w:p w14:paraId="174C7499" w14:textId="77777777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5F3">
              <w:rPr>
                <w:rFonts w:ascii="Arial Narrow" w:hAnsi="Arial Narrow"/>
                <w:sz w:val="20"/>
                <w:szCs w:val="20"/>
              </w:rPr>
              <w:t>Conhecer os fenômenos psicopatológicos a partir do referencial teórico da fenomenologia clássica.</w:t>
            </w:r>
          </w:p>
          <w:p w14:paraId="6B21D8B0" w14:textId="77777777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5F3">
              <w:rPr>
                <w:rFonts w:ascii="Arial Narrow" w:hAnsi="Arial Narrow"/>
                <w:sz w:val="20"/>
                <w:szCs w:val="20"/>
              </w:rPr>
              <w:t>Identificar as relações entre os diferentes fenômenos psicopatológicos.</w:t>
            </w:r>
          </w:p>
          <w:p w14:paraId="0C82C03E" w14:textId="77777777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5F3">
              <w:rPr>
                <w:rFonts w:ascii="Arial Narrow" w:hAnsi="Arial Narrow"/>
                <w:sz w:val="20"/>
                <w:szCs w:val="20"/>
              </w:rPr>
              <w:t>Classificar os fenômenos psicopatológicos em síndromes.</w:t>
            </w:r>
          </w:p>
          <w:p w14:paraId="0F15B802" w14:textId="255F92A8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5F3">
              <w:rPr>
                <w:rFonts w:ascii="Arial Narrow" w:hAnsi="Arial Narrow"/>
                <w:sz w:val="20"/>
                <w:szCs w:val="20"/>
              </w:rPr>
              <w:t>Compreender a Classificação Internacional de Doenças (CID 10 e CID 11, da Organização Mundial de Saúde) e o Manual Diagnóstico e Estatístico da Associação Psiquiátrica Americana (DSM V, da Associação Psiquiátrica Americana).</w:t>
            </w:r>
          </w:p>
          <w:p w14:paraId="7F2995D3" w14:textId="77777777" w:rsidR="00F27A22" w:rsidRPr="00E755F3" w:rsidRDefault="00F27A22" w:rsidP="00F27A2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372BE1F" w14:textId="22D9233D" w:rsidR="00F27A22" w:rsidRPr="00E755F3" w:rsidRDefault="00F27A22" w:rsidP="00F27A2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55F3">
              <w:rPr>
                <w:rFonts w:ascii="Arial Narrow" w:hAnsi="Arial Narrow" w:cs="Arial"/>
                <w:b/>
                <w:sz w:val="20"/>
                <w:szCs w:val="20"/>
              </w:rPr>
              <w:t>COMPETÊNCIAS:</w:t>
            </w:r>
          </w:p>
          <w:p w14:paraId="4F40E204" w14:textId="77777777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5F3">
              <w:rPr>
                <w:rFonts w:ascii="Arial Narrow" w:hAnsi="Arial Narrow"/>
                <w:sz w:val="20"/>
                <w:szCs w:val="20"/>
              </w:rPr>
              <w:t>Ser capaz de compreender as bases do diagnóstico de fenômenos e síndromes psicopatológicas.</w:t>
            </w:r>
          </w:p>
          <w:p w14:paraId="072BA3A0" w14:textId="77777777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5F3">
              <w:rPr>
                <w:rFonts w:ascii="Arial Narrow" w:hAnsi="Arial Narrow"/>
                <w:sz w:val="20"/>
                <w:szCs w:val="20"/>
              </w:rPr>
              <w:t>Identificar as correlações entre as síndromes psicopatológicas e os critérios da Classificação Internacional de Doenças (CID 10 e o atual CID 11, da Organização Mundial de Saúde) e o Manual Diagnóstico e Estatístico de Transtornos Mentais (DSM V, da Associação Psiquiátrica Americana).</w:t>
            </w:r>
          </w:p>
          <w:p w14:paraId="3030E161" w14:textId="77777777" w:rsidR="00CD2E66" w:rsidRPr="00E755F3" w:rsidRDefault="00CD2E66" w:rsidP="004259B5">
            <w:pPr>
              <w:pStyle w:val="PargrafodaLista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B6E95E" w14:textId="77777777" w:rsidR="00CD2E66" w:rsidRPr="00E755F3" w:rsidRDefault="00CD2E66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p w14:paraId="5655641A" w14:textId="77777777" w:rsidR="001C3349" w:rsidRPr="00E755F3" w:rsidRDefault="001C3349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3402"/>
        <w:gridCol w:w="2126"/>
        <w:gridCol w:w="993"/>
        <w:gridCol w:w="2664"/>
      </w:tblGrid>
      <w:tr w:rsidR="000C13DC" w:rsidRPr="00E755F3" w14:paraId="2355D140" w14:textId="77777777" w:rsidTr="00034B75">
        <w:trPr>
          <w:trHeight w:val="340"/>
        </w:trPr>
        <w:tc>
          <w:tcPr>
            <w:tcW w:w="11199" w:type="dxa"/>
            <w:gridSpan w:val="6"/>
            <w:shd w:val="clear" w:color="auto" w:fill="17365D" w:themeFill="text2" w:themeFillShade="BF"/>
            <w:vAlign w:val="center"/>
          </w:tcPr>
          <w:p w14:paraId="4249C6A0" w14:textId="77777777" w:rsidR="000C13DC" w:rsidRPr="00E755F3" w:rsidRDefault="000C13DC" w:rsidP="00034B75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7. CONTEÚDO PROGRAMÁTICO</w:t>
            </w:r>
          </w:p>
        </w:tc>
      </w:tr>
      <w:tr w:rsidR="000C13DC" w:rsidRPr="00E755F3" w14:paraId="3B2CA344" w14:textId="77777777" w:rsidTr="00CE75F1">
        <w:tc>
          <w:tcPr>
            <w:tcW w:w="880" w:type="dxa"/>
            <w:shd w:val="clear" w:color="auto" w:fill="auto"/>
            <w:vAlign w:val="center"/>
          </w:tcPr>
          <w:p w14:paraId="2E495805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29481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C7E6CB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DA9A1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13B96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7AA7C8DF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11D21BFC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4884785" w14:textId="77777777" w:rsidR="000C13DC" w:rsidRPr="00E755F3" w:rsidRDefault="000C13DC" w:rsidP="0003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D24CE9" w:rsidRPr="00E755F3" w14:paraId="5CC3C1EB" w14:textId="77777777" w:rsidTr="00DE5478">
        <w:trPr>
          <w:trHeight w:val="358"/>
        </w:trPr>
        <w:tc>
          <w:tcPr>
            <w:tcW w:w="2014" w:type="dxa"/>
            <w:gridSpan w:val="2"/>
            <w:shd w:val="clear" w:color="auto" w:fill="FFFFFF" w:themeFill="background1"/>
            <w:vAlign w:val="center"/>
          </w:tcPr>
          <w:p w14:paraId="64738DC5" w14:textId="794BA4E0" w:rsidR="00D24CE9" w:rsidRPr="00E755F3" w:rsidRDefault="00D24CE9" w:rsidP="00034B75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01/08/2022</w:t>
            </w:r>
          </w:p>
        </w:tc>
        <w:tc>
          <w:tcPr>
            <w:tcW w:w="9185" w:type="dxa"/>
            <w:gridSpan w:val="4"/>
            <w:shd w:val="clear" w:color="auto" w:fill="FFFFFF" w:themeFill="background1"/>
            <w:vAlign w:val="center"/>
          </w:tcPr>
          <w:p w14:paraId="5DD3B8C4" w14:textId="77777777" w:rsidR="00D24CE9" w:rsidRPr="00E755F3" w:rsidRDefault="00D24CE9" w:rsidP="00AA34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hAnsi="Arial Narrow"/>
                <w:bCs/>
                <w:sz w:val="20"/>
                <w:szCs w:val="20"/>
              </w:rPr>
              <w:t xml:space="preserve">42º Seminário de 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Atualização de Práticas Docentes / Início das aulas: 03/08/2022.</w:t>
            </w:r>
          </w:p>
          <w:p w14:paraId="60E5E6B1" w14:textId="77777777" w:rsidR="001C3349" w:rsidRPr="00E755F3" w:rsidRDefault="001C3349" w:rsidP="00AA34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[Participação Docente]</w:t>
            </w:r>
          </w:p>
          <w:p w14:paraId="29026AB1" w14:textId="0BE81121" w:rsidR="001C3349" w:rsidRPr="00E755F3" w:rsidRDefault="001C3349" w:rsidP="00AA34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</w:tr>
      <w:tr w:rsidR="000C13DC" w:rsidRPr="00E755F3" w14:paraId="3F3630D7" w14:textId="77777777" w:rsidTr="00321FCC">
        <w:trPr>
          <w:trHeight w:val="919"/>
        </w:trPr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2C827817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proofErr w:type="gramEnd"/>
          </w:p>
          <w:p w14:paraId="5CF3485C" w14:textId="5399EEEA" w:rsidR="00D0103D" w:rsidRPr="00E755F3" w:rsidRDefault="00D0103D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690699C" w14:textId="77777777" w:rsidR="00CE75F1" w:rsidRPr="00E755F3" w:rsidRDefault="00CE75F1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310F01D5" w14:textId="537622D2" w:rsidR="000C13DC" w:rsidRPr="00E755F3" w:rsidRDefault="002B73B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CC00DF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r w:rsidR="000C13DC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3476CB"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16818F0" w14:textId="028247D7" w:rsidR="000C13DC" w:rsidRPr="00E755F3" w:rsidRDefault="00CE75F1" w:rsidP="00321C4A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Psicopatologia dos Transtornos Relacionados a Trauma e a Estressores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19171A6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3C1CB91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CAB407B" w14:textId="4513ABAE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3EB555C9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EA0834A" w14:textId="6ED00DFB" w:rsidR="001C3349" w:rsidRPr="00E755F3" w:rsidRDefault="001C3349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ED969AD" w14:textId="08F96BB4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Teórica </w:t>
            </w:r>
            <w:r w:rsidR="008C1DE5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</w:p>
          <w:p w14:paraId="6B8ED3F8" w14:textId="42A91922" w:rsidR="000C13DC" w:rsidRPr="00E755F3" w:rsidRDefault="008C1DE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="001C061D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6166C8E7" w14:textId="78AEECE6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0C13DC" w:rsidRPr="00E755F3" w14:paraId="57FF4809" w14:textId="77777777" w:rsidTr="00CE75F1">
        <w:trPr>
          <w:trHeight w:val="1438"/>
        </w:trPr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1CFC89AA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F3A0545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FE8D8A0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2CB1A35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4B96A46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82EE590" w14:textId="2E0F3EAF" w:rsidR="000C13DC" w:rsidRPr="00E755F3" w:rsidRDefault="002B73B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</w:t>
            </w:r>
            <w:r w:rsidR="00CC00DF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  <w:r w:rsidR="000C13DC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3476CB"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15BAB307" w14:textId="7D21B2B0" w:rsidR="005251DF" w:rsidRPr="00E755F3" w:rsidRDefault="005251DF" w:rsidP="002E6B4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Introdução à Psicopatologia.</w:t>
            </w:r>
          </w:p>
          <w:p w14:paraId="0A5C3620" w14:textId="77777777" w:rsidR="005251DF" w:rsidRPr="00E755F3" w:rsidRDefault="005251DF" w:rsidP="002E6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Conceitos de doenças e de transtornos.</w:t>
            </w:r>
          </w:p>
          <w:p w14:paraId="3672D6E8" w14:textId="36C2EA01" w:rsidR="005251DF" w:rsidRPr="00E755F3" w:rsidRDefault="005251DF" w:rsidP="002E6B4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CID-10/11, DSM-V.</w:t>
            </w:r>
          </w:p>
          <w:p w14:paraId="2F1070E2" w14:textId="7A37F194" w:rsidR="00CE75F1" w:rsidRPr="00E755F3" w:rsidRDefault="00CE75F1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Apresentação d</w:t>
            </w:r>
            <w:r w:rsidR="005251DF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 disciplina</w:t>
            </w:r>
            <w:r w:rsidR="00321FCC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(</w:t>
            </w:r>
            <w:r w:rsidR="005251DF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</w:t>
            </w: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lano de </w:t>
            </w:r>
            <w:r w:rsidR="005251DF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nsino</w:t>
            </w:r>
            <w:r w:rsidR="005251DF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, conteúdos, cronograma, datas </w:t>
            </w:r>
            <w:r w:rsidR="00321C4A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das verificações de aprendizagens, métodos de ensino, cálculos de notas e de médias</w:t>
            </w:r>
            <w:r w:rsidR="00321FCC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</w:t>
            </w:r>
            <w:r w:rsidR="00321C4A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719ECAFD" w14:textId="378C32D6" w:rsidR="000C13DC" w:rsidRPr="00E755F3" w:rsidRDefault="00CE75F1" w:rsidP="004572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Apresentação da </w:t>
            </w:r>
            <w:r w:rsidR="00321FCC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</w:t>
            </w: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istribuição dos seminários em grupos</w:t>
            </w:r>
            <w:r w:rsidR="0045722F"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3DE2D17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D74BBD3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725659DA" w14:textId="6E97FC48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75C1F5FB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2D068CB4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6F50AC3B" w14:textId="77777777" w:rsidR="000C13DC" w:rsidRPr="00E755F3" w:rsidRDefault="000C13DC" w:rsidP="00321C4A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4EC4148" w14:textId="5F89659D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</w:t>
            </w:r>
            <w:r w:rsidR="008C1DE5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B</w:t>
            </w:r>
          </w:p>
          <w:p w14:paraId="769125B8" w14:textId="4FB01E4E" w:rsidR="000C13DC" w:rsidRPr="00E755F3" w:rsidRDefault="008C1DE5" w:rsidP="00321C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="001C061D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960F762" w14:textId="77777777" w:rsidR="000C13DC" w:rsidRPr="00E755F3" w:rsidRDefault="000C13DC" w:rsidP="00321C4A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A34B9" w:rsidRPr="00E755F3" w14:paraId="2624961E" w14:textId="77777777" w:rsidTr="00AA34B9">
        <w:trPr>
          <w:trHeight w:val="1174"/>
        </w:trPr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7BB36E89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</w:p>
          <w:p w14:paraId="777B6E83" w14:textId="536F796C" w:rsidR="00D0103D" w:rsidRPr="00E755F3" w:rsidRDefault="00D0103D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51D33B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49C9B1B9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D41DEE5" w14:textId="4178227D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4310ED5B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CBE671F" w14:textId="652B3895" w:rsidR="00AA34B9" w:rsidRPr="00E755F3" w:rsidRDefault="00AA34B9" w:rsidP="00AA34B9">
            <w:pPr>
              <w:spacing w:after="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 Sintomas Somáticos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86F9FD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8311DB3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F4D3E1C" w14:textId="7D3006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71548917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63A90859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7D892F50" w14:textId="4DA8E6BF" w:rsidR="001C3349" w:rsidRPr="00E755F3" w:rsidRDefault="001C334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CCF08F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40B44BDC" w14:textId="146DB7E8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FCF134F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A34B9" w:rsidRPr="00E755F3" w14:paraId="6075A4CE" w14:textId="77777777" w:rsidTr="00321C4A">
        <w:trPr>
          <w:trHeight w:val="1202"/>
        </w:trPr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49FBD43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2C8E4D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4B5C0D71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30ADB1CA" w14:textId="1DCD299D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09/08/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28A5C31" w14:textId="549CCB53" w:rsidR="00AA34B9" w:rsidRPr="00E755F3" w:rsidRDefault="00AA34B9" w:rsidP="00AA34B9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Dissociativos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FF740E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3141607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749DD552" w14:textId="40C9D9D0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660D8F44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C473FC5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358D28A1" w14:textId="66B22BCD" w:rsidR="001C3349" w:rsidRPr="00E755F3" w:rsidRDefault="001C334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A51795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0EDE23BE" w14:textId="538686DE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B0DEE23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1C061D" w:rsidRPr="00E755F3" w14:paraId="21D24297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6FE17048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</w:p>
          <w:p w14:paraId="1C4068DA" w14:textId="76920C15" w:rsidR="001461AD" w:rsidRPr="00E755F3" w:rsidRDefault="001461A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E0329E4" w14:textId="77777777" w:rsidR="001C061D" w:rsidRPr="00E755F3" w:rsidRDefault="001C061D" w:rsidP="001C061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A6B0099" w14:textId="77777777" w:rsidR="001C061D" w:rsidRPr="00E755F3" w:rsidRDefault="001C061D" w:rsidP="001C061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0C40ABE1" w14:textId="083F761B" w:rsidR="001C061D" w:rsidRPr="00E755F3" w:rsidRDefault="002B73B5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16</w:t>
            </w:r>
            <w:r w:rsidR="001C061D"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/08/</w:t>
            </w:r>
            <w:r w:rsidR="001C061D"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280E9F7F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D702602" w14:textId="69EE5286" w:rsidR="001C061D" w:rsidRPr="00E755F3" w:rsidRDefault="00AA34B9" w:rsidP="002E6B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 Ansiedade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26EE043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129E3366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A26875A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1323637C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6E82995" w14:textId="77777777" w:rsidR="001C061D" w:rsidRPr="00E755F3" w:rsidRDefault="001C061D" w:rsidP="00321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20FC079A" w14:textId="346662C7" w:rsidR="001C3349" w:rsidRPr="00E755F3" w:rsidRDefault="001C3349" w:rsidP="00321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125FB1D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766AEE23" w14:textId="0331527B" w:rsidR="001C061D" w:rsidRPr="00E755F3" w:rsidRDefault="001C061D" w:rsidP="00321F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7F3EA87A" w14:textId="77777777" w:rsidR="001C061D" w:rsidRPr="00E755F3" w:rsidRDefault="001C061D" w:rsidP="001C06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AA34B9" w:rsidRPr="00E755F3" w14:paraId="78219C90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1A514E7C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C3CA44B" w14:textId="77777777" w:rsidR="00AA34B9" w:rsidRPr="00E755F3" w:rsidRDefault="00AA34B9" w:rsidP="00AA34B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D77A264" w14:textId="77777777" w:rsidR="00AA34B9" w:rsidRPr="00E755F3" w:rsidRDefault="00AA34B9" w:rsidP="00AA34B9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19DCBAA" w14:textId="3846E106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16/08/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D9B23FB" w14:textId="0DC4D838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 Ansiedade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3C02B53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E4AF283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6C463985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D198A6B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6C8D1F39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27C58FEE" w14:textId="2390294C" w:rsidR="001C3349" w:rsidRPr="00E755F3" w:rsidRDefault="001C334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DAD4909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Teórica B</w:t>
            </w:r>
          </w:p>
          <w:p w14:paraId="71B37CAA" w14:textId="3BD7B87C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0DC2757B" w14:textId="77777777" w:rsidR="00AA34B9" w:rsidRPr="00E755F3" w:rsidRDefault="00AA34B9" w:rsidP="00AA34B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5722F" w:rsidRPr="00E755F3" w14:paraId="3A174AA5" w14:textId="77777777" w:rsidTr="00987B6E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05F6D19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</w:p>
          <w:p w14:paraId="3C8038F3" w14:textId="5BE67864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1586D7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A19E865" w14:textId="245F3598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23/08/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7EF54B58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F401554" w14:textId="77777777" w:rsidR="0045722F" w:rsidRPr="00E755F3" w:rsidRDefault="0045722F" w:rsidP="0045722F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 Funções Psíquicas</w:t>
            </w:r>
          </w:p>
          <w:p w14:paraId="587F426E" w14:textId="77777777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G1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7:40h) - Funções Psíquicas Elementares: consciência, atenção, memória</w:t>
            </w:r>
          </w:p>
          <w:p w14:paraId="25246D2C" w14:textId="77777777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G2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7:40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8:10h) - Funções Psíquicas Elementares: orientação, vivência do eu,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sensopercepção</w:t>
            </w:r>
            <w:proofErr w:type="spellEnd"/>
          </w:p>
          <w:p w14:paraId="147F67C9" w14:textId="017D0A74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G3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8:40h) - Funções Psíquicas Elementares: afetividade, vontade, psicomotricidade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0AD9EE" w14:textId="77777777" w:rsidR="0045722F" w:rsidRPr="00E755F3" w:rsidRDefault="0045722F" w:rsidP="0045722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</w:t>
            </w:r>
          </w:p>
          <w:p w14:paraId="2ACC5DEB" w14:textId="3D52B58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84D4575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276E83C1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0FE87A9" w14:textId="741FE793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FA723DB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5722F" w:rsidRPr="00E755F3" w14:paraId="3132CFE9" w14:textId="77777777" w:rsidTr="005325BB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2A977DB9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97FE00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1F81C17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65A933E" w14:textId="2477AEBF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23/08/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093EFEB" w14:textId="77777777" w:rsidR="0045722F" w:rsidRPr="00E755F3" w:rsidRDefault="0045722F" w:rsidP="0045722F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 Funções Psíquicas</w:t>
            </w:r>
          </w:p>
          <w:p w14:paraId="6667BDB2" w14:textId="77777777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G4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9:40h) - Funções Psíquicas Elementares: afetividade, vontade, psicomotricidade</w:t>
            </w: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34E53FC3" w14:textId="77777777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G5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9:40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10:10h) - Funções Psíquicas Elementares: pensamento, juízo de realidade, linguagem</w:t>
            </w: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59CBFD78" w14:textId="77777777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G6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10:40h) - Funções Psíquicas Compostas: eu/self</w:t>
            </w:r>
          </w:p>
          <w:p w14:paraId="01C7D870" w14:textId="77777777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G7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10:40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11:10) - Funções Psíquicas Compostas: personalidade </w:t>
            </w:r>
          </w:p>
          <w:p w14:paraId="6BCF9926" w14:textId="6AC6ED1E" w:rsidR="0045722F" w:rsidRPr="00E755F3" w:rsidRDefault="0045722F" w:rsidP="004572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G8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11:40h) - Funções Psíquicas Compostas: inteligência, cognição social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40DBB81" w14:textId="77777777" w:rsidR="0045722F" w:rsidRPr="00E755F3" w:rsidRDefault="0045722F" w:rsidP="0045722F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</w:t>
            </w:r>
          </w:p>
          <w:p w14:paraId="5BCFFF7C" w14:textId="287413A9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99AB05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086E6CE5" w14:textId="6942D8B9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F54544D" w14:textId="62CB7A7F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45722F" w:rsidRPr="00E755F3" w14:paraId="495CD126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59EBE2C4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proofErr w:type="gramEnd"/>
          </w:p>
          <w:p w14:paraId="055EF17E" w14:textId="33A56A6C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6632C11" w14:textId="77777777" w:rsidR="0045722F" w:rsidRPr="00E755F3" w:rsidRDefault="0045722F" w:rsidP="0045722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459E51FB" w14:textId="77777777" w:rsidR="0045722F" w:rsidRPr="00E755F3" w:rsidRDefault="0045722F" w:rsidP="0045722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5BBE0CC" w14:textId="77777777" w:rsidR="0045722F" w:rsidRPr="00E755F3" w:rsidRDefault="0045722F" w:rsidP="0045722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3ABF169" w14:textId="77777777" w:rsidR="0045722F" w:rsidRPr="00E755F3" w:rsidRDefault="0045722F" w:rsidP="0045722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26593A4A" w14:textId="7B968FFD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30/08/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481DE726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7C027D2" w14:textId="171DBEEC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 Obsessivo-Compulsivo (TOC) e Transtornos Relacionados</w:t>
            </w:r>
          </w:p>
          <w:p w14:paraId="3D360D5D" w14:textId="7BA2E4EF" w:rsidR="0045722F" w:rsidRPr="00E755F3" w:rsidRDefault="0045722F" w:rsidP="0045722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[31/08/2022: Seminário sobre Violência Autoprovocada e Autoextermínio]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822F0CC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3F7C70A4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23FA15B4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</w:p>
          <w:p w14:paraId="4C1F50DD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6F001D0A" w14:textId="6185B90C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0B84FBDD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07BF15AB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7D823CE" w14:textId="12FDF8D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09E24AD0" w14:textId="77777777" w:rsidR="0045722F" w:rsidRPr="00E755F3" w:rsidRDefault="0045722F" w:rsidP="0045722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4F97E01E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08D0728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FC56E38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72AC3425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3596381" w14:textId="08AE2C0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30/08/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471BA1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 do Déficit de Atenção/Hiperatividade (TDAH)</w:t>
            </w:r>
          </w:p>
          <w:p w14:paraId="274B33A4" w14:textId="59FC56F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[31/08/2022: Seminário sobre Violência Autoprovocada e Autoextermínio]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EDD2E2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7640D19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2FB5102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</w:p>
          <w:p w14:paraId="503A807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60F06755" w14:textId="6F5F2135" w:rsidR="00935A4F" w:rsidRPr="00E755F3" w:rsidRDefault="00935A4F" w:rsidP="00935A4F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D96847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3471FFC3" w14:textId="1264FFF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146DB3D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29FC928D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4450D1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  <w:proofErr w:type="gramEnd"/>
          </w:p>
          <w:p w14:paraId="107DC986" w14:textId="6BF07FC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A8DF5D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27289EA8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C5B5305" w14:textId="2471C73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06/09/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368CC54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05558C" w14:textId="646D533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Depressivos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AFAC2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516D561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6A8DD54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E3CD65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64656E99" w14:textId="511F07D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79100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4168977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7F0011AC" w14:textId="3ABABDE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0B2E4B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6FA5659A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598EF7C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C53F60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161D1FCB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DEBF872" w14:textId="50D485D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06/09/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A72287" w14:textId="291C434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Depressivos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E46B3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63F1CC1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4E3031A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29EE9C1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444DC5D1" w14:textId="572202F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3744F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0DE4EAB7" w14:textId="045DF7C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220D348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5C22473D" w14:textId="77777777" w:rsidTr="00CE75F1">
        <w:tc>
          <w:tcPr>
            <w:tcW w:w="880" w:type="dxa"/>
            <w:vMerge w:val="restart"/>
            <w:shd w:val="clear" w:color="auto" w:fill="auto"/>
            <w:vAlign w:val="center"/>
          </w:tcPr>
          <w:p w14:paraId="15C7772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  <w:p w14:paraId="3737AC1F" w14:textId="04621D1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2FFBE" w14:textId="397B19B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13/09/</w:t>
            </w:r>
            <w:r w:rsidRPr="00E755F3">
              <w:rPr>
                <w:rFonts w:ascii="Arial Narrow" w:hAnsi="Arial Narrow"/>
                <w:bCs/>
                <w:sz w:val="20"/>
                <w:szCs w:val="20"/>
              </w:rPr>
              <w:t>2022</w:t>
            </w:r>
          </w:p>
          <w:p w14:paraId="63518B82" w14:textId="629B2E2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CEEDCE" w14:textId="25BDCFB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Transtornos do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Sono -Vigília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6C0D79C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5C06E99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03D302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166C6B1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4885B846" w14:textId="5855D41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F1E7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A</w:t>
            </w:r>
          </w:p>
          <w:p w14:paraId="619FEE6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  <w:p w14:paraId="4CFB375C" w14:textId="439846C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C87ADC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541C33DB" w14:textId="77777777" w:rsidTr="00CE75F1">
        <w:tc>
          <w:tcPr>
            <w:tcW w:w="880" w:type="dxa"/>
            <w:vMerge/>
            <w:shd w:val="clear" w:color="auto" w:fill="auto"/>
            <w:vAlign w:val="center"/>
          </w:tcPr>
          <w:p w14:paraId="2A50E30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C81E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13/09/</w:t>
            </w:r>
            <w:r w:rsidRPr="00E755F3">
              <w:rPr>
                <w:rFonts w:ascii="Arial Narrow" w:hAnsi="Arial Narrow"/>
                <w:bCs/>
                <w:sz w:val="20"/>
                <w:szCs w:val="20"/>
              </w:rPr>
              <w:t>2022</w:t>
            </w:r>
          </w:p>
          <w:p w14:paraId="7C23225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EA5646" w14:textId="5CA1155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FF0000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Transtornos do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Sono -Vigília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295F747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E02BFC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A84465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1F8BDDB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AFCAB73" w14:textId="53C561FD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AC4D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B</w:t>
            </w:r>
          </w:p>
          <w:p w14:paraId="0A4A2389" w14:textId="19ADF52D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942008E" w14:textId="36593BB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51C06566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58F06D4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  <w:proofErr w:type="gramEnd"/>
          </w:p>
          <w:p w14:paraId="2A13E5D9" w14:textId="3A7CD00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86584E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5913A8FC" w14:textId="286CD2B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20/09/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6246A4B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7BFD0B37" w14:textId="77777777" w:rsidR="00BE0D46" w:rsidRPr="00E755F3" w:rsidRDefault="00BE0D46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424FFCFC" w14:textId="56C5C40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1ª Verificação de aprendizagem</w:t>
            </w:r>
          </w:p>
          <w:p w14:paraId="4B29B9CD" w14:textId="0D4185F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AC9C597" w14:textId="758AE20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VA1</w:t>
            </w:r>
          </w:p>
          <w:p w14:paraId="1FB83739" w14:textId="347E688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2A9920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1E54F16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5193F876" w14:textId="62FB6DA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4AFA7A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54B99365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5CFED3D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710E9FE" w14:textId="77777777" w:rsidR="00935A4F" w:rsidRPr="00E755F3" w:rsidRDefault="00935A4F" w:rsidP="00935A4F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1EED92C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1B24F6DF" w14:textId="17CF7DF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20/09/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741F984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1D7D0F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1ª Verificação de aprendizagem</w:t>
            </w:r>
          </w:p>
          <w:p w14:paraId="7B220919" w14:textId="4D51A25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3C40987" w14:textId="1C19EB2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lastRenderedPageBreak/>
              <w:t>VA1</w:t>
            </w:r>
          </w:p>
          <w:p w14:paraId="722EAB67" w14:textId="1E39F20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4C168C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Teórica B</w:t>
            </w:r>
          </w:p>
          <w:p w14:paraId="5D35172A" w14:textId="6ADE150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58C6911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 xml:space="preserve">Ambiente Virtual de Aprendizagem e/ou 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 xml:space="preserve">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2DA72410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446E894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9</w:t>
            </w:r>
            <w:proofErr w:type="gramEnd"/>
          </w:p>
          <w:p w14:paraId="6E587AAE" w14:textId="35A4274E" w:rsidR="00935A4F" w:rsidRPr="00E755F3" w:rsidRDefault="00935A4F" w:rsidP="00BE0D46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67621E" w14:textId="464E1BF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27/09/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A35AC9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Bipolares</w:t>
            </w:r>
          </w:p>
          <w:p w14:paraId="6FE11BC7" w14:textId="482B75E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da VA1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F3A7A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3730C4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6FAAE77E" w14:textId="4268415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0A7FB59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938E125" w14:textId="6AF2390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21628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44CEB70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61F9D03" w14:textId="33B4E0D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5D73F6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0F5AED15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001F39A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F38C37" w14:textId="2AF0F1B4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27/09/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256FDF0" w14:textId="4A588EB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Bipolares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58ADE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B13C52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07FC515" w14:textId="349ED92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50B894E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528FAA5" w14:textId="58204AA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9DC6E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5B342B70" w14:textId="04E490C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B733F9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6838BC1E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488D481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</w:p>
          <w:p w14:paraId="2E45E9B7" w14:textId="7584AB9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B23D5F7" w14:textId="0B1CECF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04/10/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38D43F5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418DF76B" w14:textId="7AD7404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Psicóticos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E599A6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E85A67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78508BBB" w14:textId="690A574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450D76F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09A19F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22E37EC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71F70D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7C391E2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33233D4" w14:textId="60AEA5E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27FB214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61ED509B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395B97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1F9F483" w14:textId="3D1C7579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04/10/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6D2601F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626E375" w14:textId="2AA72384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Psicóticos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CF0F83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436F215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95F9613" w14:textId="4CC3B80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030D0D9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26CF975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04EE195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7B9AD5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123D740E" w14:textId="293C9EC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5A9A063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4B41EF52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3AC199A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</w:t>
            </w:r>
          </w:p>
          <w:p w14:paraId="683A4856" w14:textId="7DB7619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F5F904" w14:textId="558D251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5D5EC5E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2C4AB30" w14:textId="3194EDD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Introdução aos Transtornos da Personalidade: temperamento, caráter, personalidade.</w:t>
            </w:r>
          </w:p>
          <w:p w14:paraId="5E7F8FFE" w14:textId="71A100E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Classificação dos Transtornos da Personalidade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C3FA8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1F70206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2B9720AD" w14:textId="5CBDB2F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5FCD54D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AC3AB16" w14:textId="48AC916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E4F8EC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5D250BE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16794A9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46306FE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3E0640C3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3B87070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25D3D6" w14:textId="02C25A2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11/10/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343CA45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DFC676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Transtornos da Personalidade </w:t>
            </w:r>
          </w:p>
          <w:p w14:paraId="15797127" w14:textId="124DC21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Cluster 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F6ACF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855C09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CC94FDE" w14:textId="3975A75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3209E5A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7C73959A" w14:textId="186A82A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95930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0AC3EF16" w14:textId="48363FE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9B7DF8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73307416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690D65B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</w:p>
          <w:p w14:paraId="10EF5E12" w14:textId="7F271459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9F89B3A" w14:textId="567C35A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18/10/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6167CCD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6ADF83B4" w14:textId="45EA91D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da Personalidade</w:t>
            </w:r>
          </w:p>
          <w:p w14:paraId="2A3AB0D7" w14:textId="112AE26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Cluster B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89F01D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771792B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E6453FD" w14:textId="52E9976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49F7052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3A143723" w14:textId="4922725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19531B0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24402E4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67447D3" w14:textId="2B2A859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5F42B5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3391ABD9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24E2600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B8A1BD9" w14:textId="4C18C82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18/10/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042790B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da Personalidade</w:t>
            </w:r>
          </w:p>
          <w:p w14:paraId="1C5B159F" w14:textId="03DE372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Cluster B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D593AA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132C9E0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31B6EEDF" w14:textId="66615FD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51F6BEA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7B2D4C75" w14:textId="498A611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6BE87F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5A3B8F7F" w14:textId="767278E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39FCD55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586A7521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55BD228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13</w:t>
            </w:r>
          </w:p>
          <w:p w14:paraId="767A689D" w14:textId="19449358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0C457F" w14:textId="3EDA932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25/10/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5ED2F9B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FC12765" w14:textId="7E043E98" w:rsidR="00935A4F" w:rsidRPr="00E755F3" w:rsidRDefault="00935A4F" w:rsidP="00935A4F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</w:t>
            </w:r>
          </w:p>
          <w:p w14:paraId="5011140C" w14:textId="0E45783E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G1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7:40h) – Transtornos do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opositor desafiante</w:t>
            </w:r>
          </w:p>
          <w:p w14:paraId="7FDEF0EF" w14:textId="768A46AC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G2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7:40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8:10h) - Transtornos do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opositor desafiante (TOD)</w:t>
            </w:r>
          </w:p>
          <w:p w14:paraId="5EC2E6DA" w14:textId="11C38EFB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G3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8:10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8:40h) - Transtornos do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do espectro autista – parte 1 (TEA)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54AD66" w14:textId="4C2F73F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15F85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50E5D7F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6730C3D" w14:textId="2A93119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6A94FE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5534D794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071C5FB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BD964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25/10/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66909218" w14:textId="3B31CE2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8FBCC89" w14:textId="03E24E79" w:rsidR="00935A4F" w:rsidRPr="00E755F3" w:rsidRDefault="00935A4F" w:rsidP="00935A4F">
            <w:pPr>
              <w:spacing w:after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Seminários:</w:t>
            </w:r>
          </w:p>
          <w:p w14:paraId="1EE290CB" w14:textId="024A1BAC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G4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9:40h) – Transtornos do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Neurodesenvolvimento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: Transtorno do espectro autista – parte 2 (TEA)</w:t>
            </w:r>
          </w:p>
          <w:p w14:paraId="27F135E5" w14:textId="00454FCC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lastRenderedPageBreak/>
              <w:t>G5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9:40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10:10h) - Transtornos Alimentares: Anorexia Nervosa</w:t>
            </w: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G6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10:10 às 10:40h) - Transtornos Alimentares: Bulimia Nervosa</w:t>
            </w:r>
          </w:p>
          <w:p w14:paraId="069FC3A2" w14:textId="5E593CAD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G7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10:40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11:10) - Transtornos Alimentares: Transtorno de Compulsão Alimentar</w:t>
            </w:r>
          </w:p>
          <w:p w14:paraId="53419FC6" w14:textId="1BE9382C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G8</w:t>
            </w: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(30 minutos: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10:10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às 11:40h) - Transtornos Alimentares: PICA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D02ACF" w14:textId="5D1CBD0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lastRenderedPageBreak/>
              <w:t>Seminários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CA779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649A8735" w14:textId="505B399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741DFD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31C99838" w14:textId="77777777" w:rsidTr="00CE75F1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3D860F1E" w14:textId="77777777" w:rsidR="00BE0D46" w:rsidRPr="00E755F3" w:rsidRDefault="00BE0D46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</w:pPr>
          </w:p>
          <w:p w14:paraId="6B152446" w14:textId="140FCF08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</w:pPr>
            <w:r w:rsidRPr="00E755F3">
              <w:rPr>
                <w:rFonts w:ascii="Arial Narrow" w:hAnsi="Arial Narrow"/>
                <w:bCs/>
                <w:sz w:val="20"/>
                <w:szCs w:val="20"/>
                <w:bdr w:val="none" w:sz="0" w:space="0" w:color="auto" w:frame="1"/>
              </w:rPr>
              <w:t>14</w:t>
            </w:r>
          </w:p>
          <w:p w14:paraId="673F2380" w14:textId="76D557E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EC6C323" w14:textId="76026D2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01/11/2022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C6A85D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de V.A.</w:t>
            </w:r>
          </w:p>
          <w:p w14:paraId="0D9D598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da Personalidade</w:t>
            </w:r>
          </w:p>
          <w:p w14:paraId="687F7FE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Cluster C</w:t>
            </w:r>
          </w:p>
          <w:p w14:paraId="03A45F4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1EF88A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D5B6DD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07921AB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0B1896A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3E7AB70" w14:textId="495793C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693765A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79A8CB90" w14:textId="0D444BA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5B96586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16CBD279" w14:textId="77777777" w:rsidTr="00CE75F1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013364F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B5887D" w14:textId="2D077CE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01/11/2022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14:paraId="268F136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Transtornos da Personalidade</w:t>
            </w:r>
          </w:p>
          <w:p w14:paraId="59E8E34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Cluster C</w:t>
            </w:r>
          </w:p>
          <w:p w14:paraId="6E41E9B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8EE9C0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34E52B7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56C1230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Aula</w:t>
            </w:r>
          </w:p>
          <w:p w14:paraId="4A6AE47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71AF1F2D" w14:textId="01CAB5C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F883E5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664BEAEB" w14:textId="68CCDAC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09803708" w14:textId="266AF76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262B5457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7B4B29CC" w14:textId="77777777" w:rsidR="00BE0D46" w:rsidRPr="00E755F3" w:rsidRDefault="00BE0D46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5912E7CE" w14:textId="5AFEC7FD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15</w:t>
            </w:r>
          </w:p>
          <w:p w14:paraId="1DE17669" w14:textId="69B4D316" w:rsidR="00935A4F" w:rsidRPr="00E755F3" w:rsidRDefault="00935A4F" w:rsidP="00BE0D46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97B0A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D885A5B" w14:textId="516FE45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08/11/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  <w:p w14:paraId="22FF487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ABE588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302BB95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2ª Verificação de aprendizagem</w:t>
            </w:r>
          </w:p>
          <w:p w14:paraId="5BCD6C22" w14:textId="204F202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AAD8E5" w14:textId="4E88FF0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VA2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D8B96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76A7B992" w14:textId="38C9492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1B87072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3A2BBC3E" w14:textId="77777777" w:rsidTr="00CE75F1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674F654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ECF5D6" w14:textId="130CE3D4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08/11/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CDDF2F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2ª Verificação de aprendizagem</w:t>
            </w:r>
          </w:p>
          <w:p w14:paraId="7C9FF08D" w14:textId="1690920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2724AA5" w14:textId="2C6255F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VA2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BEE46F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03DDC7E6" w14:textId="1F25E806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E4A79B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777C1013" w14:textId="77777777" w:rsidTr="0076227E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3FC4188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16</w:t>
            </w:r>
          </w:p>
          <w:p w14:paraId="3AE165E0" w14:textId="0D8F5EBD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8AB8633" w14:textId="0D3F924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58E7E1F" w14:textId="2F89CF23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FERIADO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7D9FE72" w14:textId="7112FF4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58DA34DD" w14:textId="1CF0790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462AEABC" w14:textId="50215E7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935A4F" w:rsidRPr="00E755F3" w14:paraId="0062B363" w14:textId="77777777" w:rsidTr="0076227E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D81AAA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27D9FC4" w14:textId="0EE5FB3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15/11/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866F1DA" w14:textId="4CF5142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D5B8050" w14:textId="00D8EC5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5EF17AD6" w14:textId="157F255F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2664" w:type="dxa"/>
            <w:shd w:val="clear" w:color="auto" w:fill="DBE5F1" w:themeFill="accent1" w:themeFillTint="33"/>
          </w:tcPr>
          <w:p w14:paraId="71024D77" w14:textId="4D7B462A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FERIADO</w:t>
            </w:r>
          </w:p>
        </w:tc>
      </w:tr>
      <w:tr w:rsidR="00935A4F" w:rsidRPr="00E755F3" w14:paraId="4640E83B" w14:textId="77777777" w:rsidTr="00CE75F1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79474759" w14:textId="77777777" w:rsidR="00935A4F" w:rsidRPr="00E755F3" w:rsidRDefault="00935A4F" w:rsidP="00935A4F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</w:rPr>
            </w:pPr>
            <w:r w:rsidRPr="00E755F3">
              <w:rPr>
                <w:bCs/>
                <w:color w:val="auto"/>
              </w:rPr>
              <w:t>17</w:t>
            </w:r>
          </w:p>
          <w:p w14:paraId="658898D5" w14:textId="3F74A769" w:rsidR="00935A4F" w:rsidRPr="00E755F3" w:rsidRDefault="00935A4F" w:rsidP="00BE0D4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C023D" w14:textId="64E93C75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</w:tcPr>
          <w:p w14:paraId="369BA13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Substâncias Psicoativas de Uso Abusivo</w:t>
            </w:r>
          </w:p>
          <w:p w14:paraId="6BFB5C7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-Substâncias </w:t>
            </w:r>
            <w:proofErr w:type="spellStart"/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psicodepressoras</w:t>
            </w:r>
            <w:proofErr w:type="spellEnd"/>
          </w:p>
          <w:p w14:paraId="1F7533A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-Substâncias </w:t>
            </w:r>
            <w:proofErr w:type="spellStart"/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psicoestimulantes</w:t>
            </w:r>
            <w:proofErr w:type="spellEnd"/>
          </w:p>
          <w:p w14:paraId="27FDE9B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-Substâncias alucinógenas </w:t>
            </w:r>
          </w:p>
          <w:p w14:paraId="29CDC8A9" w14:textId="34DC4160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--Tolerância</w:t>
            </w:r>
          </w:p>
          <w:p w14:paraId="47CA7AD7" w14:textId="63BE6EBC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-- Síndrome de Abstinência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76E6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CB47A7C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02CB989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7A91BB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0D990CE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4391E1F3" w14:textId="77777777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07EB9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31E5AD5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6348A990" w14:textId="700F38EE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59DEAA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7D046EC6" w14:textId="77777777" w:rsidTr="00AC091B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431A032A" w14:textId="77777777" w:rsidR="00935A4F" w:rsidRPr="00E755F3" w:rsidRDefault="00935A4F" w:rsidP="00935A4F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F83308" w14:textId="2D7F7991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FFFFFF" w:themeFill="background1"/>
          </w:tcPr>
          <w:p w14:paraId="2197FE8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5F0CDB9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0B51C39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5AC9627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67CA8C66" w14:textId="746B119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7924B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2283078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7C5A27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13F6547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6C1363F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3EF016C3" w14:textId="77777777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FE045D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4BF4BF3A" w14:textId="06FA140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759043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262EE421" w14:textId="77777777" w:rsidTr="006F02F0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6005C55A" w14:textId="77777777" w:rsidR="00935A4F" w:rsidRPr="00E755F3" w:rsidRDefault="00935A4F" w:rsidP="00935A4F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  <w:bdr w:val="none" w:sz="0" w:space="0" w:color="auto" w:frame="1"/>
              </w:rPr>
            </w:pPr>
            <w:r w:rsidRPr="00E755F3">
              <w:rPr>
                <w:bCs/>
                <w:color w:val="auto"/>
                <w:bdr w:val="none" w:sz="0" w:space="0" w:color="auto" w:frame="1"/>
              </w:rPr>
              <w:t>18</w:t>
            </w:r>
          </w:p>
          <w:p w14:paraId="2E1AA13C" w14:textId="2C94B58E" w:rsidR="00935A4F" w:rsidRPr="00E755F3" w:rsidRDefault="00935A4F" w:rsidP="00BE0D46">
            <w:pPr>
              <w:spacing w:after="0" w:line="240" w:lineRule="auto"/>
              <w:jc w:val="center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A845A6" w14:textId="40F858FB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4B6364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3D4D82E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61A30C5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471C4EB3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2884DCC1" w14:textId="2404099D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C159DB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3450923B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1206BAFA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273FBE9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53809D4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081E5329" w14:textId="77777777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2555750F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5A78772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0DAF3178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15097089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35A4F" w:rsidRPr="00E755F3" w14:paraId="72475577" w14:textId="77777777" w:rsidTr="004C140D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6FF28DD8" w14:textId="77777777" w:rsidR="00935A4F" w:rsidRPr="00E755F3" w:rsidRDefault="00935A4F" w:rsidP="00935A4F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73878BA" w14:textId="7197C619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29/11/</w:t>
            </w:r>
            <w:r w:rsidRPr="00E755F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D2D3DD4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6BA9B6C5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68D58BB7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635DD7E6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5C7C48B7" w14:textId="22308C64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6FE89D2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Leitura da referência bibliográfica</w:t>
            </w:r>
          </w:p>
          <w:p w14:paraId="0DFA020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>Objeto de aprendizagem</w:t>
            </w:r>
          </w:p>
          <w:p w14:paraId="4B2B8321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sz w:val="16"/>
                <w:szCs w:val="16"/>
              </w:rPr>
              <w:t xml:space="preserve">Aula </w:t>
            </w:r>
          </w:p>
          <w:p w14:paraId="5F526D9E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Atividade pós-aula</w:t>
            </w:r>
          </w:p>
          <w:p w14:paraId="78441E1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Retomada de Conteúdo</w:t>
            </w:r>
          </w:p>
          <w:p w14:paraId="68423995" w14:textId="77777777" w:rsidR="00935A4F" w:rsidRPr="00E755F3" w:rsidRDefault="00935A4F" w:rsidP="00935A4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70A4544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77564EC7" w14:textId="6B411FF2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45192FB0" w14:textId="77777777" w:rsidR="00935A4F" w:rsidRPr="00E755F3" w:rsidRDefault="00935A4F" w:rsidP="00935A4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34E8CDC4" w14:textId="77777777" w:rsidTr="005301B4">
        <w:tc>
          <w:tcPr>
            <w:tcW w:w="880" w:type="dxa"/>
            <w:vMerge w:val="restart"/>
            <w:shd w:val="clear" w:color="auto" w:fill="FFFFFF" w:themeFill="background1"/>
            <w:vAlign w:val="center"/>
          </w:tcPr>
          <w:p w14:paraId="25812B71" w14:textId="77777777" w:rsidR="009D599E" w:rsidRPr="00E755F3" w:rsidRDefault="009D599E" w:rsidP="009D599E">
            <w:pPr>
              <w:pStyle w:val="SemEspaamento"/>
              <w:framePr w:hSpace="0" w:wrap="auto" w:vAnchor="margin" w:hAnchor="text" w:xAlign="left" w:yAlign="inline"/>
              <w:rPr>
                <w:bCs/>
                <w:bdr w:val="none" w:sz="0" w:space="0" w:color="auto" w:frame="1"/>
              </w:rPr>
            </w:pPr>
            <w:r w:rsidRPr="00E755F3">
              <w:rPr>
                <w:bCs/>
                <w:bdr w:val="none" w:sz="0" w:space="0" w:color="auto" w:frame="1"/>
              </w:rPr>
              <w:t>19</w:t>
            </w:r>
          </w:p>
          <w:p w14:paraId="35A6B0F7" w14:textId="209594FB" w:rsidR="009D599E" w:rsidRPr="00E755F3" w:rsidRDefault="009D599E" w:rsidP="00951819">
            <w:pPr>
              <w:spacing w:after="0" w:line="240" w:lineRule="auto"/>
              <w:jc w:val="center"/>
              <w:rPr>
                <w:rFonts w:ascii="Arial Narrow" w:hAnsi="Arial Narrow"/>
                <w:bCs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3C78C0" w14:textId="715DA844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06/12/2022</w:t>
            </w:r>
          </w:p>
        </w:tc>
        <w:tc>
          <w:tcPr>
            <w:tcW w:w="3402" w:type="dxa"/>
            <w:shd w:val="clear" w:color="auto" w:fill="FFFFFF" w:themeFill="background1"/>
          </w:tcPr>
          <w:p w14:paraId="07873863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698AE92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111F906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02F39657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0D36F856" w14:textId="55DB2FB1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 xml:space="preserve">Vulnerabilidades Biopsicossociais e </w:t>
            </w: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lastRenderedPageBreak/>
              <w:t>Psiquiátricas Associadas ao uso de Substâncias de Abuso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ED2D2B3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lastRenderedPageBreak/>
              <w:t>Leitura da referência bibliográfica</w:t>
            </w:r>
          </w:p>
          <w:p w14:paraId="28EA07E0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353CF71D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7EE0EC19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10E1C3A0" w14:textId="684DD902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F567DD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4E9E7D6C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401A966F" w14:textId="43CE0728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709FAD6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10CBF4B5" w14:textId="77777777" w:rsidTr="000F2125">
        <w:tc>
          <w:tcPr>
            <w:tcW w:w="880" w:type="dxa"/>
            <w:vMerge/>
            <w:shd w:val="clear" w:color="auto" w:fill="FFFFFF" w:themeFill="background1"/>
            <w:vAlign w:val="center"/>
          </w:tcPr>
          <w:p w14:paraId="3C335F5F" w14:textId="312D59FB" w:rsidR="009D599E" w:rsidRPr="00E755F3" w:rsidRDefault="009D599E" w:rsidP="009D599E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DE81D3" w14:textId="67E11FDB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06/12/2022</w:t>
            </w:r>
          </w:p>
        </w:tc>
        <w:tc>
          <w:tcPr>
            <w:tcW w:w="3402" w:type="dxa"/>
            <w:shd w:val="clear" w:color="auto" w:fill="FFFFFF" w:themeFill="background1"/>
          </w:tcPr>
          <w:p w14:paraId="7AB60C19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Relacionados a Substâncias</w:t>
            </w:r>
          </w:p>
          <w:p w14:paraId="34FB111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Transtornos por Uso de Substâncias</w:t>
            </w:r>
          </w:p>
          <w:p w14:paraId="1ECBA2DB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Uso e Abuso de Substâncias</w:t>
            </w:r>
          </w:p>
          <w:p w14:paraId="05337CEF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Dependência Química</w:t>
            </w:r>
          </w:p>
          <w:p w14:paraId="08274BFB" w14:textId="234C9A58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  <w:t>Vulnerabilidades Biopsicossociais e Psiquiátricas Associadas ao uso de Substâncias de Abuso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46778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08649B6A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16AAE07E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3472F0FB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669A84DE" w14:textId="0D8B1FC2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3E86E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50E82AB0" w14:textId="46CA309F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75BA8D4F" w14:textId="5DE2DCF9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22D8A3A5" w14:textId="77777777" w:rsidTr="00837B82">
        <w:tc>
          <w:tcPr>
            <w:tcW w:w="880" w:type="dxa"/>
            <w:vMerge w:val="restart"/>
            <w:shd w:val="clear" w:color="auto" w:fill="DBE5F1" w:themeFill="accent1" w:themeFillTint="33"/>
            <w:vAlign w:val="center"/>
          </w:tcPr>
          <w:p w14:paraId="01B93D41" w14:textId="77777777" w:rsidR="009D599E" w:rsidRPr="00E755F3" w:rsidRDefault="009D599E" w:rsidP="009D599E">
            <w:pPr>
              <w:pStyle w:val="SemEspaamento"/>
              <w:framePr w:hSpace="0" w:wrap="auto" w:vAnchor="margin" w:hAnchor="text" w:xAlign="left" w:yAlign="inline"/>
              <w:rPr>
                <w:bCs/>
                <w:color w:val="auto"/>
                <w:bdr w:val="none" w:sz="0" w:space="0" w:color="auto" w:frame="1"/>
              </w:rPr>
            </w:pPr>
            <w:r w:rsidRPr="00E755F3">
              <w:rPr>
                <w:bCs/>
                <w:color w:val="auto"/>
                <w:bdr w:val="none" w:sz="0" w:space="0" w:color="auto" w:frame="1"/>
              </w:rPr>
              <w:t>20</w:t>
            </w:r>
          </w:p>
          <w:p w14:paraId="622AB2DD" w14:textId="4B045EE4" w:rsidR="009D599E" w:rsidRPr="00E755F3" w:rsidRDefault="009D599E" w:rsidP="00BE0D4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73C00D" w14:textId="67892B2B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13/12/2022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9CD1783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Síndromes Neurológicas:</w:t>
            </w:r>
          </w:p>
          <w:p w14:paraId="0481BD2A" w14:textId="1066B40C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Doença de Alzheimer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4A14462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49C9397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47AE9094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0EED4B65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00429D06" w14:textId="40721C10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40C92E96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A</w:t>
            </w:r>
          </w:p>
          <w:p w14:paraId="010D162D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  <w:p w14:paraId="168E9B77" w14:textId="4803470A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77EEE51E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3E08BE1F" w14:textId="77777777" w:rsidTr="00837B82">
        <w:tc>
          <w:tcPr>
            <w:tcW w:w="880" w:type="dxa"/>
            <w:vMerge/>
            <w:shd w:val="clear" w:color="auto" w:fill="DBE5F1" w:themeFill="accent1" w:themeFillTint="33"/>
            <w:vAlign w:val="center"/>
          </w:tcPr>
          <w:p w14:paraId="4233AA23" w14:textId="77777777" w:rsidR="009D599E" w:rsidRPr="00E755F3" w:rsidRDefault="009D599E" w:rsidP="009D599E">
            <w:pPr>
              <w:pStyle w:val="SemEspaamento"/>
              <w:framePr w:hSpace="0" w:wrap="auto" w:vAnchor="margin" w:hAnchor="text" w:xAlign="left" w:yAlign="inline"/>
              <w:rPr>
                <w:bCs/>
                <w:color w:val="FF0000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12DA07" w14:textId="0D666EA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13/12/2022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57EDFD6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Síndromes Neurológicas:</w:t>
            </w:r>
          </w:p>
          <w:p w14:paraId="15432C2A" w14:textId="1F5E02AA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Doença de Parkinson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FC876F8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Leitura da referência bibliográfica</w:t>
            </w:r>
          </w:p>
          <w:p w14:paraId="1888D1C0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Objeto de aprendizagem</w:t>
            </w:r>
          </w:p>
          <w:p w14:paraId="53E37B6E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 xml:space="preserve">Aula </w:t>
            </w:r>
          </w:p>
          <w:p w14:paraId="59030C24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Atividade pós-aula</w:t>
            </w:r>
          </w:p>
          <w:p w14:paraId="4D021722" w14:textId="64F5B178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Retomada de Conteúdo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14:paraId="3792C557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 B</w:t>
            </w:r>
          </w:p>
          <w:p w14:paraId="643E3EF4" w14:textId="14A962EA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4301FB0B" w14:textId="7412C2F9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094ACD5C" w14:textId="77777777" w:rsidTr="00CE3B8D">
        <w:tc>
          <w:tcPr>
            <w:tcW w:w="880" w:type="dxa"/>
            <w:vMerge w:val="restart"/>
            <w:shd w:val="clear" w:color="auto" w:fill="auto"/>
            <w:vAlign w:val="center"/>
          </w:tcPr>
          <w:p w14:paraId="04DD3DA6" w14:textId="77777777" w:rsidR="009D599E" w:rsidRPr="00E755F3" w:rsidRDefault="009D599E" w:rsidP="009D599E">
            <w:pPr>
              <w:pStyle w:val="SemEspaamento"/>
              <w:framePr w:hSpace="0" w:wrap="auto" w:vAnchor="margin" w:hAnchor="text" w:xAlign="left" w:yAlign="inline"/>
              <w:rPr>
                <w:bCs/>
                <w:bdr w:val="none" w:sz="0" w:space="0" w:color="auto" w:frame="1"/>
              </w:rPr>
            </w:pPr>
            <w:r w:rsidRPr="00E755F3">
              <w:rPr>
                <w:bCs/>
                <w:bdr w:val="none" w:sz="0" w:space="0" w:color="auto" w:frame="1"/>
              </w:rPr>
              <w:t>21</w:t>
            </w:r>
          </w:p>
          <w:p w14:paraId="166E0A2A" w14:textId="6908777F" w:rsidR="009D599E" w:rsidRPr="00E755F3" w:rsidRDefault="009D599E" w:rsidP="00BE0D46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auto"/>
          </w:tcPr>
          <w:p w14:paraId="370590C1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6B69A1E3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16889D4A" w14:textId="6B8F16C6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20/12/2022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BA12F6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  <w:p w14:paraId="29A8F160" w14:textId="75F2A53D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3ª Verificação de aprendizagem</w:t>
            </w:r>
          </w:p>
          <w:p w14:paraId="1206E3EC" w14:textId="15655C9A" w:rsidR="009D599E" w:rsidRPr="00E755F3" w:rsidRDefault="009D599E" w:rsidP="009D599E">
            <w:pPr>
              <w:spacing w:after="0" w:line="240" w:lineRule="auto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628584" w14:textId="27F81AD5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VA3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C9992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A</w:t>
            </w:r>
          </w:p>
          <w:p w14:paraId="0B5C35E2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  <w:p w14:paraId="37A8D5F2" w14:textId="4213EECA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3247935" w14:textId="6CB5D979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671ACEAB" w14:textId="77777777" w:rsidTr="001A78D4">
        <w:tc>
          <w:tcPr>
            <w:tcW w:w="880" w:type="dxa"/>
            <w:vMerge/>
            <w:shd w:val="clear" w:color="auto" w:fill="auto"/>
            <w:vAlign w:val="center"/>
          </w:tcPr>
          <w:p w14:paraId="782FE6C3" w14:textId="77777777" w:rsidR="009D599E" w:rsidRPr="00E755F3" w:rsidRDefault="009D599E" w:rsidP="009D599E">
            <w:pPr>
              <w:pStyle w:val="SemEspaamento"/>
              <w:framePr w:hSpace="0" w:wrap="auto" w:vAnchor="margin" w:hAnchor="text" w:xAlign="left" w:yAlign="inline"/>
              <w:rPr>
                <w:bCs/>
                <w:bdr w:val="none" w:sz="0" w:space="0" w:color="auto" w:frame="1"/>
              </w:rPr>
            </w:pPr>
          </w:p>
        </w:tc>
        <w:tc>
          <w:tcPr>
            <w:tcW w:w="1134" w:type="dxa"/>
            <w:shd w:val="clear" w:color="auto" w:fill="auto"/>
          </w:tcPr>
          <w:p w14:paraId="60B4B5BB" w14:textId="7B39F74B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20/12/2022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2E09BB" w14:textId="0BEBBF5F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Devolutiva VA3</w:t>
            </w:r>
          </w:p>
          <w:p w14:paraId="0FACC08C" w14:textId="20AA4CDC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Entrega de resultados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366C4" w14:textId="12925126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VA3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9BA44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Teórica B</w:t>
            </w:r>
          </w:p>
          <w:p w14:paraId="0D6A57FB" w14:textId="1DAB87CA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créditos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BDE584" w14:textId="04A9814D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  <w:tr w:rsidR="009D599E" w:rsidRPr="00E755F3" w14:paraId="0ECE6A82" w14:textId="77777777" w:rsidTr="00E416C9">
        <w:tc>
          <w:tcPr>
            <w:tcW w:w="2014" w:type="dxa"/>
            <w:gridSpan w:val="2"/>
            <w:shd w:val="clear" w:color="auto" w:fill="auto"/>
            <w:vAlign w:val="center"/>
          </w:tcPr>
          <w:p w14:paraId="4C17FD6E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Semana 21 </w:t>
            </w:r>
          </w:p>
          <w:p w14:paraId="000377BB" w14:textId="0537E34F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(22 e 23/12/22)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0BC184" w14:textId="77777777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V.A. Substitutivas</w:t>
            </w:r>
          </w:p>
          <w:p w14:paraId="330BBB59" w14:textId="1CA80C75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Encerramento do semestre letivo</w:t>
            </w:r>
          </w:p>
          <w:p w14:paraId="2014F516" w14:textId="40535C61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0B10A7" w14:textId="01A4251B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Substitutivas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ABF28" w14:textId="45386F49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t-BR"/>
              </w:rPr>
              <w:t>----------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3D433A7" w14:textId="2CFFAB95" w:rsidR="009D599E" w:rsidRPr="00E755F3" w:rsidRDefault="009D599E" w:rsidP="009D599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</w:pPr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 xml:space="preserve">) e/ou Sala de </w:t>
            </w:r>
            <w:proofErr w:type="gramStart"/>
            <w:r w:rsidRPr="00E755F3">
              <w:rPr>
                <w:rFonts w:ascii="Arial Narrow" w:eastAsia="Times New Roman" w:hAnsi="Arial Narrow" w:cs="Arial"/>
                <w:bCs/>
                <w:color w:val="000000" w:themeColor="text1"/>
                <w:sz w:val="16"/>
                <w:szCs w:val="16"/>
              </w:rPr>
              <w:t>Aula</w:t>
            </w:r>
            <w:proofErr w:type="gramEnd"/>
          </w:p>
        </w:tc>
      </w:tr>
    </w:tbl>
    <w:p w14:paraId="016C6D48" w14:textId="77777777" w:rsidR="0067413A" w:rsidRPr="00E755F3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E755F3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E755F3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37A92073" w14:textId="77777777" w:rsidR="0067413A" w:rsidRPr="00E755F3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E755F3" w14:paraId="5A33273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E4EA595" w14:textId="77777777" w:rsidR="003650C1" w:rsidRPr="00E755F3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9D00C6" w:rsidRPr="00E755F3" w14:paraId="5984E913" w14:textId="77777777" w:rsidTr="001C5C31">
        <w:tc>
          <w:tcPr>
            <w:tcW w:w="10773" w:type="dxa"/>
          </w:tcPr>
          <w:p w14:paraId="345AD45B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 xml:space="preserve">Aulas presenciais expositivas e dialogadas. </w:t>
            </w:r>
          </w:p>
          <w:p w14:paraId="1B917B21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 xml:space="preserve">Quadro-branco/pincel, projetor multimídia, livros, </w:t>
            </w:r>
            <w:proofErr w:type="spellStart"/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>ebook</w:t>
            </w:r>
            <w:proofErr w:type="spellEnd"/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>, fotocópias, reportagens, documentários, vídeos, filmes, artigos científicos, notebook, celular e internet.</w:t>
            </w:r>
          </w:p>
          <w:p w14:paraId="372D732F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 xml:space="preserve">Discussão de relatos de casos e/ou casos clínicos. Seminários e/ou outras atividades de trabalhos em equipe ou individual. Podem ser utilizadas metodologias ativas ao longo da realização do componente curricular. </w:t>
            </w:r>
          </w:p>
          <w:p w14:paraId="65A8B5E0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 xml:space="preserve">Acessibilidade pelo Ambiente Virtual de Aprendizagem (AVA), onde é possível o acesso remoto aos recursos </w:t>
            </w:r>
            <w:proofErr w:type="gramStart"/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>didáticos-pedagógicos</w:t>
            </w:r>
            <w:proofErr w:type="gramEnd"/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>, capítulos de livros, artigos científicos e outras publicações científicas, vídeos, filmes.</w:t>
            </w:r>
          </w:p>
          <w:p w14:paraId="1456507B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 xml:space="preserve">Em decorrência das instruções normativas municipais, estaduais e federais decretadas para o controle da pandemia de COVID-19 (doença infecciosa sistêmica, induzida pelo patógeno SARS-CoV-2), desde 16/03/2020, as atividades síncronas e assíncronas poderão ser realizadas, de acordo com as condições epidemiológicas vigentes, por meio do acesso on-line ao AVA, disponibilizado pela Universidade Evangélica de Goiás, </w:t>
            </w:r>
            <w:proofErr w:type="spellStart"/>
            <w:proofErr w:type="gramStart"/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>UniEVANGÉLICA</w:t>
            </w:r>
            <w:proofErr w:type="spellEnd"/>
            <w:proofErr w:type="gramEnd"/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  <w:p w14:paraId="4E5A4D0F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755F3">
              <w:rPr>
                <w:rFonts w:ascii="Arial Narrow" w:eastAsia="Times New Roman" w:hAnsi="Arial Narrow" w:cs="Arial"/>
                <w:sz w:val="20"/>
                <w:szCs w:val="20"/>
              </w:rPr>
              <w:t xml:space="preserve">Aulas mediadas por Tecnologias da Informação e Comunicação (TIC), podendo ser síncronas e/ou assíncronas. </w:t>
            </w:r>
          </w:p>
          <w:p w14:paraId="794B1223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5003B2D0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38EFB732" w14:textId="77777777" w:rsidR="009D00C6" w:rsidRPr="00E755F3" w:rsidRDefault="009D00C6" w:rsidP="009D00C6">
            <w:pPr>
              <w:jc w:val="both"/>
              <w:rPr>
                <w:rFonts w:ascii="Arial Narrow" w:hAnsi="Arial Narrow"/>
              </w:rPr>
            </w:pPr>
            <w:r w:rsidRPr="00E755F3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  <w:p w14:paraId="76814D71" w14:textId="77777777" w:rsidR="009D00C6" w:rsidRPr="00E755F3" w:rsidRDefault="009D00C6" w:rsidP="009D00C6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5AEE7603" w14:textId="77777777" w:rsidR="000F03CA" w:rsidRPr="00E755F3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E755F3" w14:paraId="659FD2E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323174" w14:textId="77777777" w:rsidR="003650C1" w:rsidRPr="00E755F3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E755F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E755F3" w14:paraId="36F84E1B" w14:textId="77777777" w:rsidTr="001C5C31">
        <w:tc>
          <w:tcPr>
            <w:tcW w:w="10773" w:type="dxa"/>
          </w:tcPr>
          <w:p w14:paraId="30D9E949" w14:textId="77777777" w:rsidR="003650C1" w:rsidRPr="00E755F3" w:rsidRDefault="00AA4C69" w:rsidP="00AA4C69">
            <w:pPr>
              <w:jc w:val="both"/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E755F3">
              <w:rPr>
                <w:rFonts w:ascii="Arial Narrow" w:eastAsia="Times New Roman" w:hAnsi="Arial Narrow" w:cs="Arial"/>
                <w:bCs/>
                <w:i/>
                <w:iCs/>
                <w:noProof/>
                <w:sz w:val="20"/>
                <w:szCs w:val="20"/>
                <w:lang w:eastAsia="pt-BR"/>
              </w:rPr>
              <w:t>“Somos todos diferentes: constatação, conveniência ou aceitação?”</w:t>
            </w:r>
            <w:r w:rsidRPr="00E755F3">
              <w:rPr>
                <w:rFonts w:ascii="Arial Narrow" w:eastAsia="Times New Roman" w:hAnsi="Arial Narrow" w:cs="Arial"/>
                <w:bCs/>
                <w:noProof/>
                <w:sz w:val="20"/>
                <w:szCs w:val="20"/>
                <w:lang w:eastAsia="pt-BR"/>
              </w:rPr>
              <w:t>. O mesmo será desenvolvido a partir de atividades propostas pelas disciplinas de Ser Psicólogo, considerando a distribuição de conteúdos construída ao longo do curso e em diferentes abordagens teóricas.</w:t>
            </w:r>
          </w:p>
          <w:p w14:paraId="5ECB43E3" w14:textId="3B9A7DD3" w:rsidR="00AA4C69" w:rsidRPr="00E755F3" w:rsidRDefault="00AA4C69" w:rsidP="00AA4C69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6ED93833" w14:textId="77777777" w:rsidR="003650C1" w:rsidRPr="00E755F3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755F3" w14:paraId="2DA0E93E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E4DE6EE" w14:textId="77777777" w:rsidR="003650C1" w:rsidRPr="00E755F3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10. PROCESSO AVALIATIVO DA APRENDIZAGEM</w:t>
            </w:r>
          </w:p>
        </w:tc>
      </w:tr>
      <w:tr w:rsidR="00F32D56" w:rsidRPr="00E755F3" w14:paraId="49A52BC2" w14:textId="77777777" w:rsidTr="00DF13D4">
        <w:tc>
          <w:tcPr>
            <w:tcW w:w="10773" w:type="dxa"/>
          </w:tcPr>
          <w:p w14:paraId="284E0DCC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Verificação de aprendizagem (V. A.) – Ciclo </w:t>
            </w:r>
            <w:proofErr w:type="gramStart"/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</w:t>
            </w:r>
            <w:proofErr w:type="gramEnd"/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–</w:t>
            </w: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valor 0 a 100 pontos</w:t>
            </w:r>
          </w:p>
          <w:p w14:paraId="55741FC7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com valor 0 a 50 pontos.</w:t>
            </w:r>
          </w:p>
          <w:p w14:paraId="62F3F8DF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449F6C36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 (APS):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8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APS (1,5 pontos por questionário). Estarão disponíveis no AVA. Total de pontos: zero a 12 pontos.</w:t>
            </w:r>
          </w:p>
          <w:p w14:paraId="33072E5B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Aprendendo a resolver problemas (ARP):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ARP (zero a 10 pontos). Total de pontos: zero a 10 pontos.</w:t>
            </w:r>
          </w:p>
          <w:p w14:paraId="358A31A0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 a critério do docente – Seminário: zero a 28 pontos. Total de pontos: zero a 28 pontos.</w:t>
            </w:r>
          </w:p>
          <w:p w14:paraId="119E956E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BD74952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 a 50 pontos) e as notas obtidas nas avaliações processuais (0 a 50 pontos). A devolutiva será realizada conforme cronograma.</w:t>
            </w:r>
          </w:p>
          <w:p w14:paraId="5D2496A5" w14:textId="77777777" w:rsidR="00F32D56" w:rsidRPr="00E755F3" w:rsidRDefault="00F32D56" w:rsidP="00F32D5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FB41932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Verificação de aprendizagem (V. A.) – Ciclo </w:t>
            </w:r>
            <w:proofErr w:type="gramStart"/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–</w:t>
            </w: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valor 0 a 100 pontos</w:t>
            </w:r>
          </w:p>
          <w:p w14:paraId="1B378A87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com valor 0 a 50 pontos.</w:t>
            </w:r>
          </w:p>
          <w:p w14:paraId="3CCA1E15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30F0D895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 (APS):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5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APS (1,5 pontos por questionário). Estarão disponíveis no AVA. Total de pontos: zero a 7,5 pontos.</w:t>
            </w:r>
          </w:p>
          <w:p w14:paraId="22B19483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Aprendendo a resolver problemas (ARP):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ARP (zero a 10 pontos). Total de pontos: zero a 10 pontos.</w:t>
            </w:r>
          </w:p>
          <w:p w14:paraId="119B2AE7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 a critério do docente – Seminário: zero a 32,5 pontos. Total de pontos: zero a 32,5 pontos.</w:t>
            </w:r>
          </w:p>
          <w:p w14:paraId="08C99412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8423A33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 a 50 pontos) e as notas obtidas nas avaliações processuais (0 a 50 pontos). A devolutiva será realizada conforme cronograma.</w:t>
            </w:r>
          </w:p>
          <w:p w14:paraId="5FBF9130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331D666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Verificação de aprendizagem (V. A.) – Ciclo </w:t>
            </w:r>
            <w:proofErr w:type="gramStart"/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–</w:t>
            </w: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valor 0 a 100 pontos</w:t>
            </w:r>
          </w:p>
          <w:p w14:paraId="39FAD97A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Avaliação com valor 0 a 50 pontos.</w:t>
            </w:r>
          </w:p>
          <w:p w14:paraId="6775EFAA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Avaliações processuais totalizam 0 a 50 pontos distribuídos da seguinte forma: </w:t>
            </w:r>
          </w:p>
          <w:p w14:paraId="32783E80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pós-aula (APS):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4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APS (1,5 pontos por questionário). Estarão disponíveis no AVA. Total de pontos: zero a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pontos.</w:t>
            </w:r>
          </w:p>
          <w:p w14:paraId="4A028400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Aprendendo a resolver problemas (ARP):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ARP (zero a 10 pontos). Total de pontos: zero a 10 pontos.</w:t>
            </w:r>
          </w:p>
          <w:p w14:paraId="5D8EC31F" w14:textId="77777777" w:rsidR="00F32D56" w:rsidRPr="00E755F3" w:rsidRDefault="00F32D56" w:rsidP="00F32D56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Outras atividades a critério do docente – Debates / Participações / Pontualidade nas datas de postagens das APS, ARP antes das semanas de VA (VA1, VA2 e VA3) / Assiduidade: zero a 34 pontos. Total de pontos: zero a 34 pontos.</w:t>
            </w:r>
          </w:p>
          <w:p w14:paraId="48E07545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5FFBF51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1ª V. A. será a somatória da nota obtida na avaliação teórica (0 a 50 pontos) e as notas obtidas nas avaliações processuais (0 a 50 pontos). A devolutiva será realizada conforme cronograma.</w:t>
            </w:r>
          </w:p>
          <w:p w14:paraId="1F5B6BCE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1438E76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ORIENTAÇÕES ACADÊMICAS </w:t>
            </w:r>
          </w:p>
          <w:p w14:paraId="67BD096D" w14:textId="77777777" w:rsidR="00F32D56" w:rsidRPr="00E755F3" w:rsidRDefault="00F32D56" w:rsidP="00F32D5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V.A. - O pedido para avaliação substitutiva tem o prazo de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</w:t>
            </w:r>
            <w:proofErr w:type="spell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obrigatoriamente. </w:t>
            </w:r>
          </w:p>
          <w:p w14:paraId="5A1F7C27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4EAD10B" w14:textId="77777777" w:rsidR="00F32D56" w:rsidRPr="00E755F3" w:rsidRDefault="00F32D56" w:rsidP="00F32D5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V.A. - O pedido para revisão de nota tem o prazo de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(três) dias úteis a contar da data da publicação, no Sistema Acadêmico </w:t>
            </w:r>
            <w:proofErr w:type="spell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ou devolutiva feita pelo docente de cada avaliação. (§ 1 do art. 96 do Regimento Geral da Universidade Evangélica de Goiás - </w:t>
            </w:r>
            <w:proofErr w:type="spellStart"/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3F62438D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37C646AC" w14:textId="77777777" w:rsidR="00F32D56" w:rsidRPr="00E755F3" w:rsidRDefault="00F32D56" w:rsidP="00F32D56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). </w:t>
            </w:r>
          </w:p>
          <w:p w14:paraId="4C921524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B41EC0F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B09B717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EC1DDAC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  <w:r w:rsidRPr="00E755F3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  <w:t>(OPCIONAL)</w:t>
            </w:r>
          </w:p>
          <w:p w14:paraId="7E61F409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Cada curso deverá elaborar portaria, devendo ser aprovada em colegiado, acerca da normatização da participação em eventos científicos. Segue modelo abaixo.</w:t>
            </w:r>
          </w:p>
          <w:p w14:paraId="0EDBF455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constem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o nome do acadêmico como apresentador, como também, a data de realização do evento. Todas as solicitações devem ser realizadas via processo acadêmico de justificativa de faltas na secretaria acadêmica da Universidade Evangélica de Goiás.</w:t>
            </w:r>
          </w:p>
          <w:p w14:paraId="27392C7C" w14:textId="77777777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6C4F16" w14:textId="77777777" w:rsidR="00F32D56" w:rsidRPr="00E755F3" w:rsidRDefault="00F32D56" w:rsidP="00F32D56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119CDBB3" w14:textId="7122E81D" w:rsidR="00F32D56" w:rsidRPr="00E755F3" w:rsidRDefault="00F32D56" w:rsidP="00F32D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lastRenderedPageBreak/>
              <w:t xml:space="preserve">Considera-se para aprovação do (a) </w:t>
            </w:r>
            <w:proofErr w:type="gramStart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E755F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08C8120" w14:textId="77777777" w:rsidR="003650C1" w:rsidRPr="00E755F3" w:rsidRDefault="003650C1" w:rsidP="003650C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755F3" w14:paraId="580F7B5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94285B1" w14:textId="338D3817" w:rsidR="003650C1" w:rsidRPr="00E755F3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E755F3" w14:paraId="08C9A5DD" w14:textId="77777777" w:rsidTr="00DF13D4">
        <w:tc>
          <w:tcPr>
            <w:tcW w:w="10773" w:type="dxa"/>
          </w:tcPr>
          <w:p w14:paraId="64FBA09B" w14:textId="77777777" w:rsidR="003650C1" w:rsidRPr="00E755F3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EF17532" w14:textId="77777777" w:rsidR="00E04479" w:rsidRPr="00E755F3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DALGALARRONDO, P. Psicopatologia e semiologia dos transtornos mentais. 2ª ed., Porto Alegre: Artmed, 2008. [Disponível no sistema Minha Biblioteca]</w:t>
            </w:r>
          </w:p>
          <w:p w14:paraId="5029C7D8" w14:textId="77777777" w:rsidR="00E04479" w:rsidRPr="00E755F3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n-US"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NASCIMENTO, </w:t>
            </w:r>
            <w:proofErr w:type="gram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M.I.</w:t>
            </w:r>
            <w:proofErr w:type="gram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C; CORDIOLI, A.V. (Trad., Rev.). Manual diagnóstico e estatístico de transtornos mentais. </w:t>
            </w: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 xml:space="preserve">5ª ed., Porto Alegre: </w:t>
            </w:r>
            <w:proofErr w:type="spell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>Artmed</w:t>
            </w:r>
            <w:proofErr w:type="spell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>, 2014.</w:t>
            </w:r>
          </w:p>
          <w:p w14:paraId="4182DFB8" w14:textId="4BAD9D3A" w:rsidR="003650C1" w:rsidRPr="00E755F3" w:rsidRDefault="00E04479" w:rsidP="00E04479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 xml:space="preserve">SADOCK, B. J.; SADOCK, V. A. (Org.). </w:t>
            </w: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Compêndio de psiquiatria. 9ª ed., Porto Alegre: Artmed, 2007. [Disponível no sistema Minha Biblioteca]</w:t>
            </w:r>
          </w:p>
          <w:p w14:paraId="5E758FDD" w14:textId="77777777" w:rsidR="00E04479" w:rsidRPr="00E755F3" w:rsidRDefault="00E04479" w:rsidP="00E04479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54CD5E26" w14:textId="77777777" w:rsidR="003650C1" w:rsidRPr="00E755F3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0BD87A7B" w14:textId="7BE2C3E3" w:rsidR="00E04479" w:rsidRPr="00E755F3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ANDREASEN, N. C., BLACK, D. W. Introdução à psiquiatria. </w:t>
            </w:r>
            <w:proofErr w:type="gramStart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2</w:t>
            </w:r>
            <w:proofErr w:type="gramEnd"/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ª ed., </w:t>
            </w:r>
            <w:r w:rsidR="00966B73"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Artmed</w:t>
            </w: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, 08/2011. [Disponível no sistema Minha Biblioteca]</w:t>
            </w:r>
          </w:p>
          <w:p w14:paraId="0ADF7716" w14:textId="0F7CF647" w:rsidR="00E04479" w:rsidRPr="00E755F3" w:rsidRDefault="00E04479" w:rsidP="00E04479">
            <w:pPr>
              <w:ind w:left="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OLIVEIRA, I. R., SCHWARTZ, T., STAHL, S. M. (Org.). Integrando psicoterapia e psicofarmacologia: manual para clínicos. Porto Alegre: Artmed, 2015.</w:t>
            </w:r>
          </w:p>
          <w:p w14:paraId="4800B3C5" w14:textId="77777777" w:rsidR="00E04479" w:rsidRPr="00E755F3" w:rsidRDefault="00E04479" w:rsidP="00E04479">
            <w:pPr>
              <w:ind w:left="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  <w:p w14:paraId="39E83586" w14:textId="77777777" w:rsidR="00E04479" w:rsidRPr="00E755F3" w:rsidRDefault="00E04479" w:rsidP="00E04479">
            <w:pPr>
              <w:ind w:left="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ORGANIZAÇÃO MUNDIAL DA SAÚDE. Classificação de transtornos mentais e de comportamento da CID-10: descrições clínicas e diretrizes diagnósticas. Porto Alegre: Artmed, 1993.</w:t>
            </w:r>
          </w:p>
          <w:p w14:paraId="1C5A27CE" w14:textId="77777777" w:rsidR="00E04479" w:rsidRPr="00E755F3" w:rsidRDefault="00E04479" w:rsidP="00E04479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SAVOIA, M. (org.). Interface entre a Psicologia e a Psiquiatria. 2ª ed., Roca, 11/2011. [Disponível no sistema Minha Biblioteca]</w:t>
            </w:r>
          </w:p>
          <w:p w14:paraId="65A1BC82" w14:textId="49B5C04F" w:rsidR="003650C1" w:rsidRPr="00E755F3" w:rsidRDefault="00E04479" w:rsidP="00E0447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55F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WHITBOURNE, S.K.; HALGIN, R.P. Psicopatologia: perspectivas clínicas dos transtornos psicológicos.</w:t>
            </w:r>
          </w:p>
        </w:tc>
      </w:tr>
    </w:tbl>
    <w:p w14:paraId="3AECD292" w14:textId="77777777" w:rsidR="000F03CA" w:rsidRPr="00E755F3" w:rsidRDefault="000F03C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A57093A" w14:textId="77777777" w:rsidR="003650C1" w:rsidRPr="00E755F3" w:rsidRDefault="003650C1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6809B5E8" w14:textId="77777777" w:rsidR="000F03CA" w:rsidRPr="00E755F3" w:rsidRDefault="000F03CA" w:rsidP="000F03CA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14:paraId="57947C31" w14:textId="77777777" w:rsidR="000F03CA" w:rsidRPr="00E755F3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14:paraId="3C678C1A" w14:textId="0839813C" w:rsidR="003E20B5" w:rsidRPr="00E755F3" w:rsidRDefault="003E20B5" w:rsidP="003E20B5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E755F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01 de </w:t>
      </w:r>
      <w:r w:rsidR="00966B73" w:rsidRPr="00E755F3">
        <w:rPr>
          <w:rFonts w:ascii="Arial Narrow" w:eastAsia="Times New Roman" w:hAnsi="Arial Narrow" w:cs="Arial"/>
          <w:sz w:val="20"/>
          <w:szCs w:val="20"/>
          <w:lang w:eastAsia="pt-BR"/>
        </w:rPr>
        <w:t>Agosto</w:t>
      </w:r>
      <w:r w:rsidRPr="00E755F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202</w:t>
      </w:r>
      <w:r w:rsidR="00966B73" w:rsidRPr="00E755F3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E755F3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6B7694FD" w14:textId="77777777" w:rsidR="003E20B5" w:rsidRPr="00E755F3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F3E9C0E" w14:textId="77777777" w:rsidR="003E20B5" w:rsidRPr="00E755F3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FF59F86" w14:textId="77777777" w:rsidR="003E20B5" w:rsidRPr="00E755F3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6CF5BABC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MSc</w:t>
      </w:r>
      <w:proofErr w:type="spellEnd"/>
      <w:proofErr w:type="gramEnd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Máriam</w:t>
      </w:r>
      <w:proofErr w:type="spellEnd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Hanna </w:t>
      </w:r>
      <w:proofErr w:type="spell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Daccache</w:t>
      </w:r>
      <w:proofErr w:type="spellEnd"/>
    </w:p>
    <w:p w14:paraId="2A099D15" w14:textId="77777777" w:rsidR="003E20B5" w:rsidRPr="00E755F3" w:rsidRDefault="003E20B5" w:rsidP="003E20B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E755F3">
        <w:rPr>
          <w:rFonts w:ascii="Arial Narrow" w:eastAsia="Times New Roman" w:hAnsi="Arial Narrow" w:cs="Arial"/>
          <w:sz w:val="16"/>
          <w:szCs w:val="16"/>
          <w:lang w:eastAsia="pt-BR"/>
        </w:rPr>
        <w:t>COORDENADORA DO CURSO DE PSICOLOGIA DA UNIEVANGÉLICA</w:t>
      </w:r>
    </w:p>
    <w:p w14:paraId="4DDBFFED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0BF60403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804A38E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proofErr w:type="spellStart"/>
      <w:proofErr w:type="gram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MSc</w:t>
      </w:r>
      <w:proofErr w:type="spellEnd"/>
      <w:proofErr w:type="gramEnd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65036ED4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E755F3">
        <w:rPr>
          <w:rFonts w:ascii="Arial Narrow" w:eastAsia="Times New Roman" w:hAnsi="Arial Narrow" w:cs="Arial"/>
          <w:sz w:val="16"/>
          <w:szCs w:val="20"/>
          <w:lang w:eastAsia="pt-BR"/>
        </w:rPr>
        <w:t>COORDENADORA PEDAGÓGICA DO CURSO DE PSICOLOGIA DA UNIEVANGÉLICA</w:t>
      </w:r>
    </w:p>
    <w:p w14:paraId="4FBF98C0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453E082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20D89E24" w14:textId="77777777" w:rsidR="003E20B5" w:rsidRPr="00E755F3" w:rsidRDefault="003E20B5" w:rsidP="003E20B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gram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</w:t>
      </w:r>
      <w:proofErr w:type="gramEnd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PhD. </w:t>
      </w:r>
      <w:proofErr w:type="gramStart"/>
      <w:r w:rsidRPr="00E755F3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Luciano da Ressurreição Santos</w:t>
      </w:r>
      <w:proofErr w:type="gramEnd"/>
    </w:p>
    <w:p w14:paraId="6F827822" w14:textId="621ABA46" w:rsidR="000F03CA" w:rsidRPr="00E755F3" w:rsidRDefault="003E20B5" w:rsidP="001C334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E755F3"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</w:p>
    <w:sectPr w:rsidR="000F03CA" w:rsidRPr="00E755F3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49276" w14:textId="77777777" w:rsidR="0027775D" w:rsidRDefault="0027775D" w:rsidP="00B83E08">
      <w:pPr>
        <w:spacing w:after="0" w:line="240" w:lineRule="auto"/>
      </w:pPr>
      <w:r>
        <w:separator/>
      </w:r>
    </w:p>
  </w:endnote>
  <w:endnote w:type="continuationSeparator" w:id="0">
    <w:p w14:paraId="371F08D2" w14:textId="77777777" w:rsidR="0027775D" w:rsidRDefault="0027775D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B8FDD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2D7C5C" wp14:editId="5208A944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62436" w14:textId="77777777" w:rsidR="007C1862" w:rsidRDefault="00A938DA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</w:t>
                          </w:r>
                          <w:r w:rsidR="001E56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vangélica de Goiás</w:t>
                          </w:r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="007C18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35F82141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B209B33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E2D7C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57962436" w14:textId="77777777" w:rsidR="007C1862" w:rsidRDefault="00A938DA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</w:t>
                    </w:r>
                    <w:r w:rsidR="001E560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vangélica de Goiás</w:t>
                    </w:r>
                    <w:r w:rsidR="007C1862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14:paraId="35F82141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B209B33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9334F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2287A6" wp14:editId="0DBAF002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B6C48E" w14:textId="77777777" w:rsidR="001C5C31" w:rsidRDefault="00A938DA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proofErr w:type="spellStart"/>
                          <w:proofErr w:type="gramStart"/>
                          <w:r w:rsidR="001C5C3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  <w:proofErr w:type="gramEnd"/>
                        </w:p>
                        <w:p w14:paraId="549F63CF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01C4EF71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E2287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4EB6C48E" w14:textId="77777777" w:rsidR="001C5C31" w:rsidRDefault="00A938DA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  <w:r w:rsidR="001C5C31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- UniEVANGÉLICA</w:t>
                    </w:r>
                  </w:p>
                  <w:p w14:paraId="549F63CF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1C4EF71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8A710" w14:textId="77777777" w:rsidR="0027775D" w:rsidRDefault="0027775D" w:rsidP="00B83E08">
      <w:pPr>
        <w:spacing w:after="0" w:line="240" w:lineRule="auto"/>
      </w:pPr>
      <w:r>
        <w:separator/>
      </w:r>
    </w:p>
  </w:footnote>
  <w:footnote w:type="continuationSeparator" w:id="0">
    <w:p w14:paraId="2D1C9D60" w14:textId="77777777" w:rsidR="0027775D" w:rsidRDefault="0027775D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7E1B" w14:textId="77777777" w:rsidR="00B83E08" w:rsidRDefault="00A938D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8E7F440" wp14:editId="259221F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BBDB4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22E65C9" wp14:editId="7903B46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5FB26" w14:textId="77777777" w:rsidR="000F03CA" w:rsidRDefault="00A938DA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152795C" wp14:editId="4406883A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9E1"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9A4EFB0" wp14:editId="578C0BE0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C5BD" w14:textId="413C0BE4" w:rsidR="00FD5A07" w:rsidRPr="00072723" w:rsidRDefault="00FD5A07" w:rsidP="00FD5A07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bookmarkStart w:id="1" w:name="_Hlk76374900"/>
                          <w:bookmarkStart w:id="2" w:name="_Hlk76374901"/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PLANO DE ENSINO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202</w:t>
                          </w:r>
                          <w:r w:rsidR="00D724C6"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Pr="00072723">
                            <w:rPr>
                              <w:b/>
                              <w:sz w:val="40"/>
                              <w:szCs w:val="40"/>
                            </w:rPr>
                            <w:t>.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>2</w:t>
                          </w:r>
                          <w:bookmarkEnd w:id="1"/>
                          <w:bookmarkEnd w:id="2"/>
                        </w:p>
                        <w:p w14:paraId="6B4FFA1C" w14:textId="7D33511D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9A4E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34BBC5BD" w14:textId="413C0BE4" w:rsidR="00FD5A07" w:rsidRPr="00072723" w:rsidRDefault="00FD5A07" w:rsidP="00FD5A07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bookmarkStart w:id="2" w:name="_Hlk76374900"/>
                    <w:bookmarkStart w:id="3" w:name="_Hlk76374901"/>
                    <w:r w:rsidRPr="00072723">
                      <w:rPr>
                        <w:b/>
                        <w:sz w:val="40"/>
                        <w:szCs w:val="40"/>
                      </w:rPr>
                      <w:t>PLANO DE ENSINO</w:t>
                    </w:r>
                    <w:r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202</w:t>
                    </w:r>
                    <w:r w:rsidR="00D724C6">
                      <w:rPr>
                        <w:b/>
                        <w:sz w:val="40"/>
                        <w:szCs w:val="40"/>
                      </w:rPr>
                      <w:t>2</w:t>
                    </w:r>
                    <w:r w:rsidRPr="00072723">
                      <w:rPr>
                        <w:b/>
                        <w:sz w:val="40"/>
                        <w:szCs w:val="40"/>
                      </w:rPr>
                      <w:t>.</w:t>
                    </w:r>
                    <w:r>
                      <w:rPr>
                        <w:b/>
                        <w:sz w:val="40"/>
                        <w:szCs w:val="40"/>
                      </w:rPr>
                      <w:t>2</w:t>
                    </w:r>
                    <w:bookmarkEnd w:id="2"/>
                    <w:bookmarkEnd w:id="3"/>
                  </w:p>
                  <w:p w14:paraId="6B4FFA1C" w14:textId="7D33511D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</w:p>
                </w:txbxContent>
              </v:textbox>
            </v:shape>
          </w:pict>
        </mc:Fallback>
      </mc:AlternateContent>
    </w:r>
    <w:r w:rsidR="003E29E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B08185" wp14:editId="3865896F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5E0AC0D4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A56310E" wp14:editId="47A4B5B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C3FA6E9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20F0C224" w14:textId="77777777" w:rsidR="000F03CA" w:rsidRDefault="000F03CA" w:rsidP="000F03CA">
    <w:pPr>
      <w:pStyle w:val="Cabealho"/>
    </w:pPr>
  </w:p>
  <w:p w14:paraId="4F5490AE" w14:textId="77777777" w:rsidR="00926BE7" w:rsidRDefault="00926BE7" w:rsidP="000F03CA">
    <w:pPr>
      <w:pStyle w:val="Cabealho"/>
    </w:pPr>
  </w:p>
  <w:p w14:paraId="7A3F467D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4DCCA5C" wp14:editId="754BF5D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BAC"/>
    <w:rsid w:val="00023ADA"/>
    <w:rsid w:val="00024D86"/>
    <w:rsid w:val="00045F05"/>
    <w:rsid w:val="0005013B"/>
    <w:rsid w:val="00055087"/>
    <w:rsid w:val="00056AF6"/>
    <w:rsid w:val="000A46F9"/>
    <w:rsid w:val="000C13DC"/>
    <w:rsid w:val="000C544D"/>
    <w:rsid w:val="000C6047"/>
    <w:rsid w:val="000D6F94"/>
    <w:rsid w:val="000F03CA"/>
    <w:rsid w:val="000F318C"/>
    <w:rsid w:val="000F3AA3"/>
    <w:rsid w:val="00107398"/>
    <w:rsid w:val="0012006B"/>
    <w:rsid w:val="001354B0"/>
    <w:rsid w:val="001461AD"/>
    <w:rsid w:val="0015066B"/>
    <w:rsid w:val="00167C94"/>
    <w:rsid w:val="001853F1"/>
    <w:rsid w:val="001A0294"/>
    <w:rsid w:val="001C061D"/>
    <w:rsid w:val="001C3349"/>
    <w:rsid w:val="001C5C31"/>
    <w:rsid w:val="001D2F6C"/>
    <w:rsid w:val="001E3B2A"/>
    <w:rsid w:val="001E5608"/>
    <w:rsid w:val="0020509F"/>
    <w:rsid w:val="00212DED"/>
    <w:rsid w:val="0027775D"/>
    <w:rsid w:val="00283939"/>
    <w:rsid w:val="002A08D8"/>
    <w:rsid w:val="002B5AA9"/>
    <w:rsid w:val="002B73B5"/>
    <w:rsid w:val="002C1B5F"/>
    <w:rsid w:val="002E6B46"/>
    <w:rsid w:val="00305189"/>
    <w:rsid w:val="003149A4"/>
    <w:rsid w:val="00321C4A"/>
    <w:rsid w:val="00321FCC"/>
    <w:rsid w:val="003476CB"/>
    <w:rsid w:val="003650C1"/>
    <w:rsid w:val="00374F88"/>
    <w:rsid w:val="00376067"/>
    <w:rsid w:val="003904ED"/>
    <w:rsid w:val="003E1AEA"/>
    <w:rsid w:val="003E20B5"/>
    <w:rsid w:val="003E29E1"/>
    <w:rsid w:val="003F7862"/>
    <w:rsid w:val="00411706"/>
    <w:rsid w:val="00412AB7"/>
    <w:rsid w:val="00415819"/>
    <w:rsid w:val="0042147A"/>
    <w:rsid w:val="00423E8D"/>
    <w:rsid w:val="0045722F"/>
    <w:rsid w:val="004710B5"/>
    <w:rsid w:val="004815F6"/>
    <w:rsid w:val="004A09A8"/>
    <w:rsid w:val="004A192E"/>
    <w:rsid w:val="004D7806"/>
    <w:rsid w:val="004E33FB"/>
    <w:rsid w:val="005251DF"/>
    <w:rsid w:val="005533DB"/>
    <w:rsid w:val="00554428"/>
    <w:rsid w:val="005545E8"/>
    <w:rsid w:val="00565835"/>
    <w:rsid w:val="005964FC"/>
    <w:rsid w:val="005A065C"/>
    <w:rsid w:val="005A1A5C"/>
    <w:rsid w:val="005A72EF"/>
    <w:rsid w:val="005D0818"/>
    <w:rsid w:val="0061522E"/>
    <w:rsid w:val="0062136D"/>
    <w:rsid w:val="006429F9"/>
    <w:rsid w:val="00660557"/>
    <w:rsid w:val="0067413A"/>
    <w:rsid w:val="00680900"/>
    <w:rsid w:val="00683D3D"/>
    <w:rsid w:val="006A0F82"/>
    <w:rsid w:val="006C0803"/>
    <w:rsid w:val="006E0B9A"/>
    <w:rsid w:val="0071191E"/>
    <w:rsid w:val="00747B65"/>
    <w:rsid w:val="00747EE3"/>
    <w:rsid w:val="00772439"/>
    <w:rsid w:val="007754E3"/>
    <w:rsid w:val="0077581D"/>
    <w:rsid w:val="007B7BFA"/>
    <w:rsid w:val="007C1862"/>
    <w:rsid w:val="007C5776"/>
    <w:rsid w:val="007C69C9"/>
    <w:rsid w:val="007F01B4"/>
    <w:rsid w:val="0081317D"/>
    <w:rsid w:val="00825D75"/>
    <w:rsid w:val="008673E1"/>
    <w:rsid w:val="0087141F"/>
    <w:rsid w:val="0087711A"/>
    <w:rsid w:val="008C1DE5"/>
    <w:rsid w:val="008C74DA"/>
    <w:rsid w:val="008D3044"/>
    <w:rsid w:val="008F0F07"/>
    <w:rsid w:val="009171FA"/>
    <w:rsid w:val="00926BE7"/>
    <w:rsid w:val="00935A4F"/>
    <w:rsid w:val="009369E2"/>
    <w:rsid w:val="00937235"/>
    <w:rsid w:val="009405F1"/>
    <w:rsid w:val="00944A2D"/>
    <w:rsid w:val="00951819"/>
    <w:rsid w:val="00955A38"/>
    <w:rsid w:val="00966B73"/>
    <w:rsid w:val="00980A19"/>
    <w:rsid w:val="0098170F"/>
    <w:rsid w:val="00997CB4"/>
    <w:rsid w:val="009A4139"/>
    <w:rsid w:val="009C31A7"/>
    <w:rsid w:val="009D00C6"/>
    <w:rsid w:val="009D05E7"/>
    <w:rsid w:val="009D599E"/>
    <w:rsid w:val="009E17FE"/>
    <w:rsid w:val="009E5B1B"/>
    <w:rsid w:val="009E6793"/>
    <w:rsid w:val="00A052CA"/>
    <w:rsid w:val="00A938DA"/>
    <w:rsid w:val="00AA34B9"/>
    <w:rsid w:val="00AA4C69"/>
    <w:rsid w:val="00AB5F89"/>
    <w:rsid w:val="00AB7C77"/>
    <w:rsid w:val="00AC2DF1"/>
    <w:rsid w:val="00B01FB2"/>
    <w:rsid w:val="00B0474E"/>
    <w:rsid w:val="00B13BEE"/>
    <w:rsid w:val="00B2764D"/>
    <w:rsid w:val="00B83E08"/>
    <w:rsid w:val="00B8634A"/>
    <w:rsid w:val="00B90D24"/>
    <w:rsid w:val="00BB13F2"/>
    <w:rsid w:val="00BB5435"/>
    <w:rsid w:val="00BE0D46"/>
    <w:rsid w:val="00BE2687"/>
    <w:rsid w:val="00C23681"/>
    <w:rsid w:val="00C2789B"/>
    <w:rsid w:val="00C7305F"/>
    <w:rsid w:val="00CC00DF"/>
    <w:rsid w:val="00CD2E66"/>
    <w:rsid w:val="00CE72D1"/>
    <w:rsid w:val="00CE75F1"/>
    <w:rsid w:val="00CE78E2"/>
    <w:rsid w:val="00CF3249"/>
    <w:rsid w:val="00D0103D"/>
    <w:rsid w:val="00D24CE9"/>
    <w:rsid w:val="00D54E05"/>
    <w:rsid w:val="00D5731F"/>
    <w:rsid w:val="00D70CA2"/>
    <w:rsid w:val="00D7142E"/>
    <w:rsid w:val="00D724C6"/>
    <w:rsid w:val="00D80734"/>
    <w:rsid w:val="00D87EC2"/>
    <w:rsid w:val="00DF13D4"/>
    <w:rsid w:val="00DF46D6"/>
    <w:rsid w:val="00E0253C"/>
    <w:rsid w:val="00E04479"/>
    <w:rsid w:val="00E432DE"/>
    <w:rsid w:val="00E55DD7"/>
    <w:rsid w:val="00E74D1A"/>
    <w:rsid w:val="00E755F3"/>
    <w:rsid w:val="00E80104"/>
    <w:rsid w:val="00E904C2"/>
    <w:rsid w:val="00EA585B"/>
    <w:rsid w:val="00EA7EE6"/>
    <w:rsid w:val="00ED24FD"/>
    <w:rsid w:val="00EE33BD"/>
    <w:rsid w:val="00F27A22"/>
    <w:rsid w:val="00F32D56"/>
    <w:rsid w:val="00F365E4"/>
    <w:rsid w:val="00F50804"/>
    <w:rsid w:val="00F56CAE"/>
    <w:rsid w:val="00F570DB"/>
    <w:rsid w:val="00F95DCC"/>
    <w:rsid w:val="00FD5A0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7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C13DC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25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0253C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C13DC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25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025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6841-651C-4B72-8240-2C9BB34F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4252</Words>
  <Characters>22966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2022-11-21T11:41:00Z</cp:lastPrinted>
  <dcterms:created xsi:type="dcterms:W3CDTF">2022-10-18T18:03:00Z</dcterms:created>
  <dcterms:modified xsi:type="dcterms:W3CDTF">2022-11-21T11:41:00Z</dcterms:modified>
</cp:coreProperties>
</file>