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8C982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5E174FF3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3F63014F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35C3FA8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435F9FB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2475F" w14:paraId="442C4F0E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A701AC3" w14:textId="35532C9A" w:rsidR="0032475F" w:rsidRPr="00C21B1F" w:rsidRDefault="0032475F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Psicologia Social </w:t>
            </w:r>
            <w:r w:rsidR="00B130A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Latino Americana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79BF8A5F" w14:textId="3790EA68" w:rsidR="0032475F" w:rsidRPr="00C21B1F" w:rsidRDefault="0032475F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3E69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B130A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2/2</w:t>
            </w:r>
          </w:p>
        </w:tc>
      </w:tr>
      <w:tr w:rsidR="0032475F" w14:paraId="251E66BB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2E19F54" w14:textId="1502FD9C" w:rsidR="0032475F" w:rsidRPr="00C21B1F" w:rsidRDefault="0032475F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B130AD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10021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4AA5226" w14:textId="46411A09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086AE9" w:rsidRPr="00086AE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5º e </w:t>
            </w:r>
            <w:r w:rsidRPr="00086AE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6º</w:t>
            </w:r>
            <w:r w:rsidR="00086AE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- Mat.</w:t>
            </w:r>
          </w:p>
        </w:tc>
      </w:tr>
      <w:tr w:rsidR="0032475F" w14:paraId="08ED6D8A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A57CF21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5B1EB7F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5A43E0F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32475F" w14:paraId="5B512168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790016E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A939894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527B8319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8134FE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613AA2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6C0803" w14:paraId="684CB022" w14:textId="77777777" w:rsidTr="009A192F">
        <w:trPr>
          <w:trHeight w:val="288"/>
        </w:trPr>
        <w:tc>
          <w:tcPr>
            <w:tcW w:w="10773" w:type="dxa"/>
          </w:tcPr>
          <w:p w14:paraId="37ED8F89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2FA85835" w14:textId="77777777" w:rsidR="009A192F" w:rsidRP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Ana Luísa Lopes Cabral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M.e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</w:p>
        </w:tc>
      </w:tr>
    </w:tbl>
    <w:p w14:paraId="610E021C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027487C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173CC61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B130AD" w14:paraId="00122F69" w14:textId="77777777" w:rsidTr="001C5C31">
        <w:trPr>
          <w:trHeight w:val="759"/>
        </w:trPr>
        <w:tc>
          <w:tcPr>
            <w:tcW w:w="10773" w:type="dxa"/>
          </w:tcPr>
          <w:p w14:paraId="70F4F2C4" w14:textId="39DA81D8" w:rsidR="0015066B" w:rsidRPr="00B130AD" w:rsidRDefault="00B130AD" w:rsidP="00B130A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Desenvolvimento da psicologia social na América Latina: influência dos aspectos históricos, econômicos, políticos e culturais. Principais conceitos da Psicologia Social Latino Americana. Evolução do campo da psicologia comunitária. Principais teorias e métodos da psicologia comunitária. Modelos de intervenção na comunidade. Avaliação, pesquisa e investigação em Psicologia Comunitária.</w:t>
            </w:r>
          </w:p>
        </w:tc>
      </w:tr>
    </w:tbl>
    <w:p w14:paraId="54B17954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082941E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886F79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C54E1D9" w14:textId="77777777" w:rsidTr="001C5C31">
        <w:trPr>
          <w:trHeight w:val="637"/>
        </w:trPr>
        <w:tc>
          <w:tcPr>
            <w:tcW w:w="10773" w:type="dxa"/>
          </w:tcPr>
          <w:p w14:paraId="31D25007" w14:textId="77777777" w:rsidR="0015066B" w:rsidRPr="001C5C31" w:rsidRDefault="0032475F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Conhecer sobre as principais teorias e modelos de intervenção em psicologia comunitária.</w:t>
            </w:r>
          </w:p>
        </w:tc>
      </w:tr>
    </w:tbl>
    <w:p w14:paraId="0F6942B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543103C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662"/>
      </w:tblGrid>
      <w:tr w:rsidR="0032475F" w:rsidRPr="006C54D7" w14:paraId="55EC5F9A" w14:textId="77777777" w:rsidTr="0032475F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76AC3F4" w14:textId="77777777" w:rsidR="0032475F" w:rsidRPr="006C54D7" w:rsidRDefault="0032475F" w:rsidP="003247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32475F" w:rsidRPr="006C54D7" w14:paraId="6F6FF667" w14:textId="77777777" w:rsidTr="0032475F">
        <w:trPr>
          <w:cantSplit/>
          <w:trHeight w:val="397"/>
        </w:trPr>
        <w:tc>
          <w:tcPr>
            <w:tcW w:w="1908" w:type="pct"/>
            <w:shd w:val="clear" w:color="auto" w:fill="DBE5F1" w:themeFill="accent1" w:themeFillTint="33"/>
            <w:vAlign w:val="center"/>
          </w:tcPr>
          <w:p w14:paraId="681C6970" w14:textId="77777777" w:rsidR="0032475F" w:rsidRPr="006C54D7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092" w:type="pct"/>
            <w:shd w:val="clear" w:color="auto" w:fill="DBE5F1" w:themeFill="accent1" w:themeFillTint="33"/>
            <w:vAlign w:val="center"/>
          </w:tcPr>
          <w:p w14:paraId="2505ED5E" w14:textId="77777777" w:rsidR="0032475F" w:rsidRPr="006C54D7" w:rsidRDefault="0032475F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32475F" w:rsidRPr="006C54D7" w14:paraId="1D021E00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354CC3A8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I: Evolução Teórica</w:t>
            </w:r>
          </w:p>
        </w:tc>
        <w:tc>
          <w:tcPr>
            <w:tcW w:w="3092" w:type="pct"/>
            <w:vAlign w:val="center"/>
          </w:tcPr>
          <w:p w14:paraId="5CFACFC8" w14:textId="114DD297" w:rsidR="0032475F" w:rsidRPr="006C54D7" w:rsidRDefault="0032475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 xml:space="preserve">Enfatizar a importância da compreensão do histórico da Psicologia Social </w:t>
            </w:r>
            <w:r w:rsidR="003D7C1F">
              <w:rPr>
                <w:rFonts w:ascii="Arial Narrow" w:hAnsi="Arial Narrow" w:cs="Arial"/>
                <w:sz w:val="20"/>
                <w:szCs w:val="20"/>
              </w:rPr>
              <w:t xml:space="preserve">Latino Americana e da Psicologia </w:t>
            </w:r>
            <w:r w:rsidRPr="006C54D7">
              <w:rPr>
                <w:rFonts w:ascii="Arial Narrow" w:hAnsi="Arial Narrow" w:cs="Arial"/>
                <w:sz w:val="20"/>
                <w:szCs w:val="20"/>
              </w:rPr>
              <w:t>Comunitária</w:t>
            </w:r>
            <w:r w:rsidR="003D7C1F">
              <w:rPr>
                <w:rFonts w:ascii="Arial Narrow" w:hAnsi="Arial Narrow" w:cs="Arial"/>
                <w:sz w:val="20"/>
                <w:szCs w:val="20"/>
              </w:rPr>
              <w:t xml:space="preserve"> no Brasil</w:t>
            </w:r>
            <w:r w:rsidRPr="006C54D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32475F" w:rsidRPr="006C54D7" w14:paraId="2DAA0163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7545A084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I: Evolução Teórica</w:t>
            </w:r>
          </w:p>
        </w:tc>
        <w:tc>
          <w:tcPr>
            <w:tcW w:w="3092" w:type="pct"/>
            <w:vAlign w:val="center"/>
          </w:tcPr>
          <w:p w14:paraId="0B2BE2D7" w14:textId="709FED0A" w:rsidR="0032475F" w:rsidRPr="006C54D7" w:rsidRDefault="003D7C1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Desenvolvimento da psicologia social na América Latina: influência dos aspectos históricos, econômicos, políticos e culturais. Principais conceitos da Psicologia Social Latino Americana.</w:t>
            </w:r>
          </w:p>
        </w:tc>
      </w:tr>
      <w:tr w:rsidR="0032475F" w:rsidRPr="006C54D7" w14:paraId="6BF9343A" w14:textId="77777777" w:rsidTr="0032475F">
        <w:trPr>
          <w:cantSplit/>
          <w:trHeight w:val="371"/>
        </w:trPr>
        <w:tc>
          <w:tcPr>
            <w:tcW w:w="1908" w:type="pct"/>
            <w:vAlign w:val="center"/>
          </w:tcPr>
          <w:p w14:paraId="6E03FE0A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C54D7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6C54D7">
              <w:rPr>
                <w:rFonts w:ascii="Arial Narrow" w:hAnsi="Arial Narrow" w:cs="Arial"/>
                <w:sz w:val="20"/>
                <w:szCs w:val="20"/>
              </w:rPr>
              <w:t>: Modelos de Intervenção na Comunidade</w:t>
            </w:r>
          </w:p>
        </w:tc>
        <w:tc>
          <w:tcPr>
            <w:tcW w:w="3092" w:type="pct"/>
            <w:vAlign w:val="center"/>
          </w:tcPr>
          <w:p w14:paraId="2A35C5FD" w14:textId="4FB34631" w:rsidR="0032475F" w:rsidRPr="006C54D7" w:rsidRDefault="003D7C1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 xml:space="preserve">Refletir sobre a importância do papel e da atuação do psicólogo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social </w:t>
            </w:r>
            <w:r w:rsidRPr="006C54D7">
              <w:rPr>
                <w:rFonts w:ascii="Arial Narrow" w:hAnsi="Arial Narrow" w:cs="Arial"/>
                <w:sz w:val="20"/>
                <w:szCs w:val="20"/>
              </w:rPr>
              <w:t>comunitário dentro da formação acadêmica, postura profissional crítica e transformador da realidade social.</w:t>
            </w:r>
          </w:p>
        </w:tc>
      </w:tr>
      <w:tr w:rsidR="0032475F" w:rsidRPr="006C54D7" w14:paraId="7F21EB59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5255938C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C54D7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6C54D7">
              <w:rPr>
                <w:rFonts w:ascii="Arial Narrow" w:hAnsi="Arial Narrow" w:cs="Arial"/>
                <w:sz w:val="20"/>
                <w:szCs w:val="20"/>
              </w:rPr>
              <w:t>: Modelos de Intervenção na Comunidade</w:t>
            </w:r>
          </w:p>
        </w:tc>
        <w:tc>
          <w:tcPr>
            <w:tcW w:w="3092" w:type="pct"/>
            <w:vAlign w:val="center"/>
          </w:tcPr>
          <w:p w14:paraId="380A5314" w14:textId="78D087D6" w:rsidR="0032475F" w:rsidRPr="006C54D7" w:rsidRDefault="003D7C1F" w:rsidP="0032475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Discutir o campo do exercício profissional, o espaço político-social do Psicólogo Comunitário. Analisar questões da prática do Psicólogo Comunitário.</w:t>
            </w:r>
          </w:p>
        </w:tc>
      </w:tr>
      <w:tr w:rsidR="0032475F" w:rsidRPr="006C54D7" w14:paraId="2A9D6BD5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534EA14E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C54D7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6C54D7">
              <w:rPr>
                <w:rFonts w:ascii="Arial Narrow" w:hAnsi="Arial Narrow" w:cs="Arial"/>
                <w:sz w:val="20"/>
                <w:szCs w:val="20"/>
              </w:rPr>
              <w:t>: Avaliação, Pesquisa e Investigação em Psicologia Comunitária</w:t>
            </w:r>
          </w:p>
        </w:tc>
        <w:tc>
          <w:tcPr>
            <w:tcW w:w="3092" w:type="pct"/>
            <w:vAlign w:val="center"/>
          </w:tcPr>
          <w:p w14:paraId="0A8EFD70" w14:textId="77777777" w:rsidR="0032475F" w:rsidRPr="006C54D7" w:rsidRDefault="0032475F" w:rsidP="0032475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Realizar observações e entrevistas na instituição-campo.</w:t>
            </w:r>
          </w:p>
        </w:tc>
      </w:tr>
      <w:tr w:rsidR="0032475F" w:rsidRPr="006C54D7" w14:paraId="216EE79E" w14:textId="77777777" w:rsidTr="0032475F">
        <w:trPr>
          <w:cantSplit/>
          <w:trHeight w:val="397"/>
        </w:trPr>
        <w:tc>
          <w:tcPr>
            <w:tcW w:w="1908" w:type="pct"/>
            <w:vAlign w:val="center"/>
          </w:tcPr>
          <w:p w14:paraId="743EA26B" w14:textId="77777777" w:rsidR="0032475F" w:rsidRPr="006C54D7" w:rsidRDefault="0032475F" w:rsidP="0032475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6C54D7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6C54D7">
              <w:rPr>
                <w:rFonts w:ascii="Arial Narrow" w:hAnsi="Arial Narrow" w:cs="Arial"/>
                <w:sz w:val="20"/>
                <w:szCs w:val="20"/>
              </w:rPr>
              <w:t>: Avaliação, Pesquisa e Investigação em Psicologia Comunitária</w:t>
            </w:r>
          </w:p>
        </w:tc>
        <w:tc>
          <w:tcPr>
            <w:tcW w:w="3092" w:type="pct"/>
            <w:vAlign w:val="center"/>
          </w:tcPr>
          <w:p w14:paraId="21E9CD1F" w14:textId="77777777" w:rsidR="0032475F" w:rsidRPr="006C54D7" w:rsidRDefault="0032475F" w:rsidP="0032475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D7">
              <w:rPr>
                <w:rFonts w:ascii="Arial Narrow" w:hAnsi="Arial Narrow" w:cs="Arial"/>
                <w:sz w:val="20"/>
                <w:szCs w:val="20"/>
              </w:rPr>
              <w:t>Conhecer, pensar e elaborar uma diagnose seguida de um projeto de intervenção.</w:t>
            </w:r>
          </w:p>
        </w:tc>
      </w:tr>
    </w:tbl>
    <w:p w14:paraId="36B86B92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C038B57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F057781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2475F" w:rsidRPr="006C54D7" w14:paraId="53153DA8" w14:textId="77777777" w:rsidTr="0032475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C63CBE" w14:textId="77777777" w:rsidR="0032475F" w:rsidRPr="006C54D7" w:rsidRDefault="0032475F" w:rsidP="0032475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32475F" w:rsidRPr="006C54D7" w14:paraId="5C472DB0" w14:textId="77777777" w:rsidTr="0032475F">
        <w:tc>
          <w:tcPr>
            <w:tcW w:w="10773" w:type="dxa"/>
          </w:tcPr>
          <w:p w14:paraId="70EB40CD" w14:textId="77777777" w:rsidR="0032475F" w:rsidRPr="006C54D7" w:rsidRDefault="0032475F" w:rsidP="0032475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54D7">
              <w:rPr>
                <w:rFonts w:ascii="Arial Narrow" w:hAnsi="Arial Narrow" w:cs="Times New Roman"/>
                <w:b/>
                <w:sz w:val="20"/>
                <w:szCs w:val="20"/>
              </w:rPr>
              <w:t>Habilidades</w:t>
            </w:r>
          </w:p>
          <w:p w14:paraId="0C21F276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0D5F4142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Planejar e realizar várias formas de entrevistas com diferentes finalidades e em diferentes contextos;</w:t>
            </w:r>
          </w:p>
          <w:p w14:paraId="1A5730C9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1DF73E27" w14:textId="77777777" w:rsidR="0032475F" w:rsidRPr="006C54D7" w:rsidRDefault="0032475F" w:rsidP="0032475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31181B50" w14:textId="77777777" w:rsidR="0032475F" w:rsidRPr="006C54D7" w:rsidRDefault="0032475F" w:rsidP="0032475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54D7">
              <w:rPr>
                <w:rFonts w:ascii="Arial Narrow" w:hAnsi="Arial Narrow" w:cs="Times New Roman"/>
                <w:b/>
                <w:sz w:val="20"/>
                <w:szCs w:val="20"/>
              </w:rPr>
              <w:t>Competências</w:t>
            </w:r>
          </w:p>
          <w:p w14:paraId="04DC87EF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1B579453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09E1E5FC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3A40A002" w14:textId="77777777" w:rsidR="0032475F" w:rsidRPr="006C54D7" w:rsidRDefault="0032475F" w:rsidP="0032475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54D7">
              <w:rPr>
                <w:rFonts w:ascii="Arial Narrow" w:hAnsi="Arial Narrow"/>
                <w:sz w:val="20"/>
                <w:szCs w:val="20"/>
              </w:rPr>
              <w:t>Apresentar trabalhos e discutir ideias em público.</w:t>
            </w:r>
          </w:p>
        </w:tc>
      </w:tr>
    </w:tbl>
    <w:p w14:paraId="31B0A549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60C1AE05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3DF1F392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13DE11E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610993AE" w14:textId="77777777" w:rsidTr="00FB1AF8">
        <w:tc>
          <w:tcPr>
            <w:tcW w:w="984" w:type="dxa"/>
            <w:shd w:val="clear" w:color="auto" w:fill="auto"/>
            <w:vAlign w:val="center"/>
          </w:tcPr>
          <w:p w14:paraId="061A004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8A9497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340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CC20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BA2AA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0A7C28BB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58334C1F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C385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2E0E4A" w:rsidRPr="001C5C31" w14:paraId="398D19E4" w14:textId="77777777" w:rsidTr="002E0E4A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  <w:vAlign w:val="center"/>
          </w:tcPr>
          <w:p w14:paraId="477357A5" w14:textId="77777777" w:rsidR="002E0E4A" w:rsidRPr="001C5C31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CC5D73" w14:textId="40649855" w:rsidR="002E0E4A" w:rsidRDefault="002E0E4A" w:rsidP="00EF3BB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4F1836" w14:textId="59608F15" w:rsidR="002E0E4A" w:rsidRDefault="002E0E4A" w:rsidP="00EF3BB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62AFB63" w14:textId="44777017" w:rsidR="002E0E4A" w:rsidRDefault="002E0E4A" w:rsidP="00EF3B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04/08/2022</w:t>
            </w:r>
          </w:p>
          <w:p w14:paraId="00A56641" w14:textId="77777777" w:rsidR="002E0E4A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C401AA" w14:textId="37F4AB83" w:rsidR="002E0E4A" w:rsidRPr="00EF3BB9" w:rsidRDefault="002E0E4A" w:rsidP="002E0E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3855FED5" w14:textId="5A4D54D9" w:rsidR="002E0E4A" w:rsidRDefault="002E0E4A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discussão</w:t>
            </w: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do Plano de Ensino.</w:t>
            </w:r>
          </w:p>
          <w:p w14:paraId="63BCDC9A" w14:textId="5F67DCA1" w:rsidR="002E0E4A" w:rsidRDefault="002E0E4A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8800C7" w14:textId="3292A889" w:rsidR="002E0E4A" w:rsidRDefault="002E0E4A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586C3B" w14:textId="77777777" w:rsidR="002E0E4A" w:rsidRDefault="002E0E4A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9A2350D" w14:textId="77777777" w:rsidR="002E0E4A" w:rsidRPr="0075498C" w:rsidRDefault="002E0E4A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7B4D60D" w14:textId="77777777" w:rsidR="002E0E4A" w:rsidRPr="00251F1F" w:rsidRDefault="002E0E4A" w:rsidP="00A976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A Psicologia Latino-Americana e a Psicologia Comunitária no Brasil</w:t>
            </w:r>
          </w:p>
          <w:p w14:paraId="561E1196" w14:textId="08448527" w:rsidR="002E0E4A" w:rsidRPr="0075498C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5A958A06" w14:textId="77777777" w:rsidR="002E0E4A" w:rsidRPr="003946A8" w:rsidRDefault="002E0E4A" w:rsidP="00DD1E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5DCDC8D" w14:textId="77777777" w:rsidR="002E0E4A" w:rsidRPr="003946A8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FDB6DEB" w14:textId="11B45EC7" w:rsidR="002E0E4A" w:rsidRPr="005E143B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014AB56" w14:textId="77777777" w:rsidR="002E0E4A" w:rsidRPr="003946A8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A2243A2" w14:textId="6202F64A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22F1CBF" w14:textId="4FA6A566" w:rsidR="002E0E4A" w:rsidRPr="003946A8" w:rsidRDefault="002E0E4A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6E8994" w14:textId="77777777" w:rsidR="002E0E4A" w:rsidRPr="003946A8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FA0C377" w14:textId="77777777" w:rsidR="002E0E4A" w:rsidRPr="00E76D7F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457777C2" w14:textId="77777777" w:rsidR="002E0E4A" w:rsidRPr="00E76D7F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14:paraId="133A2AEA" w14:textId="1EF30163" w:rsidR="002E0E4A" w:rsidRPr="00FB1AF8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2E0E4A" w:rsidRPr="001C5C31" w14:paraId="0C5BFA8D" w14:textId="77777777" w:rsidTr="00FB1AF8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  <w:vAlign w:val="center"/>
          </w:tcPr>
          <w:p w14:paraId="04D4F38B" w14:textId="77777777" w:rsidR="002E0E4A" w:rsidRPr="001C5C31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E3ECD0D" w14:textId="77777777" w:rsidR="002E0E4A" w:rsidRDefault="002E0E4A" w:rsidP="002E0E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05/08/2022</w:t>
            </w:r>
          </w:p>
          <w:p w14:paraId="788FD8C9" w14:textId="77777777" w:rsidR="002E0E4A" w:rsidRDefault="002E0E4A" w:rsidP="00EF3BB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417C8730" w14:textId="77777777" w:rsidR="002E0E4A" w:rsidRPr="0075498C" w:rsidRDefault="002E0E4A" w:rsidP="00A97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615B1321" w14:textId="77777777" w:rsidR="002E0E4A" w:rsidRPr="003946A8" w:rsidRDefault="002E0E4A" w:rsidP="00DD1E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7DF9B8E5" w14:textId="77777777" w:rsidR="002E0E4A" w:rsidRPr="00E76D7F" w:rsidRDefault="002E0E4A" w:rsidP="003247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70371636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0E4A" w:rsidRPr="001C5C31" w14:paraId="1D19FFDC" w14:textId="77777777" w:rsidTr="002E0E4A">
        <w:trPr>
          <w:trHeight w:val="1493"/>
        </w:trPr>
        <w:tc>
          <w:tcPr>
            <w:tcW w:w="984" w:type="dxa"/>
            <w:vMerge w:val="restart"/>
            <w:shd w:val="clear" w:color="auto" w:fill="auto"/>
            <w:vAlign w:val="center"/>
          </w:tcPr>
          <w:p w14:paraId="75271338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451B6A25" w14:textId="76B8AB8A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/08/2022</w:t>
            </w:r>
          </w:p>
          <w:p w14:paraId="119332C2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1951E9" w14:textId="507A5B28" w:rsidR="002E0E4A" w:rsidRPr="004C66D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7E488CD" w14:textId="43D8AE5C" w:rsidR="002E0E4A" w:rsidRPr="00327D5C" w:rsidRDefault="002E0E4A" w:rsidP="00BF30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7D5C">
              <w:rPr>
                <w:rFonts w:ascii="Arial Narrow" w:hAnsi="Arial Narrow"/>
                <w:sz w:val="20"/>
                <w:szCs w:val="20"/>
              </w:rPr>
              <w:t>A Evolução Histórica da Psicologia Social</w:t>
            </w:r>
            <w:r w:rsidR="00E65FF7" w:rsidRPr="00327D5C">
              <w:rPr>
                <w:rFonts w:ascii="Arial Narrow" w:hAnsi="Arial Narrow"/>
                <w:sz w:val="20"/>
                <w:szCs w:val="20"/>
              </w:rPr>
              <w:t xml:space="preserve"> no mundo</w:t>
            </w:r>
          </w:p>
          <w:p w14:paraId="206CBE9F" w14:textId="77777777" w:rsidR="002E0E4A" w:rsidRPr="00327D5C" w:rsidRDefault="002E0E4A" w:rsidP="00BF30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F892B7" w14:textId="463EE73D" w:rsidR="002E0E4A" w:rsidRPr="00327D5C" w:rsidRDefault="005E0C05" w:rsidP="00BF30DD">
            <w:pPr>
              <w:spacing w:after="0" w:line="240" w:lineRule="auto"/>
              <w:jc w:val="center"/>
              <w:rPr>
                <w:rFonts w:ascii="Arial Narrow" w:eastAsia="Roboto" w:hAnsi="Arial Narrow" w:cs="Roboto"/>
                <w:sz w:val="20"/>
                <w:szCs w:val="20"/>
              </w:rPr>
            </w:pPr>
            <w:r w:rsidRPr="00327D5C">
              <w:rPr>
                <w:rFonts w:ascii="Arial Narrow" w:eastAsia="Roboto" w:hAnsi="Arial Narrow" w:cs="Roboto"/>
                <w:sz w:val="20"/>
                <w:szCs w:val="20"/>
              </w:rPr>
              <w:t xml:space="preserve">A crise na Psicologia: </w:t>
            </w:r>
            <w:r w:rsidR="002E0E4A" w:rsidRPr="00327D5C">
              <w:rPr>
                <w:rFonts w:ascii="Arial Narrow" w:eastAsia="Roboto" w:hAnsi="Arial Narrow" w:cs="Roboto"/>
                <w:sz w:val="20"/>
                <w:szCs w:val="20"/>
              </w:rPr>
              <w:t xml:space="preserve">Psicologia Social no Brasil e América Latina </w:t>
            </w:r>
          </w:p>
          <w:p w14:paraId="2168608A" w14:textId="48D3FED8" w:rsidR="002E0E4A" w:rsidRPr="00327D5C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0787E2A" w14:textId="77777777" w:rsidR="002E0E4A" w:rsidRPr="00327D5C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Leitura da referência bibliográfica</w:t>
            </w:r>
          </w:p>
          <w:p w14:paraId="498CE64D" w14:textId="77777777" w:rsidR="002E0E4A" w:rsidRPr="00327D5C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D6BF808" w14:textId="77777777" w:rsidR="002E0E4A" w:rsidRPr="00327D5C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2171F7F" w14:textId="77777777" w:rsidR="002E0E4A" w:rsidRPr="00327D5C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204E1C" w14:textId="77777777" w:rsidR="002E0E4A" w:rsidRPr="00327D5C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 comando relacionado ao Objeto de Aprendizagem</w:t>
            </w:r>
          </w:p>
          <w:p w14:paraId="7E61757D" w14:textId="77777777" w:rsidR="002E0E4A" w:rsidRPr="00327D5C" w:rsidRDefault="002E0E4A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E53D35" w14:textId="77777777" w:rsidR="002E0E4A" w:rsidRPr="00327D5C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84EFA18" w14:textId="77777777" w:rsidR="002E0E4A" w:rsidRPr="00327D5C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DD2ED3" w14:textId="77777777" w:rsidR="002E0E4A" w:rsidRPr="00327D5C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27D5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85A5920" w14:textId="6DA2F676" w:rsidR="002E0E4A" w:rsidRPr="00327D5C" w:rsidRDefault="002E0E4A" w:rsidP="00D42DED">
            <w:pPr>
              <w:jc w:val="center"/>
            </w:pPr>
            <w:r w:rsidRPr="00327D5C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2E0E4A" w:rsidRPr="001C5C31" w14:paraId="12C5E710" w14:textId="77777777" w:rsidTr="00940645">
        <w:trPr>
          <w:trHeight w:val="1492"/>
        </w:trPr>
        <w:tc>
          <w:tcPr>
            <w:tcW w:w="984" w:type="dxa"/>
            <w:vMerge/>
            <w:shd w:val="clear" w:color="auto" w:fill="auto"/>
            <w:vAlign w:val="center"/>
          </w:tcPr>
          <w:p w14:paraId="3E7C532A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28F44C1" w14:textId="010800A0" w:rsidR="002E0E4A" w:rsidRPr="006B57A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12/08/2022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D4D796E" w14:textId="77777777" w:rsidR="002E0E4A" w:rsidRPr="00251F1F" w:rsidRDefault="002E0E4A" w:rsidP="00BF30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383837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D18C38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FD0C18" w14:textId="77777777" w:rsidR="002E0E4A" w:rsidRPr="004E1EE3" w:rsidRDefault="002E0E4A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0E4A" w:rsidRPr="001C5C31" w14:paraId="00C09EFE" w14:textId="77777777" w:rsidTr="002E0E4A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09796F98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6B53513B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641C7A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D3BFA1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53BCDD" w14:textId="6AFDAC93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Pr="006B57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/08/2022</w:t>
            </w:r>
          </w:p>
          <w:p w14:paraId="5345B4AD" w14:textId="20D2766B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DC76D0" w14:textId="6EC6E8B8" w:rsidR="002E0E4A" w:rsidRDefault="002E0E4A" w:rsidP="002E0E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2BAD770" w14:textId="0282D50C" w:rsidR="002E0E4A" w:rsidRPr="004C66D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50A11A85" w14:textId="0DCA42E2" w:rsidR="002E0E4A" w:rsidRDefault="002E0E4A" w:rsidP="003C04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Histórico e fundamentos da psicologia comunitária no Brasil</w:t>
            </w:r>
          </w:p>
          <w:p w14:paraId="23748BE1" w14:textId="77777777" w:rsidR="002E0E4A" w:rsidRPr="00251F1F" w:rsidRDefault="002E0E4A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7E80FA3" w14:textId="77777777" w:rsidR="002E0E4A" w:rsidRDefault="002E0E4A" w:rsidP="00D42DED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4E7A687" w14:textId="4926FDEC" w:rsidR="002E0E4A" w:rsidRPr="0075498C" w:rsidRDefault="002E0E4A" w:rsidP="00D42DED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 xml:space="preserve">Conceituação de Comunidade; Psicologia na comunidade, psicologia da comunidade e psicologia social </w:t>
            </w:r>
            <w:proofErr w:type="gramStart"/>
            <w:r w:rsidRPr="0075498C">
              <w:rPr>
                <w:rFonts w:ascii="Arial Narrow" w:hAnsi="Arial Narrow" w:cs="Arial"/>
                <w:sz w:val="20"/>
                <w:szCs w:val="20"/>
              </w:rPr>
              <w:t>comunitária</w:t>
            </w:r>
            <w:proofErr w:type="gramEnd"/>
          </w:p>
          <w:p w14:paraId="65EC3D6A" w14:textId="77777777" w:rsidR="002E0E4A" w:rsidRPr="0075498C" w:rsidRDefault="002E0E4A" w:rsidP="00D42DED">
            <w:pPr>
              <w:pStyle w:val="SemEspaamento"/>
              <w:framePr w:wrap="around"/>
              <w:rPr>
                <w:rFonts w:cs="Arial"/>
              </w:rPr>
            </w:pP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3314DE0D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2976AEB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ED9D2D" w14:textId="77777777" w:rsidR="002E0E4A" w:rsidRPr="005E143B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7B39F17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EB03BB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2FAF69F" w14:textId="77777777" w:rsidR="002E0E4A" w:rsidRPr="003946A8" w:rsidRDefault="002E0E4A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D41BDC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303EF962" w14:textId="16EA3C38" w:rsidR="002E0E4A" w:rsidRPr="00E76D7F" w:rsidRDefault="002E0E4A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7AF1EB08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2DD28838" w14:textId="71A09EA1" w:rsidR="002E0E4A" w:rsidRDefault="002E0E4A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2E0E4A" w:rsidRPr="001C5C31" w14:paraId="27A82038" w14:textId="77777777" w:rsidTr="00940645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1F2C15DF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6840820E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94FC4A8" w14:textId="5FDACEE8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19/08/2022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0438472A" w14:textId="77777777" w:rsidR="002E0E4A" w:rsidRPr="0075498C" w:rsidRDefault="002E0E4A" w:rsidP="003C04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7E0EB98C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15F11EE8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E3B6540" w14:textId="77777777" w:rsidR="002E0E4A" w:rsidRPr="004E1EE3" w:rsidRDefault="002E0E4A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0E4A" w:rsidRPr="001C5C31" w14:paraId="14AD2807" w14:textId="77777777" w:rsidTr="002E0E4A">
        <w:trPr>
          <w:trHeight w:val="1718"/>
        </w:trPr>
        <w:tc>
          <w:tcPr>
            <w:tcW w:w="984" w:type="dxa"/>
            <w:vMerge w:val="restart"/>
            <w:shd w:val="clear" w:color="auto" w:fill="auto"/>
          </w:tcPr>
          <w:p w14:paraId="78A03729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562D59F9" w14:textId="77777777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5710546" w14:textId="6A7CB4CF" w:rsidR="002E0E4A" w:rsidRPr="004C66D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4067F26" w14:textId="4D3163A2" w:rsidR="002E0E4A" w:rsidRDefault="002E0E4A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Ideologia e Subjetividade para a Psicologia Social Latino Americana</w:t>
            </w:r>
          </w:p>
          <w:p w14:paraId="7AC8100B" w14:textId="77777777" w:rsidR="002E0E4A" w:rsidRPr="00251F1F" w:rsidRDefault="002E0E4A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4880F1" w14:textId="77777777" w:rsidR="002E0E4A" w:rsidRPr="00251F1F" w:rsidRDefault="002E0E4A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A psicologia no Brasil e suas relações com o marxismo</w:t>
            </w:r>
          </w:p>
          <w:p w14:paraId="4BE42AAA" w14:textId="5971681D" w:rsidR="002E0E4A" w:rsidRPr="0075498C" w:rsidRDefault="002E0E4A" w:rsidP="00D42DED">
            <w:pPr>
              <w:pStyle w:val="SemEspaamento"/>
              <w:framePr w:wrap="around"/>
              <w:rPr>
                <w:rFonts w:cs="Arial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B45AC9A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3DA88D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7C781D0F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FC1C3" w14:textId="77777777" w:rsidR="002E0E4A" w:rsidRPr="005E143B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CB90C50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21A34ED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26D3619" w14:textId="77777777" w:rsidR="002E0E4A" w:rsidRPr="003946A8" w:rsidRDefault="002E0E4A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2C13A4C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ED672BE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FC8F15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09EAFA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884432" w14:textId="29201ADF" w:rsidR="002E0E4A" w:rsidRDefault="002E0E4A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2E0E4A" w:rsidRPr="001C5C31" w14:paraId="317EC374" w14:textId="77777777" w:rsidTr="00940645">
        <w:trPr>
          <w:trHeight w:val="1717"/>
        </w:trPr>
        <w:tc>
          <w:tcPr>
            <w:tcW w:w="984" w:type="dxa"/>
            <w:vMerge/>
            <w:shd w:val="clear" w:color="auto" w:fill="auto"/>
          </w:tcPr>
          <w:p w14:paraId="62B18DD7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09B6A90" w14:textId="0F986BAE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26/08/2022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40102" w14:textId="77777777" w:rsidR="002E0E4A" w:rsidRPr="00251F1F" w:rsidRDefault="002E0E4A" w:rsidP="003C04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B79CBE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04F7F8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A9C1DA" w14:textId="77777777" w:rsidR="002E0E4A" w:rsidRPr="004E1EE3" w:rsidRDefault="002E0E4A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0E4A" w:rsidRPr="001C5C31" w14:paraId="61267E45" w14:textId="77777777" w:rsidTr="002E0E4A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51E563AB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682D69C4" w14:textId="7D112ACA" w:rsidR="002E0E4A" w:rsidRPr="004C66DF" w:rsidRDefault="002E0E4A" w:rsidP="002E0E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01/09/2022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1BB8E0F" w14:textId="16A37B4D" w:rsidR="002E0E4A" w:rsidRDefault="002E0E4A" w:rsidP="00B632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Relações comunitárias e Relações de </w:t>
            </w:r>
            <w:r w:rsidRPr="00B066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dominação</w:t>
            </w:r>
          </w:p>
          <w:p w14:paraId="18BDEC73" w14:textId="4924C973" w:rsidR="002E0E4A" w:rsidRDefault="002E0E4A" w:rsidP="00B632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3511A2B" w14:textId="77777777" w:rsidR="002E0E4A" w:rsidRPr="00B06683" w:rsidRDefault="002E0E4A" w:rsidP="00B632B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345A4B9" w14:textId="77777777" w:rsidR="002E0E4A" w:rsidRPr="00B06683" w:rsidRDefault="002E0E4A" w:rsidP="00B632B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13F6B75" w14:textId="11CD2DCB" w:rsidR="002E0E4A" w:rsidRPr="0075498C" w:rsidRDefault="002E0E4A" w:rsidP="00B632B1">
            <w:pPr>
              <w:pStyle w:val="SemEspaamento"/>
              <w:framePr w:wrap="around"/>
              <w:rPr>
                <w:rFonts w:cs="Arial"/>
              </w:rPr>
            </w:pPr>
            <w:r w:rsidRPr="00B06683">
              <w:rPr>
                <w:rFonts w:eastAsia="Roboto" w:cs="Roboto"/>
              </w:rPr>
              <w:t>Relações de Poder e Modos de Subjetivação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2D898541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FC9C756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F0F4F9" w14:textId="77777777" w:rsidR="002E0E4A" w:rsidRPr="005E143B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8F2E048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92EC3E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77DE84D" w14:textId="77777777" w:rsidR="002E0E4A" w:rsidRPr="003946A8" w:rsidRDefault="002E0E4A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45D3C0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05307AE" w14:textId="19E6279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5C5A5F3F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204E734" w14:textId="3C833A7B" w:rsidR="002E0E4A" w:rsidRDefault="002E0E4A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2E0E4A" w:rsidRPr="001C5C31" w14:paraId="43563DA7" w14:textId="77777777" w:rsidTr="00940645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74EAD7C4" w14:textId="77777777" w:rsidR="002E0E4A" w:rsidRPr="001C5C31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7064735C" w14:textId="518FE1B1" w:rsidR="002E0E4A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02/09/2022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58AA85AF" w14:textId="77777777" w:rsidR="002E0E4A" w:rsidRPr="00C21B1F" w:rsidRDefault="002E0E4A" w:rsidP="00B632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20D76EC1" w14:textId="77777777" w:rsidR="002E0E4A" w:rsidRPr="003946A8" w:rsidRDefault="002E0E4A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03C0B656" w14:textId="77777777" w:rsidR="002E0E4A" w:rsidRPr="00E76D7F" w:rsidRDefault="002E0E4A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31FBB04" w14:textId="77777777" w:rsidR="002E0E4A" w:rsidRPr="004E1EE3" w:rsidRDefault="002E0E4A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167C6F5D" w14:textId="77777777" w:rsidTr="00151B92">
        <w:trPr>
          <w:trHeight w:val="1493"/>
        </w:trPr>
        <w:tc>
          <w:tcPr>
            <w:tcW w:w="984" w:type="dxa"/>
            <w:vMerge w:val="restart"/>
            <w:shd w:val="clear" w:color="auto" w:fill="auto"/>
          </w:tcPr>
          <w:p w14:paraId="1CC708BE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1AA7152D" w14:textId="4077078E" w:rsidR="00151B92" w:rsidRPr="004C66D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08/09/2022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03BF949" w14:textId="31699A12" w:rsidR="00151B92" w:rsidRDefault="00151B92" w:rsidP="009758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 “Psicossocial”</w:t>
            </w:r>
          </w:p>
          <w:p w14:paraId="3B4862F4" w14:textId="77777777" w:rsidR="00151B92" w:rsidRDefault="00151B92" w:rsidP="009758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69D715C" w14:textId="4AB9AD59" w:rsidR="00151B92" w:rsidRPr="00975869" w:rsidRDefault="00151B92" w:rsidP="00975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5869">
              <w:rPr>
                <w:rFonts w:ascii="Arial Narrow" w:hAnsi="Arial Narrow" w:cs="Arial"/>
                <w:sz w:val="20"/>
                <w:szCs w:val="20"/>
              </w:rPr>
              <w:t>Intervenções psicossociais na comunidade: desafios e práticas</w:t>
            </w:r>
          </w:p>
          <w:p w14:paraId="70B44B71" w14:textId="5EC0B3B8" w:rsidR="00151B92" w:rsidRPr="00B06683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92B7AE9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041712E4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3C6AEE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CDEE57C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16824A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0912C39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C5A4A4B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A3AE0AD" w14:textId="75D9374D" w:rsidR="00151B92" w:rsidRPr="00B55C13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CA397E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C0C7F4C" w14:textId="431D0E77" w:rsidR="00151B92" w:rsidRDefault="00151B92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1E26EFFB" w14:textId="77777777" w:rsidTr="00940645">
        <w:trPr>
          <w:trHeight w:val="1492"/>
        </w:trPr>
        <w:tc>
          <w:tcPr>
            <w:tcW w:w="984" w:type="dxa"/>
            <w:vMerge/>
            <w:shd w:val="clear" w:color="auto" w:fill="auto"/>
          </w:tcPr>
          <w:p w14:paraId="2FC80B94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2870F167" w14:textId="7A61C522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09/09/2022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E9BE95" w14:textId="77777777" w:rsidR="00151B92" w:rsidRDefault="00151B92" w:rsidP="009758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411C85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EFCB3E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54FAD0" w14:textId="77777777" w:rsidR="00151B92" w:rsidRPr="004E1EE3" w:rsidRDefault="00151B92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782AA76F" w14:textId="77777777" w:rsidTr="00151B92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3EC8F3B7" w14:textId="77777777" w:rsidR="00151B92" w:rsidRPr="001C5C31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5297DBD9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27CA5C7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1CD1CD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9B64D14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3A7E69" w14:textId="79A99497" w:rsidR="00151B92" w:rsidRPr="004C66D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15/09/2022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B151F70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Psicologia Comunitária: cultura e consciência </w:t>
            </w:r>
          </w:p>
          <w:p w14:paraId="0DFDB5DB" w14:textId="77777777" w:rsidR="00151B92" w:rsidRPr="0075498C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50863BB6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8ADA5A9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B9177D" w14:textId="77777777" w:rsidR="00151B92" w:rsidRPr="005E143B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FC7011B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0825BD4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74098098" w14:textId="77777777" w:rsidR="00151B92" w:rsidRPr="003946A8" w:rsidRDefault="00151B92" w:rsidP="006B57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974A58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59364236" w14:textId="25178227" w:rsidR="00151B92" w:rsidRPr="00B55C13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1196FF8A" w14:textId="660BE703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8D61684" w14:textId="71AA3E25" w:rsidR="00151B92" w:rsidRDefault="00151B92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39BF5EEC" w14:textId="77777777" w:rsidTr="00940645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0591E0EB" w14:textId="77777777" w:rsidR="00151B92" w:rsidRPr="001C5C31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67D57B95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6E47A0" w14:textId="61B7EB94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16/09/2022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49BE9E11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30C2BCF5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39D7C11F" w14:textId="77777777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5188BFE" w14:textId="77777777" w:rsidR="00151B92" w:rsidRPr="004E1EE3" w:rsidRDefault="00151B92" w:rsidP="006B57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DED" w:rsidRPr="001C5C31" w14:paraId="710BE09E" w14:textId="77777777" w:rsidTr="00940645">
        <w:tc>
          <w:tcPr>
            <w:tcW w:w="984" w:type="dxa"/>
            <w:shd w:val="clear" w:color="auto" w:fill="auto"/>
          </w:tcPr>
          <w:p w14:paraId="1766333B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68" w:type="dxa"/>
            <w:shd w:val="clear" w:color="auto" w:fill="auto"/>
          </w:tcPr>
          <w:p w14:paraId="46C8131C" w14:textId="034272D2" w:rsidR="00D42DED" w:rsidRPr="006B57A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15E11D" w14:textId="77777777" w:rsidR="006B57AF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3234AEEC" w14:textId="61784DD9" w:rsidR="006B57AF" w:rsidRPr="00FB1AF8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2A274FFA" w14:textId="71586D91" w:rsidR="006B57AF" w:rsidRDefault="006B57AF" w:rsidP="006B57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4D714B76" w14:textId="612B81BD" w:rsidR="00D42DED" w:rsidRDefault="00D42DED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3CA1E0" w14:textId="77777777" w:rsidR="0093720A" w:rsidRPr="0093720A" w:rsidRDefault="0093720A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91E740" w14:textId="36CC0F3C" w:rsidR="0093720A" w:rsidRPr="0075498C" w:rsidRDefault="0093720A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7939A9" w14:textId="03B6B97C" w:rsidR="00D42DED" w:rsidRPr="00E76D7F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5C7DB" w14:textId="7D4F96C8" w:rsidR="00D42DED" w:rsidRPr="00E76D7F" w:rsidRDefault="00D42DED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F116FE" w14:textId="7B0EAEAA" w:rsidR="00D42DED" w:rsidRPr="006B57AF" w:rsidRDefault="006B57AF" w:rsidP="006B57AF">
            <w:pPr>
              <w:jc w:val="center"/>
              <w:rPr>
                <w:b/>
              </w:rPr>
            </w:pPr>
            <w:r w:rsidRPr="006B57AF">
              <w:rPr>
                <w:rFonts w:ascii="Arial Narrow" w:hAnsi="Arial Narrow"/>
                <w:b/>
                <w:sz w:val="20"/>
                <w:szCs w:val="20"/>
              </w:rPr>
              <w:t>Sala de Aula</w:t>
            </w:r>
          </w:p>
        </w:tc>
      </w:tr>
      <w:tr w:rsidR="00151B92" w:rsidRPr="001C5C31" w14:paraId="74D69B5F" w14:textId="77777777" w:rsidTr="00151B92">
        <w:trPr>
          <w:trHeight w:val="1305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6FB4FF23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</w:tcPr>
          <w:p w14:paraId="7073AA58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17B1CF" w14:textId="07E9A173" w:rsidR="00151B92" w:rsidRDefault="00151B92" w:rsidP="00151B9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FD0F2D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ACD7BB" w14:textId="08830DB0" w:rsidR="00151B92" w:rsidRPr="004C66D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29/09/2022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449A3A8F" w14:textId="28E368F5" w:rsidR="00151B92" w:rsidRDefault="00151B92" w:rsidP="00151B92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F8F785" w14:textId="611D8593" w:rsidR="00151B92" w:rsidRDefault="00151B92" w:rsidP="00D9147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3720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Qualificada</w:t>
            </w:r>
          </w:p>
          <w:p w14:paraId="6CB555B8" w14:textId="03A657F4" w:rsidR="00151B92" w:rsidRDefault="00151B92" w:rsidP="00151B9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08A554" w14:textId="5D1D23F3" w:rsidR="00151B92" w:rsidRPr="00251F1F" w:rsidRDefault="00151B92" w:rsidP="00D914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“Sejamos realistas, tentemos o impossível.</w:t>
            </w:r>
            <w:proofErr w:type="gramStart"/>
            <w:r w:rsidRPr="00251F1F">
              <w:rPr>
                <w:rFonts w:ascii="Arial Narrow" w:hAnsi="Arial Narrow"/>
                <w:sz w:val="20"/>
                <w:szCs w:val="20"/>
              </w:rPr>
              <w:t xml:space="preserve"> ”</w:t>
            </w:r>
            <w:proofErr w:type="gramEnd"/>
            <w:r w:rsidRPr="00251F1F">
              <w:rPr>
                <w:rFonts w:ascii="Arial Narrow" w:hAnsi="Arial Narrow"/>
                <w:sz w:val="20"/>
                <w:szCs w:val="20"/>
              </w:rPr>
              <w:t xml:space="preserve"> Desencaminhando a psicologia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1F1F">
              <w:rPr>
                <w:rFonts w:ascii="Arial Narrow" w:hAnsi="Arial Narrow"/>
                <w:sz w:val="20"/>
                <w:szCs w:val="20"/>
              </w:rPr>
              <w:t>através da análise institucional</w:t>
            </w:r>
          </w:p>
          <w:p w14:paraId="3ADCD7B5" w14:textId="4A5ECBD1" w:rsidR="00151B92" w:rsidRPr="0075498C" w:rsidRDefault="00151B92" w:rsidP="002B139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6C6BFDC0" w14:textId="526B34AA" w:rsidR="00151B92" w:rsidRPr="002456AD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D03DAA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50DA8FC7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BCAAA38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8F119E2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7AD08A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69F0503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903DD8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845EE5F" w14:textId="77777777" w:rsidR="00151B92" w:rsidRPr="00E76D7F" w:rsidRDefault="00151B92" w:rsidP="00D42DE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3DD69CE9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D4E6DC9" w14:textId="41E1728C" w:rsidR="00151B92" w:rsidRDefault="00151B92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04959DF2" w14:textId="77777777" w:rsidTr="00940645">
        <w:trPr>
          <w:trHeight w:val="1605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72C08FA9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5489E70A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0544B2A" w14:textId="403BE340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30/09/2022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1CD4855E" w14:textId="77777777" w:rsidR="00151B92" w:rsidRPr="0093720A" w:rsidRDefault="00151B92" w:rsidP="00D9147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200D2B56" w14:textId="77777777" w:rsidR="00151B92" w:rsidRPr="002456AD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344440F5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397CD21E" w14:textId="77777777" w:rsidR="00151B92" w:rsidRPr="004E1EE3" w:rsidRDefault="00151B92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350122C3" w14:textId="77777777" w:rsidTr="00151B92">
        <w:trPr>
          <w:trHeight w:val="1493"/>
        </w:trPr>
        <w:tc>
          <w:tcPr>
            <w:tcW w:w="984" w:type="dxa"/>
            <w:vMerge w:val="restart"/>
            <w:shd w:val="clear" w:color="auto" w:fill="auto"/>
          </w:tcPr>
          <w:p w14:paraId="68138651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79F95EBA" w14:textId="77777777" w:rsidR="00151B92" w:rsidRDefault="00151B92" w:rsidP="00151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A799840" w14:textId="77777777" w:rsidR="00151B92" w:rsidRDefault="00151B92" w:rsidP="00151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8A0233A" w14:textId="77777777" w:rsidR="00151B92" w:rsidRDefault="00151B92" w:rsidP="00151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D3485CE" w14:textId="77777777" w:rsidR="00151B92" w:rsidRDefault="00151B92" w:rsidP="00151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14C68A" w14:textId="22742823" w:rsidR="00151B92" w:rsidRPr="004C66DF" w:rsidRDefault="00151B92" w:rsidP="00151B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06/10/2022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EF5E84B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1BDE6DF" w14:textId="77777777" w:rsidR="00151B92" w:rsidRDefault="00151B92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Atuação interdisciplinar na comunidade</w:t>
            </w:r>
          </w:p>
          <w:p w14:paraId="5D4EB999" w14:textId="294175FD" w:rsidR="00151B92" w:rsidRDefault="00151B92" w:rsidP="00D914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F582DE5" w14:textId="77777777" w:rsidR="00151B92" w:rsidRDefault="00151B92" w:rsidP="00D914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11724D" w14:textId="30331274" w:rsidR="00151B92" w:rsidRPr="0075498C" w:rsidRDefault="00151B92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 </w:t>
            </w:r>
            <w:r w:rsidRPr="00A9339B">
              <w:rPr>
                <w:rFonts w:ascii="Arial Narrow" w:hAnsi="Arial Narrow" w:cs="Arial"/>
                <w:bCs/>
                <w:sz w:val="20"/>
                <w:szCs w:val="20"/>
              </w:rPr>
              <w:t>Sistema Único de Assistência Social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(SUAS)</w:t>
            </w:r>
            <w:r w:rsidRPr="00A9339B">
              <w:rPr>
                <w:rFonts w:ascii="Arial Narrow" w:hAnsi="Arial Narrow" w:cs="Arial"/>
                <w:bCs/>
                <w:sz w:val="20"/>
                <w:szCs w:val="20"/>
              </w:rPr>
              <w:t xml:space="preserve"> e a atuação do psicólogo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D2F82A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56A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318737A1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6DE332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1B1C87C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C65164A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1D14D52C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342CCFB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3CDF750" w14:textId="21A18E0B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95902D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7C8FF91" w14:textId="35C862AF" w:rsidR="00151B92" w:rsidRDefault="00151B92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5CBE8F4C" w14:textId="77777777" w:rsidTr="0032475F">
        <w:trPr>
          <w:trHeight w:val="1492"/>
        </w:trPr>
        <w:tc>
          <w:tcPr>
            <w:tcW w:w="984" w:type="dxa"/>
            <w:vMerge/>
            <w:shd w:val="clear" w:color="auto" w:fill="auto"/>
          </w:tcPr>
          <w:p w14:paraId="13098F34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266FC767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C77EED" w14:textId="42FE076D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07/10/2022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5D3D6A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09D3F8" w14:textId="77777777" w:rsidR="00151B92" w:rsidRPr="002456AD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157703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835E1F" w14:textId="77777777" w:rsidR="00151B92" w:rsidRPr="004E1EE3" w:rsidRDefault="00151B92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2AF60E10" w14:textId="77777777" w:rsidTr="00151B92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079F5874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977359A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FFBA474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D70A85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1103CE" w14:textId="33E0CAF6" w:rsidR="00151B92" w:rsidRPr="004C66D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13/10/2022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7F9AE72F" w14:textId="77777777" w:rsidR="00151B92" w:rsidRPr="00A9339B" w:rsidRDefault="00151B92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39B">
              <w:rPr>
                <w:rFonts w:ascii="Arial Narrow" w:hAnsi="Arial Narrow" w:cs="Arial"/>
                <w:bCs/>
                <w:sz w:val="20"/>
                <w:szCs w:val="20"/>
              </w:rPr>
              <w:t xml:space="preserve">Psicologia Social Comunitária: a política do Sistema Único de Assistência Social e a atuação do psicólogo no CRAS e CREAS </w:t>
            </w:r>
          </w:p>
          <w:p w14:paraId="74A3F9DF" w14:textId="77777777" w:rsidR="00151B92" w:rsidRPr="0075498C" w:rsidRDefault="00151B92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1B5CD55" w14:textId="77777777" w:rsidR="00151B92" w:rsidRDefault="00151B92" w:rsidP="00D9147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Os campos de atuação profissionais e comunitários</w:t>
            </w:r>
          </w:p>
          <w:p w14:paraId="4A1FB440" w14:textId="6789D8B1" w:rsidR="00151B92" w:rsidRPr="0075498C" w:rsidRDefault="00151B92" w:rsidP="00D914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74BE8469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BEA9812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1D8C1FC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7396930C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2941D88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373DEA03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D473574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0D0D313C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361D5139" w14:textId="77777777" w:rsidR="00151B92" w:rsidRPr="00E76D7F" w:rsidRDefault="00151B92" w:rsidP="00D42DED">
            <w:pPr>
              <w:pStyle w:val="SemEspaamento"/>
              <w:framePr w:hSpace="0" w:wrap="auto" w:vAnchor="margin" w:hAnchor="text" w:xAlign="left" w:yAlign="inline"/>
              <w:rPr>
                <w:rFonts w:cs="Arial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94C9B7F" w14:textId="637E93A3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74343371" w14:textId="77777777" w:rsidTr="00185C3B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4F0A1B8E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4EF565EB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CFE3FC" w14:textId="41BB7146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14/10/2022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2F6A2CBD" w14:textId="77777777" w:rsidR="00151B92" w:rsidRPr="00A9339B" w:rsidRDefault="00151B92" w:rsidP="00D914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1743219C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056D1413" w14:textId="77777777" w:rsidR="00151B92" w:rsidRPr="00E76D7F" w:rsidRDefault="00151B92" w:rsidP="00D42DED">
            <w:pPr>
              <w:pStyle w:val="SemEspaamento"/>
              <w:framePr w:hSpace="0" w:wrap="auto" w:vAnchor="margin" w:hAnchor="text" w:xAlign="left" w:yAlign="inline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44A7CB6F" w14:textId="77777777" w:rsidR="00151B92" w:rsidRPr="004E1EE3" w:rsidRDefault="00151B92" w:rsidP="00D42D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4743AA35" w14:textId="77777777" w:rsidTr="00151B92">
        <w:trPr>
          <w:trHeight w:val="1493"/>
        </w:trPr>
        <w:tc>
          <w:tcPr>
            <w:tcW w:w="984" w:type="dxa"/>
            <w:vMerge w:val="restart"/>
            <w:shd w:val="clear" w:color="auto" w:fill="auto"/>
          </w:tcPr>
          <w:p w14:paraId="3C864320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5920E459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562CB3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BA7B8C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CA0157" w14:textId="39FD97EF" w:rsidR="00151B92" w:rsidRPr="004C66D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20/10/2022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2B14B11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2B2BF5D" w14:textId="77777777" w:rsidR="00151B92" w:rsidRPr="0093720A" w:rsidRDefault="00151B92" w:rsidP="002B13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720A">
              <w:rPr>
                <w:rFonts w:ascii="Arial Narrow" w:hAnsi="Arial Narrow" w:cs="Arial"/>
                <w:sz w:val="20"/>
                <w:szCs w:val="20"/>
              </w:rPr>
              <w:t>Metodologias de Intervenção na Comunidade</w:t>
            </w:r>
          </w:p>
          <w:p w14:paraId="6E641671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4A4EBE2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Entrevistas e Diários como atuantes em nossas pesquisas</w:t>
            </w:r>
          </w:p>
          <w:p w14:paraId="65FA093A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440E4E4" w14:textId="77777777" w:rsidR="00151B92" w:rsidRPr="00251F1F" w:rsidRDefault="00151B92" w:rsidP="002B13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Trabalho de campo: contexto de observação interação e descoberta</w:t>
            </w:r>
          </w:p>
          <w:p w14:paraId="30798434" w14:textId="77777777" w:rsidR="00151B92" w:rsidRPr="0075498C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FDA7E1B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C2498EA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30B314F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4F6F778B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249F328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6A01E8F8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536F13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482305E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8660E3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3FBD08" w14:textId="418178ED" w:rsidR="00151B92" w:rsidRDefault="00151B92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009BF5D1" w14:textId="77777777" w:rsidTr="00230162">
        <w:trPr>
          <w:trHeight w:val="1492"/>
        </w:trPr>
        <w:tc>
          <w:tcPr>
            <w:tcW w:w="984" w:type="dxa"/>
            <w:vMerge/>
            <w:shd w:val="clear" w:color="auto" w:fill="auto"/>
          </w:tcPr>
          <w:p w14:paraId="30DB8E60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51AA2A1C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D141AD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F1CB85" w14:textId="081E5C8D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21/10/2022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4199491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656434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C1FD74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250776" w14:textId="77777777" w:rsidR="00151B92" w:rsidRPr="004E1EE3" w:rsidRDefault="00151B92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0B16E54B" w14:textId="77777777" w:rsidTr="00151B92">
        <w:trPr>
          <w:trHeight w:val="1605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09E585FA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5518FAD" w14:textId="34AE82AB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D7A4FA" w14:textId="5CE0CFE7" w:rsidR="00151B92" w:rsidRDefault="00151B92" w:rsidP="006B57A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3794BCE4" w14:textId="2F568EA1" w:rsidR="00151B92" w:rsidRPr="006B57AF" w:rsidRDefault="00151B92" w:rsidP="006B57A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27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4DD3D166" w14:textId="634C4F0F" w:rsidR="00151B92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 xml:space="preserve">Busca de artigos sobre pesquisa: Pesquisa Ação em Psicologia Comunitária – </w:t>
            </w:r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 xml:space="preserve">TIC - sites: JSTOR, </w:t>
            </w:r>
            <w:proofErr w:type="spellStart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Scielo</w:t>
            </w:r>
            <w:proofErr w:type="spellEnd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 xml:space="preserve">, SAGE, Science </w:t>
            </w:r>
            <w:proofErr w:type="spellStart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Direct</w:t>
            </w:r>
            <w:proofErr w:type="spellEnd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PubMed</w:t>
            </w:r>
            <w:proofErr w:type="spellEnd"/>
            <w:proofErr w:type="gramEnd"/>
            <w:r w:rsidRPr="0075498C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14:paraId="0181D1B0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521504BB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0B634923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Pesquisa de Campo </w:t>
            </w:r>
          </w:p>
          <w:p w14:paraId="7AF976F6" w14:textId="77777777" w:rsidR="00151B92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Pesquisa Ação</w:t>
            </w:r>
          </w:p>
          <w:p w14:paraId="4F55C4DC" w14:textId="77777777" w:rsidR="00151B92" w:rsidRPr="0075498C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Pesquisa Participante</w:t>
            </w:r>
          </w:p>
          <w:p w14:paraId="6501C11A" w14:textId="00FB7A98" w:rsidR="00151B92" w:rsidRPr="0075498C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32E9EA19" w14:textId="77777777" w:rsidR="00151B92" w:rsidRPr="002456AD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5D5ACC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24713421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E99EBF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E7BC72D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D94CF42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10DFDC83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1B56A4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7575F1DA" w14:textId="090E158C" w:rsidR="00151B92" w:rsidRPr="00E76D7F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48CC382C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5D93D31D" w14:textId="35401054" w:rsidR="00151B92" w:rsidRDefault="00151B92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12BC4FB8" w14:textId="77777777" w:rsidTr="00940645">
        <w:trPr>
          <w:trHeight w:val="1605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10CFF964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77CBDF8E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59F24CF" w14:textId="26AA8C0F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28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1553C483" w14:textId="77777777" w:rsidR="00151B92" w:rsidRPr="0075498C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49A6889E" w14:textId="77777777" w:rsidR="00151B92" w:rsidRPr="002456AD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14D3E3A0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1FD03CE1" w14:textId="77777777" w:rsidR="00151B92" w:rsidRPr="004E1EE3" w:rsidRDefault="00151B92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1B92" w:rsidRPr="001C5C31" w14:paraId="64A824F0" w14:textId="77777777" w:rsidTr="00151B92">
        <w:trPr>
          <w:trHeight w:val="1605"/>
        </w:trPr>
        <w:tc>
          <w:tcPr>
            <w:tcW w:w="984" w:type="dxa"/>
            <w:vMerge w:val="restart"/>
            <w:shd w:val="clear" w:color="auto" w:fill="auto"/>
          </w:tcPr>
          <w:p w14:paraId="086714FD" w14:textId="77777777" w:rsidR="00151B92" w:rsidRPr="001C5C31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27FE73E2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6A5C13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A2638F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9CDDDC" w14:textId="235B38E5" w:rsidR="00151B92" w:rsidRPr="004C66D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03/11/2022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38A3F4E" w14:textId="77777777" w:rsidR="00151B92" w:rsidRPr="0075498C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20"/>
                <w:szCs w:val="20"/>
              </w:rPr>
            </w:pPr>
            <w:r w:rsidRPr="0075498C">
              <w:rPr>
                <w:rFonts w:ascii="Arial Narrow" w:hAnsi="Arial Narrow" w:cs="Arial"/>
                <w:sz w:val="20"/>
                <w:szCs w:val="20"/>
              </w:rPr>
              <w:t>Observações, entrevistas, questionários, diagnose e elaboração de um projeto de intervenção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em Psicologia Social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Comunitária</w:t>
            </w:r>
            <w:proofErr w:type="gramEnd"/>
          </w:p>
          <w:p w14:paraId="7FEC20DF" w14:textId="77777777" w:rsidR="00151B92" w:rsidRPr="0075498C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88A98DC" w14:textId="77777777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8171334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18488AAF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1FD186B" w14:textId="77777777" w:rsidR="00151B92" w:rsidRPr="005E143B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559E873A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DB6AB6A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23DAD834" w14:textId="77777777" w:rsidR="00151B92" w:rsidRPr="003946A8" w:rsidRDefault="00151B92" w:rsidP="006B57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A4FC70" w14:textId="77777777" w:rsidR="00151B92" w:rsidRPr="003946A8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0B60512" w14:textId="2D29F34A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ED5956" w14:textId="5D751B58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88EAE6" w14:textId="70A6E3D2" w:rsidR="00151B92" w:rsidRDefault="00151B92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408FE8E5" w14:textId="77777777" w:rsidTr="00940645">
        <w:trPr>
          <w:trHeight w:val="1605"/>
        </w:trPr>
        <w:tc>
          <w:tcPr>
            <w:tcW w:w="984" w:type="dxa"/>
            <w:vMerge/>
            <w:shd w:val="clear" w:color="auto" w:fill="auto"/>
          </w:tcPr>
          <w:p w14:paraId="266BCE23" w14:textId="77777777" w:rsidR="00151B92" w:rsidRPr="001C5C31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749C9C39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0CFD2FC" w14:textId="59D251E5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04/11/2022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DDBEDA" w14:textId="77777777" w:rsidR="00151B92" w:rsidRPr="0075498C" w:rsidRDefault="00151B92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EF789A" w14:textId="77777777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F289C2" w14:textId="77777777" w:rsidR="00151B92" w:rsidRPr="00E76D7F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9B9AD6" w14:textId="77777777" w:rsidR="00151B92" w:rsidRPr="004E1EE3" w:rsidRDefault="00151B92" w:rsidP="006B57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2DED" w:rsidRPr="001C5C31" w14:paraId="3C2AA96B" w14:textId="77777777" w:rsidTr="00940645">
        <w:tc>
          <w:tcPr>
            <w:tcW w:w="984" w:type="dxa"/>
            <w:shd w:val="clear" w:color="auto" w:fill="DBE5F1" w:themeFill="accent1" w:themeFillTint="33"/>
          </w:tcPr>
          <w:p w14:paraId="219E028B" w14:textId="77777777" w:rsidR="00D42DED" w:rsidRPr="001C5C31" w:rsidRDefault="00D42DED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5D44040" w14:textId="60DF4EEB" w:rsidR="00D42DED" w:rsidRPr="004C66DF" w:rsidRDefault="006B57AF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56E65FE" w14:textId="77777777" w:rsidR="006B57AF" w:rsidRPr="006B57AF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6B57AF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</w:p>
          <w:p w14:paraId="774B7B0A" w14:textId="1A9A9F61" w:rsidR="006B57AF" w:rsidRPr="006B57AF" w:rsidRDefault="006B57AF" w:rsidP="006B57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57A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0723158C" w14:textId="77777777" w:rsidR="0093720A" w:rsidRPr="006B57AF" w:rsidRDefault="0093720A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BA4AAE5" w14:textId="77777777" w:rsidR="00D42DED" w:rsidRPr="006B57AF" w:rsidRDefault="00D42DED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F9FB697" w14:textId="38E10A94" w:rsidR="006B57AF" w:rsidRPr="006B57AF" w:rsidRDefault="006B57AF" w:rsidP="006B57AF">
            <w:pPr>
              <w:jc w:val="center"/>
              <w:rPr>
                <w:b/>
                <w:sz w:val="20"/>
              </w:rPr>
            </w:pPr>
            <w:r w:rsidRPr="006B57A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  <w:p w14:paraId="27688F9E" w14:textId="77777777" w:rsidR="00D42DED" w:rsidRPr="006B57AF" w:rsidRDefault="00D42DED" w:rsidP="006B57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15A6B66" w14:textId="15B4E2F6" w:rsidR="00D42DED" w:rsidRPr="006B57AF" w:rsidRDefault="00D42DED" w:rsidP="006B57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4D72171" w14:textId="623B5E39" w:rsidR="00D42DED" w:rsidRPr="006B57AF" w:rsidRDefault="006B57AF" w:rsidP="006B57AF">
            <w:pPr>
              <w:jc w:val="center"/>
              <w:rPr>
                <w:b/>
                <w:sz w:val="20"/>
              </w:rPr>
            </w:pPr>
            <w:r w:rsidRPr="006B57AF">
              <w:rPr>
                <w:rFonts w:ascii="Arial Narrow" w:hAnsi="Arial Narrow"/>
                <w:b/>
                <w:sz w:val="20"/>
                <w:szCs w:val="20"/>
              </w:rPr>
              <w:t>Sala de Aula</w:t>
            </w:r>
          </w:p>
        </w:tc>
      </w:tr>
      <w:tr w:rsidR="00151B92" w:rsidRPr="001C5C31" w14:paraId="1CCAF3CD" w14:textId="77777777" w:rsidTr="00151B92">
        <w:trPr>
          <w:trHeight w:val="1493"/>
        </w:trPr>
        <w:tc>
          <w:tcPr>
            <w:tcW w:w="984" w:type="dxa"/>
            <w:vMerge w:val="restart"/>
            <w:shd w:val="clear" w:color="auto" w:fill="auto"/>
          </w:tcPr>
          <w:p w14:paraId="4BB23EA5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17DFA8C4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2110517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F92F03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01A1271" w14:textId="11FD3579" w:rsidR="00151B92" w:rsidRPr="004C66D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17/11/2022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FC8ADD3" w14:textId="77777777" w:rsidR="00151B92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de 2</w:t>
            </w: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vertAlign w:val="superscript"/>
                <w:lang w:eastAsia="pt-BR"/>
              </w:rPr>
              <w:t>a</w:t>
            </w:r>
            <w:r w:rsidRPr="0075498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V. A. </w:t>
            </w:r>
          </w:p>
          <w:p w14:paraId="2E431D52" w14:textId="7CD52646" w:rsidR="00151B92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5A47B9F" w14:textId="12273E2F" w:rsidR="00151B92" w:rsidRDefault="00151B92" w:rsidP="00151B92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83ED0DB" w14:textId="16C56868" w:rsidR="00151B92" w:rsidRPr="0093720A" w:rsidRDefault="00151B92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720A">
              <w:rPr>
                <w:rFonts w:ascii="Arial Narrow" w:hAnsi="Arial Narrow" w:cs="Arial"/>
                <w:bCs/>
                <w:sz w:val="20"/>
                <w:szCs w:val="20"/>
              </w:rPr>
              <w:t xml:space="preserve">O trabalho do Psicólogo na comunidade: A identidade </w:t>
            </w:r>
            <w:proofErr w:type="spellStart"/>
            <w:r w:rsidRPr="0093720A">
              <w:rPr>
                <w:rFonts w:ascii="Arial Narrow" w:hAnsi="Arial Narrow" w:cs="Arial"/>
                <w:bCs/>
                <w:sz w:val="20"/>
                <w:szCs w:val="20"/>
              </w:rPr>
              <w:t>socioprofissional</w:t>
            </w:r>
            <w:proofErr w:type="spellEnd"/>
            <w:r w:rsidRPr="0093720A">
              <w:rPr>
                <w:rFonts w:ascii="Arial Narrow" w:hAnsi="Arial Narrow" w:cs="Arial"/>
                <w:bCs/>
                <w:sz w:val="20"/>
                <w:szCs w:val="20"/>
              </w:rPr>
              <w:t xml:space="preserve"> na berlinda</w:t>
            </w:r>
          </w:p>
          <w:p w14:paraId="2C9EE99F" w14:textId="77777777" w:rsidR="00151B92" w:rsidRPr="0075498C" w:rsidRDefault="00151B92" w:rsidP="002B1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10511B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4F0454E5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39B818" w14:textId="77777777" w:rsidR="00151B92" w:rsidRPr="005E143B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655867ED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97EF01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EB8AF29" w14:textId="77777777" w:rsidR="00151B92" w:rsidRPr="003946A8" w:rsidRDefault="00151B92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E24A1C4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1BC32CAE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95CA68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82BE49" w14:textId="53B558E4" w:rsidR="00151B92" w:rsidRDefault="00151B92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151B92" w:rsidRPr="001C5C31" w14:paraId="77B5F802" w14:textId="77777777" w:rsidTr="00940645">
        <w:trPr>
          <w:trHeight w:val="1492"/>
        </w:trPr>
        <w:tc>
          <w:tcPr>
            <w:tcW w:w="984" w:type="dxa"/>
            <w:vMerge/>
            <w:shd w:val="clear" w:color="auto" w:fill="auto"/>
          </w:tcPr>
          <w:p w14:paraId="05ED7793" w14:textId="77777777" w:rsidR="00151B92" w:rsidRPr="001C5C31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71FFC929" w14:textId="77777777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210E672" w14:textId="278D4794" w:rsidR="00151B92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18/11/2022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65650D" w14:textId="77777777" w:rsidR="00151B92" w:rsidRPr="0075498C" w:rsidRDefault="00151B92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E28210" w14:textId="77777777" w:rsidR="00151B92" w:rsidRPr="003946A8" w:rsidRDefault="00151B92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A45E3B" w14:textId="77777777" w:rsidR="00151B92" w:rsidRPr="00E76D7F" w:rsidRDefault="00151B92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BFBCAD" w14:textId="77777777" w:rsidR="00151B92" w:rsidRPr="004E1EE3" w:rsidRDefault="00151B92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AA0" w:rsidRPr="001C5C31" w14:paraId="18131263" w14:textId="77777777" w:rsidTr="00FE0AA0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30F7CDEC" w14:textId="77777777" w:rsidR="00FE0AA0" w:rsidRPr="001C5C31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C8C330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B6D0B4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A87ABE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522BA0F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DA3B765" w14:textId="2D79CFB9" w:rsidR="00FE0AA0" w:rsidRPr="004C66DF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24/11/2022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7CBF5D4D" w14:textId="52872127" w:rsidR="00FE0AA0" w:rsidRPr="0075498C" w:rsidRDefault="00FE0AA0" w:rsidP="002B1396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Atuação do Psicólogo Social Comunitário: manejos e possibilidades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0E5ECF4C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6434A15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7DFFAA" w14:textId="77777777" w:rsidR="00FE0AA0" w:rsidRPr="005E143B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02C5F627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F80DE07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0DD2A4AA" w14:textId="77777777" w:rsidR="00FE0AA0" w:rsidRPr="003946A8" w:rsidRDefault="00FE0AA0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03CA5F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2983F70" w14:textId="77777777" w:rsidR="00FE0AA0" w:rsidRPr="00E76D7F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65C67F01" w14:textId="77777777" w:rsidR="00FE0AA0" w:rsidRPr="00E76D7F" w:rsidRDefault="00FE0AA0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0B0348F8" w14:textId="3A4990FE" w:rsidR="00FE0AA0" w:rsidRDefault="00FE0AA0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FE0AA0" w:rsidRPr="001C5C31" w14:paraId="756A2751" w14:textId="77777777" w:rsidTr="00940645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0FCE43E8" w14:textId="77777777" w:rsidR="00FE0AA0" w:rsidRPr="001C5C31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4D4AB9CA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70FDC64" w14:textId="1048A0BA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25/11/2022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3686E29D" w14:textId="77777777" w:rsidR="00FE0AA0" w:rsidRDefault="00FE0AA0" w:rsidP="002B139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6FB0654B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5D2ADA4B" w14:textId="77777777" w:rsidR="00FE0AA0" w:rsidRPr="00E76D7F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0054663" w14:textId="77777777" w:rsidR="00FE0AA0" w:rsidRPr="004E1EE3" w:rsidRDefault="00FE0AA0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AA0" w:rsidRPr="001C5C31" w14:paraId="5C2D560B" w14:textId="77777777" w:rsidTr="00FE0AA0">
        <w:trPr>
          <w:trHeight w:val="1493"/>
        </w:trPr>
        <w:tc>
          <w:tcPr>
            <w:tcW w:w="984" w:type="dxa"/>
            <w:vMerge w:val="restart"/>
            <w:shd w:val="clear" w:color="auto" w:fill="auto"/>
          </w:tcPr>
          <w:p w14:paraId="2EB50D99" w14:textId="77777777" w:rsidR="00FE0AA0" w:rsidRPr="001C5C31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</w:tcPr>
          <w:p w14:paraId="55A681A7" w14:textId="77777777" w:rsidR="00FE0AA0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293DBFB" w14:textId="77777777" w:rsidR="00FE0AA0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84CA57C" w14:textId="77777777" w:rsidR="00FE0AA0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1B63E20" w14:textId="77777777" w:rsidR="00FE0AA0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35FA20" w14:textId="7F754A74" w:rsidR="00FE0AA0" w:rsidRPr="004C66DF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01/12/2022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4C0EEAF" w14:textId="1CFC169D" w:rsidR="00FE0AA0" w:rsidRDefault="00FE0AA0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Atuação do Psicólogo Social Comunitário: manejos e possibilidades</w:t>
            </w:r>
          </w:p>
          <w:p w14:paraId="0DFC390A" w14:textId="2D3FA273" w:rsidR="00FE0AA0" w:rsidRDefault="00FE0AA0" w:rsidP="00D42D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47F04A" w14:textId="4BDA30E8" w:rsidR="002C51D2" w:rsidRDefault="002C51D2" w:rsidP="00D42D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C930F06" w14:textId="421CD06A" w:rsidR="002C51D2" w:rsidRDefault="002C51D2" w:rsidP="00D42D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Economia Solidária</w:t>
            </w:r>
          </w:p>
          <w:p w14:paraId="07C97512" w14:textId="2DAA4499" w:rsidR="00FE0AA0" w:rsidRPr="0075498C" w:rsidRDefault="00FE0AA0" w:rsidP="00D42DED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0C307A5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56A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5091A82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94AD7B4" w14:textId="77777777" w:rsidR="00FE0AA0" w:rsidRPr="005E143B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3741CC23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24139F2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4B58F3F2" w14:textId="77777777" w:rsidR="00FE0AA0" w:rsidRPr="003946A8" w:rsidRDefault="00FE0AA0" w:rsidP="00674B7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936EA5" w14:textId="77777777" w:rsidR="00FE0AA0" w:rsidRPr="003946A8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25377201" w14:textId="77777777" w:rsidR="00FE0AA0" w:rsidRPr="00E76D7F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1D65DB" w14:textId="77777777" w:rsidR="00FE0AA0" w:rsidRPr="00E76D7F" w:rsidRDefault="00FE0AA0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D96611" w14:textId="0AA9A6E3" w:rsidR="00FE0AA0" w:rsidRDefault="00FE0AA0" w:rsidP="00D42DED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FE0AA0" w:rsidRPr="001C5C31" w14:paraId="22901AFD" w14:textId="77777777" w:rsidTr="00940645">
        <w:trPr>
          <w:trHeight w:val="1492"/>
        </w:trPr>
        <w:tc>
          <w:tcPr>
            <w:tcW w:w="984" w:type="dxa"/>
            <w:vMerge/>
            <w:shd w:val="clear" w:color="auto" w:fill="auto"/>
          </w:tcPr>
          <w:p w14:paraId="15FC43B7" w14:textId="77777777" w:rsidR="00FE0AA0" w:rsidRPr="001C5C31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0338D90C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BE93A8" w14:textId="577A2060" w:rsidR="00FE0AA0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02/12/2022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F335524" w14:textId="77777777" w:rsidR="00FE0AA0" w:rsidRDefault="00FE0AA0" w:rsidP="00D42DE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56405D" w14:textId="77777777" w:rsidR="00FE0AA0" w:rsidRPr="002456AD" w:rsidRDefault="00FE0AA0" w:rsidP="00674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EFF40B" w14:textId="77777777" w:rsidR="00FE0AA0" w:rsidRPr="00E76D7F" w:rsidRDefault="00FE0AA0" w:rsidP="00D42D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72360A" w14:textId="77777777" w:rsidR="00FE0AA0" w:rsidRPr="004E1EE3" w:rsidRDefault="00FE0AA0" w:rsidP="00D42D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0AA0" w:rsidRPr="001C5C31" w14:paraId="08EEDC78" w14:textId="77777777" w:rsidTr="00FE0AA0">
        <w:trPr>
          <w:trHeight w:val="1493"/>
        </w:trPr>
        <w:tc>
          <w:tcPr>
            <w:tcW w:w="984" w:type="dxa"/>
            <w:vMerge w:val="restart"/>
            <w:shd w:val="clear" w:color="auto" w:fill="DBE5F1" w:themeFill="accent1" w:themeFillTint="33"/>
          </w:tcPr>
          <w:p w14:paraId="524AC2DB" w14:textId="77777777" w:rsidR="00FE0AA0" w:rsidRPr="001C5C31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8F64DC0" w14:textId="2737595D" w:rsidR="00FE0AA0" w:rsidRDefault="00FE0AA0" w:rsidP="00FE0AA0">
            <w:pPr>
              <w:tabs>
                <w:tab w:val="center" w:pos="67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CAFACCD" w14:textId="77777777" w:rsidR="00FE0AA0" w:rsidRDefault="00FE0AA0" w:rsidP="00FE0AA0">
            <w:pPr>
              <w:tabs>
                <w:tab w:val="center" w:pos="67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996152" w14:textId="77777777" w:rsidR="00FE0AA0" w:rsidRDefault="00FE0AA0" w:rsidP="00FE0AA0">
            <w:pPr>
              <w:tabs>
                <w:tab w:val="center" w:pos="67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92223C0" w14:textId="2A8522EB" w:rsidR="00FE0AA0" w:rsidRPr="004C66DF" w:rsidRDefault="00FE0AA0" w:rsidP="00FE0AA0">
            <w:pPr>
              <w:tabs>
                <w:tab w:val="center" w:pos="67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08/12/2022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5392C221" w14:textId="78165EB8" w:rsidR="00FE0AA0" w:rsidRPr="0075498C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51F1F">
              <w:rPr>
                <w:rFonts w:ascii="Arial Narrow" w:hAnsi="Arial Narrow"/>
                <w:sz w:val="20"/>
                <w:szCs w:val="20"/>
              </w:rPr>
              <w:t>A Psicologia Social na Atualidade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  <w:vAlign w:val="center"/>
          </w:tcPr>
          <w:p w14:paraId="32CC94FC" w14:textId="77777777" w:rsidR="00FE0AA0" w:rsidRPr="003946A8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456A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ura da referência </w:t>
            </w: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14:paraId="6D7C5625" w14:textId="77777777" w:rsidR="00FE0AA0" w:rsidRPr="003946A8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601B809" w14:textId="77777777" w:rsidR="00FE0AA0" w:rsidRPr="005E143B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14:paraId="1AFE0F02" w14:textId="77777777" w:rsidR="00FE0AA0" w:rsidRPr="003946A8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927C1F" w14:textId="77777777" w:rsidR="00FE0AA0" w:rsidRPr="003946A8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14:paraId="51B0742C" w14:textId="77777777" w:rsidR="00FE0AA0" w:rsidRPr="003946A8" w:rsidRDefault="00FE0AA0" w:rsidP="006B57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9659DB0" w14:textId="77777777" w:rsidR="00FE0AA0" w:rsidRPr="003946A8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14:paraId="402E5EDB" w14:textId="77777777" w:rsidR="00FE0AA0" w:rsidRPr="00E76D7F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4DF9BC7E" w14:textId="4A5F63BF" w:rsidR="00FE0AA0" w:rsidRPr="00E76D7F" w:rsidRDefault="00FE0AA0" w:rsidP="006B57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00C10BD0" w14:textId="48826523" w:rsidR="00FE0AA0" w:rsidRDefault="00FE0AA0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FE0AA0" w:rsidRPr="001C5C31" w14:paraId="4CF91983" w14:textId="77777777" w:rsidTr="00940645">
        <w:trPr>
          <w:trHeight w:val="1492"/>
        </w:trPr>
        <w:tc>
          <w:tcPr>
            <w:tcW w:w="984" w:type="dxa"/>
            <w:vMerge/>
            <w:shd w:val="clear" w:color="auto" w:fill="DBE5F1" w:themeFill="accent1" w:themeFillTint="33"/>
          </w:tcPr>
          <w:p w14:paraId="6FB74EB0" w14:textId="77777777" w:rsidR="00FE0AA0" w:rsidRPr="001C5C31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771728E3" w14:textId="77777777" w:rsidR="00FE0AA0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529E29" w14:textId="116BFEB5" w:rsidR="00FE0AA0" w:rsidRDefault="00FE0AA0" w:rsidP="00FE0A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09/12/2022</w:t>
            </w:r>
          </w:p>
        </w:tc>
        <w:tc>
          <w:tcPr>
            <w:tcW w:w="2835" w:type="dxa"/>
            <w:vMerge/>
            <w:shd w:val="clear" w:color="auto" w:fill="DBE5F1" w:themeFill="accent1" w:themeFillTint="33"/>
            <w:vAlign w:val="center"/>
          </w:tcPr>
          <w:p w14:paraId="0A8A7E36" w14:textId="77777777" w:rsidR="00FE0AA0" w:rsidRPr="00251F1F" w:rsidRDefault="00FE0AA0" w:rsidP="006B57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  <w:vAlign w:val="center"/>
          </w:tcPr>
          <w:p w14:paraId="7E18A5FF" w14:textId="77777777" w:rsidR="00FE0AA0" w:rsidRPr="002456AD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12A51350" w14:textId="77777777" w:rsidR="00FE0AA0" w:rsidRPr="00E76D7F" w:rsidRDefault="00FE0AA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1E29849" w14:textId="77777777" w:rsidR="00FE0AA0" w:rsidRPr="004E1EE3" w:rsidRDefault="00FE0AA0" w:rsidP="006B57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7AF" w:rsidRPr="001C5C31" w14:paraId="6735F9BA" w14:textId="77777777" w:rsidTr="00940645">
        <w:tc>
          <w:tcPr>
            <w:tcW w:w="984" w:type="dxa"/>
            <w:shd w:val="clear" w:color="auto" w:fill="auto"/>
          </w:tcPr>
          <w:p w14:paraId="4E8C9A05" w14:textId="77777777" w:rsidR="006B57AF" w:rsidRPr="001C5C31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02FDA087" w14:textId="7EABEBB2" w:rsidR="006B57AF" w:rsidRPr="004C66DF" w:rsidRDefault="00214171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5284DE" w14:textId="77777777" w:rsidR="006B57AF" w:rsidRPr="00FB1AF8" w:rsidRDefault="006B57AF" w:rsidP="006B57A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4FC00047" w14:textId="77777777" w:rsidR="006B57AF" w:rsidRDefault="006B57AF" w:rsidP="006B57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  <w:proofErr w:type="gramStart"/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 </w:t>
            </w:r>
          </w:p>
          <w:p w14:paraId="570409A6" w14:textId="40F677B2" w:rsidR="006B57AF" w:rsidRPr="0075498C" w:rsidRDefault="006B57AF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14:paraId="50F2FE65" w14:textId="4977D03D" w:rsidR="006B57AF" w:rsidRPr="00E76D7F" w:rsidRDefault="00A634D0" w:rsidP="006B57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6586A" w14:textId="13D79683" w:rsidR="006B57AF" w:rsidRPr="003946A8" w:rsidRDefault="006B57AF" w:rsidP="006B57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46A8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154A8751" w14:textId="50B5D696" w:rsidR="006B57AF" w:rsidRDefault="006B57AF" w:rsidP="006B57AF">
            <w:pPr>
              <w:jc w:val="center"/>
            </w:pPr>
            <w:r w:rsidRPr="004E1EE3">
              <w:rPr>
                <w:rFonts w:ascii="Arial Narrow" w:hAnsi="Arial Narrow"/>
                <w:sz w:val="20"/>
                <w:szCs w:val="20"/>
              </w:rPr>
              <w:t>Sala de Aula</w:t>
            </w:r>
          </w:p>
        </w:tc>
      </w:tr>
      <w:tr w:rsidR="00A634D0" w:rsidRPr="001C5C31" w14:paraId="5F2F25E4" w14:textId="77777777" w:rsidTr="00A634D0">
        <w:tc>
          <w:tcPr>
            <w:tcW w:w="984" w:type="dxa"/>
            <w:shd w:val="clear" w:color="auto" w:fill="DBE5F1" w:themeFill="accent1" w:themeFillTint="33"/>
          </w:tcPr>
          <w:p w14:paraId="4C117A6B" w14:textId="69741C19" w:rsidR="00A634D0" w:rsidRPr="001C5C31" w:rsidRDefault="00A634D0" w:rsidP="00A634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592486A" w14:textId="2666EC7C" w:rsidR="00A634D0" w:rsidRDefault="00A634D0" w:rsidP="00A634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7F0F9C6" w14:textId="558B1F1F" w:rsidR="00A634D0" w:rsidRDefault="00A634D0" w:rsidP="00A634D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2AB1705" w14:textId="5535CC71" w:rsidR="00A634D0" w:rsidRPr="00E76D7F" w:rsidRDefault="00A634D0" w:rsidP="00A634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89ED87C" w14:textId="0BF0DF46" w:rsidR="00A634D0" w:rsidRPr="003946A8" w:rsidRDefault="00A634D0" w:rsidP="00A634D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2B23A33" w14:textId="77777777" w:rsidR="00A634D0" w:rsidRDefault="00A634D0" w:rsidP="00A634D0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20E3D355" w14:textId="7A6F9216" w:rsidR="00A634D0" w:rsidRPr="004E1EE3" w:rsidRDefault="00A634D0" w:rsidP="00A634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1CBA4377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30BAFF7A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256134A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0E7BD98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4B1BC789" w14:textId="77777777" w:rsidTr="001C5C31">
        <w:tc>
          <w:tcPr>
            <w:tcW w:w="10773" w:type="dxa"/>
          </w:tcPr>
          <w:p w14:paraId="1D2CD81C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Videoaula</w:t>
            </w:r>
            <w:proofErr w:type="spell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de introdução do professor/animação, Fluxograma, Imagem explicativa ou Infográfico,  Linhas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5C6B78EC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220ACBE7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133D326A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2DC3C9A7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03C2B1A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3EEF60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2545AD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3023D44F" w14:textId="77777777" w:rsidTr="001C5C31">
        <w:tc>
          <w:tcPr>
            <w:tcW w:w="10773" w:type="dxa"/>
          </w:tcPr>
          <w:p w14:paraId="54C523ED" w14:textId="4D33500B" w:rsidR="003650C1" w:rsidRPr="002343D5" w:rsidRDefault="0058735A" w:rsidP="002343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8205C0">
              <w:rPr>
                <w:rFonts w:ascii="Arial Narrow" w:hAnsi="Arial Narrow" w:cs="Times New Roman"/>
                <w:sz w:val="20"/>
                <w:szCs w:val="20"/>
              </w:rPr>
              <w:t>Ser</w:t>
            </w:r>
            <w:proofErr w:type="gramEnd"/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</w:t>
            </w:r>
            <w:r w:rsidR="002343D5">
              <w:t xml:space="preserve"> </w:t>
            </w:r>
            <w:r w:rsidR="002343D5">
              <w:rPr>
                <w:rFonts w:ascii="Arial Narrow" w:hAnsi="Arial Narrow" w:cs="Times New Roman"/>
                <w:sz w:val="20"/>
                <w:szCs w:val="20"/>
              </w:rPr>
              <w:t>“</w:t>
            </w:r>
            <w:r w:rsidR="002343D5" w:rsidRPr="002343D5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Objetivos do Desenvolvimento Sustentável</w:t>
            </w:r>
            <w:r w:rsidR="002343D5" w:rsidRPr="002343D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343D5" w:rsidRPr="002343D5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(ODS)</w:t>
            </w:r>
            <w:proofErr w:type="gramStart"/>
            <w:r w:rsidR="002343D5" w:rsidRPr="002343D5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 xml:space="preserve"> ”</w:t>
            </w:r>
            <w:proofErr w:type="gramEnd"/>
            <w:r w:rsidR="002343D5" w:rsidRPr="002343D5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.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 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434E5BC8" w14:textId="77777777" w:rsidR="0058735A" w:rsidRPr="001C5C31" w:rsidRDefault="0058735A" w:rsidP="0058735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994AD9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A41B76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D38FD6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5887D926" w14:textId="77777777" w:rsidTr="00DF13D4">
        <w:tc>
          <w:tcPr>
            <w:tcW w:w="10773" w:type="dxa"/>
          </w:tcPr>
          <w:p w14:paraId="26256F71" w14:textId="77777777" w:rsidR="00D92F68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 0 a 1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0530FC0D" w14:textId="77777777" w:rsidR="00D92F68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3422277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5B30FB5B" w14:textId="2444DCC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</w:t>
            </w:r>
            <w:r w:rsidR="00B0668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20 questões: 18 objetivas e 2 discursivas)</w:t>
            </w:r>
          </w:p>
          <w:p w14:paraId="0127C0E2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E40D931" w14:textId="3497B26B" w:rsidR="00B06683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B0668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Aula – 0 a 12 pontos</w:t>
            </w:r>
          </w:p>
          <w:p w14:paraId="3AA47C3A" w14:textId="2209B380" w:rsidR="00B06683" w:rsidRPr="009D5C97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10 pontos</w:t>
            </w:r>
          </w:p>
          <w:p w14:paraId="638123D8" w14:textId="34653E63" w:rsidR="00D92F68" w:rsidRPr="009D5C97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0"/>
                <w:szCs w:val="20"/>
                <w:lang w:eastAsia="pt-BR"/>
              </w:rPr>
            </w:pPr>
            <w:r w:rsidRPr="009D5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9D5C97"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</w:t>
            </w:r>
            <w:r w:rsidR="00B06683">
              <w:rPr>
                <w:rFonts w:ascii="Arial Narrow" w:eastAsia="Calibri" w:hAnsi="Arial Narrow"/>
                <w:sz w:val="20"/>
                <w:szCs w:val="20"/>
                <w:lang w:eastAsia="pt-BR"/>
              </w:rPr>
              <w:t>Atividade Avaliativa -</w:t>
            </w:r>
            <w:proofErr w:type="gramStart"/>
            <w:r w:rsidR="00B06683"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B06683">
              <w:rPr>
                <w:rFonts w:ascii="Arial Narrow" w:eastAsia="Calibri" w:hAnsi="Arial Narrow"/>
                <w:sz w:val="20"/>
                <w:szCs w:val="20"/>
                <w:lang w:eastAsia="pt-BR"/>
              </w:rPr>
              <w:t>28 pontos</w:t>
            </w:r>
          </w:p>
          <w:p w14:paraId="6C490B7A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4A4ABF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2224BF1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8C82C20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2519DB7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01C6A5E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50 pontos</w:t>
            </w:r>
          </w:p>
          <w:p w14:paraId="1D297FC7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C17B0C9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3E5F167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50 pontos (on-line)</w:t>
            </w:r>
          </w:p>
          <w:p w14:paraId="776AC2D9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1E1DE8E" w14:textId="77777777" w:rsidR="00B06683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Aula – 0 a 12 pontos</w:t>
            </w:r>
          </w:p>
          <w:p w14:paraId="4123C7CD" w14:textId="77777777" w:rsidR="00B06683" w:rsidRPr="009D5C97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10 pontos</w:t>
            </w:r>
          </w:p>
          <w:p w14:paraId="14B4D1A0" w14:textId="77777777" w:rsidR="00B06683" w:rsidRPr="009D5C97" w:rsidRDefault="00B06683" w:rsidP="00B0668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0"/>
                <w:szCs w:val="20"/>
                <w:lang w:eastAsia="pt-BR"/>
              </w:rPr>
            </w:pPr>
            <w:r w:rsidRPr="009D5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Atividade Avaliativa -</w:t>
            </w:r>
            <w:proofErr w:type="gramStart"/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>28 pontos</w:t>
            </w:r>
          </w:p>
          <w:p w14:paraId="01EE502C" w14:textId="1F9425EC" w:rsidR="00230162" w:rsidRPr="006C1726" w:rsidRDefault="00230162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CDAB63D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D8E4DE6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074F679F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C46E401" w14:textId="77777777" w:rsidR="00D92F68" w:rsidRPr="006C1726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16A5B868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EA0308A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2731845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476C58A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3B851AFF" w14:textId="77777777" w:rsidR="00D92F68" w:rsidRPr="006C1726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7C6976A2" w14:textId="77777777" w:rsidR="00D92F68" w:rsidRPr="00DF376C" w:rsidRDefault="00D92F68" w:rsidP="00D92F6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F376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507CF52" w14:textId="5B1DA7E2" w:rsidR="00D91B01" w:rsidRDefault="00D92F68" w:rsidP="00D91B0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F376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="00D91B01"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</w:t>
            </w:r>
            <w:r w:rsidR="00D91B0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Questionário Aula – 0 a 12 pontos</w:t>
            </w:r>
          </w:p>
          <w:p w14:paraId="67A93C8D" w14:textId="77777777" w:rsidR="00D91B01" w:rsidRPr="009D5C97" w:rsidRDefault="00D91B01" w:rsidP="00D91B0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Aprendendo a Resolver Problemas – 0 a 10 pontos</w:t>
            </w:r>
          </w:p>
          <w:p w14:paraId="6284DD2A" w14:textId="77777777" w:rsidR="00D91B01" w:rsidRPr="009D5C97" w:rsidRDefault="00D91B01" w:rsidP="00D91B0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0"/>
                <w:szCs w:val="20"/>
                <w:lang w:eastAsia="pt-BR"/>
              </w:rPr>
            </w:pPr>
            <w:r w:rsidRPr="009D5C9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Atividade Avaliativa -</w:t>
            </w:r>
            <w:proofErr w:type="gramStart"/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eastAsia="Calibri" w:hAnsi="Arial Narrow"/>
                <w:sz w:val="20"/>
                <w:szCs w:val="20"/>
                <w:lang w:eastAsia="pt-BR"/>
              </w:rPr>
              <w:t>28 pontos</w:t>
            </w:r>
          </w:p>
          <w:p w14:paraId="1590B5F1" w14:textId="310B2E9B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BA09805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AF4DDDF" w14:textId="77777777" w:rsidR="00D92F68" w:rsidRPr="006C1726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C172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6EF076C5" w14:textId="77777777" w:rsidR="00D92F68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A095DB4" w14:textId="77777777" w:rsidR="00D92F68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45C78DC" w14:textId="77777777" w:rsidR="00D92F68" w:rsidRPr="001C5C31" w:rsidRDefault="00D92F68" w:rsidP="00D92F68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</w:t>
            </w:r>
            <w:proofErr w:type="gramStart"/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3</w:t>
            </w:r>
            <w:proofErr w:type="gramEnd"/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A959226" w14:textId="77777777" w:rsidR="00D92F68" w:rsidRPr="00183A7C" w:rsidRDefault="00D92F68" w:rsidP="00D92F68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</w:t>
            </w:r>
            <w:proofErr w:type="gramStart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proofErr w:type="gramStart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183A7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771489F4" w14:textId="77777777" w:rsidR="00D92F68" w:rsidRPr="001C5C31" w:rsidRDefault="00D92F68" w:rsidP="00D92F68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utilizar de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UniEVANGÉLICA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)</w:t>
            </w:r>
          </w:p>
          <w:p w14:paraId="69FD40C9" w14:textId="77777777" w:rsidR="00D92F68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3AB55A2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4F00EFEF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7201739F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CBD85C3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4DC14C00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0B8D84C1" w14:textId="77777777" w:rsidR="00D92F68" w:rsidRPr="00F2169C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F2A910A" w14:textId="77777777" w:rsidR="00D92F68" w:rsidRPr="00F2169C" w:rsidRDefault="00D92F68" w:rsidP="00D92F6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2F0B1DED" w14:textId="77777777" w:rsidR="003650C1" w:rsidRPr="001C5C31" w:rsidRDefault="00D92F68" w:rsidP="00D92F6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EA26EA7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636990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BF36D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000AC030" w14:textId="77777777" w:rsidTr="00DF13D4">
        <w:tc>
          <w:tcPr>
            <w:tcW w:w="10773" w:type="dxa"/>
          </w:tcPr>
          <w:p w14:paraId="279A7C9D" w14:textId="77777777" w:rsidR="00D27585" w:rsidRPr="006C54D7" w:rsidRDefault="00D27585" w:rsidP="00D2758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7406CA9D" w14:textId="77777777" w:rsidR="00630A2D" w:rsidRPr="00630A2D" w:rsidRDefault="00630A2D" w:rsidP="001318D7">
            <w:pPr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630A2D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Básica</w:t>
            </w:r>
          </w:p>
          <w:p w14:paraId="2B3D6A0E" w14:textId="51E4E65A" w:rsidR="00B130AD" w:rsidRPr="00B130AD" w:rsidRDefault="00B130AD" w:rsidP="00B130AD">
            <w:pPr>
              <w:pStyle w:val="NormalWeb"/>
              <w:shd w:val="clear" w:color="auto" w:fill="FFFFFF"/>
              <w:spacing w:before="240" w:beforeAutospacing="0" w:after="0" w:afterAutospacing="0"/>
              <w:ind w:left="342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86AE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ARONSON, E., WILSON, T. D., AKERT, Robin M. </w:t>
            </w:r>
            <w:proofErr w:type="spellStart"/>
            <w:r w:rsidRPr="00086AE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Psicologia</w:t>
            </w:r>
            <w:proofErr w:type="spellEnd"/>
            <w:r w:rsidRPr="00086AE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Social. </w:t>
            </w: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8ª ed., LTC, 07/2015</w:t>
            </w:r>
          </w:p>
          <w:p w14:paraId="082CB7F6" w14:textId="41AC858D" w:rsidR="00B130AD" w:rsidRPr="005623F8" w:rsidRDefault="00B130AD" w:rsidP="00B130AD">
            <w:pPr>
              <w:pStyle w:val="NormalWeb"/>
              <w:shd w:val="clear" w:color="auto" w:fill="FFFFFF"/>
              <w:spacing w:before="0" w:beforeAutospacing="0" w:after="0" w:afterAutospacing="0"/>
              <w:ind w:left="3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FERREIRA, </w:t>
            </w:r>
            <w:r w:rsidRPr="005623F8">
              <w:rPr>
                <w:rFonts w:ascii="Arial Narrow" w:hAnsi="Arial Narrow" w:cs="Arial"/>
                <w:sz w:val="20"/>
                <w:szCs w:val="20"/>
              </w:rPr>
              <w:t>R. C. Psicologia social e comunitária: fundamentos, intervenções e transformações. São Paulo, SP, Brasil: Érica, 2014.</w:t>
            </w:r>
          </w:p>
          <w:p w14:paraId="79438581" w14:textId="77777777" w:rsidR="00386D74" w:rsidRPr="005623F8" w:rsidRDefault="00B130AD" w:rsidP="00386D74">
            <w:pPr>
              <w:pStyle w:val="NormalWeb"/>
              <w:shd w:val="clear" w:color="auto" w:fill="FFFFFF"/>
              <w:spacing w:before="0" w:beforeAutospacing="0" w:after="0" w:afterAutospacing="0"/>
              <w:ind w:left="3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5623F8">
              <w:rPr>
                <w:rFonts w:ascii="Arial Narrow" w:hAnsi="Arial Narrow" w:cs="Arial"/>
                <w:sz w:val="20"/>
                <w:szCs w:val="20"/>
              </w:rPr>
              <w:t>SARAIVA,</w:t>
            </w:r>
            <w:proofErr w:type="gramEnd"/>
            <w:r w:rsidRPr="005623F8">
              <w:rPr>
                <w:rFonts w:ascii="Arial Narrow" w:hAnsi="Arial Narrow" w:cs="Arial"/>
                <w:sz w:val="20"/>
                <w:szCs w:val="20"/>
              </w:rPr>
              <w:t xml:space="preserve"> L. F. de O. Assistência social e psicologia: (</w:t>
            </w:r>
            <w:proofErr w:type="spellStart"/>
            <w:r w:rsidRPr="005623F8">
              <w:rPr>
                <w:rFonts w:ascii="Arial Narrow" w:hAnsi="Arial Narrow" w:cs="Arial"/>
                <w:sz w:val="20"/>
                <w:szCs w:val="20"/>
              </w:rPr>
              <w:t>des</w:t>
            </w:r>
            <w:proofErr w:type="spellEnd"/>
            <w:proofErr w:type="gramStart"/>
            <w:r w:rsidRPr="005623F8">
              <w:rPr>
                <w:rFonts w:ascii="Arial Narrow" w:hAnsi="Arial Narrow" w:cs="Arial"/>
                <w:sz w:val="20"/>
                <w:szCs w:val="20"/>
              </w:rPr>
              <w:t>)encontros</w:t>
            </w:r>
            <w:proofErr w:type="gramEnd"/>
            <w:r w:rsidRPr="005623F8">
              <w:rPr>
                <w:rFonts w:ascii="Arial Narrow" w:hAnsi="Arial Narrow" w:cs="Arial"/>
                <w:sz w:val="20"/>
                <w:szCs w:val="20"/>
              </w:rPr>
              <w:t xml:space="preserve"> possíveis [livro eletrônico]. São Paulo: </w:t>
            </w:r>
            <w:proofErr w:type="spellStart"/>
            <w:r w:rsidRPr="005623F8">
              <w:rPr>
                <w:rFonts w:ascii="Arial Narrow" w:hAnsi="Arial Narrow" w:cs="Arial"/>
                <w:sz w:val="20"/>
                <w:szCs w:val="20"/>
              </w:rPr>
              <w:t>Blucher</w:t>
            </w:r>
            <w:proofErr w:type="spellEnd"/>
            <w:r w:rsidRPr="005623F8">
              <w:rPr>
                <w:rFonts w:ascii="Arial Narrow" w:hAnsi="Arial Narrow" w:cs="Arial"/>
                <w:sz w:val="20"/>
                <w:szCs w:val="20"/>
              </w:rPr>
              <w:t>, 2017.</w:t>
            </w:r>
          </w:p>
          <w:p w14:paraId="0A5ED339" w14:textId="77777777" w:rsidR="00386D74" w:rsidRPr="00386D74" w:rsidRDefault="00386D74" w:rsidP="00386D74">
            <w:pPr>
              <w:pStyle w:val="NormalWeb"/>
              <w:shd w:val="clear" w:color="auto" w:fill="FFFFFF"/>
              <w:spacing w:before="0" w:beforeAutospacing="0" w:after="0" w:afterAutospacing="0"/>
              <w:ind w:left="342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C3D0C78" w14:textId="77777777" w:rsidR="00630A2D" w:rsidRPr="00630A2D" w:rsidRDefault="00630A2D" w:rsidP="00B130AD">
            <w:pPr>
              <w:jc w:val="both"/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630A2D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</w:p>
          <w:p w14:paraId="21E87D25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ÁLVARO, J. L.; GARRIDO, A. Psicologia Social: Perspectivas psicológicas e sociológicas. São Paulo: </w:t>
            </w:r>
            <w:proofErr w:type="spellStart"/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McGrall</w:t>
            </w:r>
            <w:proofErr w:type="spellEnd"/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Hill, 2006.</w:t>
            </w:r>
          </w:p>
          <w:p w14:paraId="6F15C2F7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CAMPOS, R. H. F.; GUARESCHI, P. A. Paradigmas em psicologia social: A perspectiva Latino-Americana. Petrópolis: Vozes, 2000.</w:t>
            </w:r>
          </w:p>
          <w:p w14:paraId="30E5655C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CAMPOS, R. H. F. (org.) - Psicologia Social Comunitária: da Solidariedade à Autonomia. Petrópolis: Vozes, 1996.</w:t>
            </w:r>
          </w:p>
          <w:p w14:paraId="6B6E35FD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HUTZ, C. S. Avanços em psicologia comunitária e intervenções psicossociais. São Paulo, SP, Brasil: Casa do Psicólogo, 2010.</w:t>
            </w:r>
          </w:p>
          <w:p w14:paraId="7E1A1442" w14:textId="77777777" w:rsidR="00B130AD" w:rsidRPr="00B130AD" w:rsidRDefault="00B130AD" w:rsidP="00B130AD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 Narrow" w:hAnsi="Arial Narrow"/>
              </w:rPr>
            </w:pPr>
            <w:r w:rsidRPr="00B130AD">
              <w:rPr>
                <w:rFonts w:ascii="Arial Narrow" w:hAnsi="Arial Narrow" w:cs="Arial"/>
                <w:color w:val="000000"/>
                <w:sz w:val="20"/>
                <w:szCs w:val="20"/>
              </w:rPr>
              <w:t>SARR, J. C. Introdução à psicologia comunitária: bases teóricas e metodológicas. Porto Alegre, RS, Brasil: Sulina, 2014.</w:t>
            </w:r>
          </w:p>
          <w:p w14:paraId="54CE0E63" w14:textId="77777777" w:rsidR="00D92F68" w:rsidRPr="00B130AD" w:rsidRDefault="00D92F68" w:rsidP="00B130AD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77BAB35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E63EBD2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A5A970D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61BDAB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0B60AFC" w14:textId="26052120" w:rsidR="000F03CA" w:rsidRPr="00B55C13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B55C13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2343D5">
        <w:rPr>
          <w:rFonts w:ascii="Arial" w:eastAsia="Times New Roman" w:hAnsi="Arial" w:cs="Arial"/>
          <w:sz w:val="20"/>
          <w:szCs w:val="20"/>
          <w:lang w:eastAsia="pt-BR"/>
        </w:rPr>
        <w:t>09</w:t>
      </w:r>
      <w:r w:rsidRPr="00B55C13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D92F68" w:rsidRPr="00B55C13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B55C13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 w:rsidR="00B130AD">
        <w:rPr>
          <w:rFonts w:ascii="Arial" w:eastAsia="Times New Roman" w:hAnsi="Arial" w:cs="Arial"/>
          <w:sz w:val="20"/>
          <w:szCs w:val="20"/>
          <w:lang w:eastAsia="pt-BR"/>
        </w:rPr>
        <w:t>22</w:t>
      </w:r>
      <w:r w:rsidR="00D92F68" w:rsidRPr="00B55C1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2D0326D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82B4F6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091C0B1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29A0877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Ma</w:t>
      </w:r>
      <w:proofErr w:type="spellEnd"/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A437F9E" w14:textId="0C1F4FB5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="00F84A82">
        <w:rPr>
          <w:rFonts w:ascii="Arial Narrow" w:hAnsi="Arial Narrow" w:cs="Times New Roman"/>
          <w:sz w:val="16"/>
          <w:szCs w:val="16"/>
        </w:rPr>
        <w:t xml:space="preserve"> DO</w:t>
      </w:r>
      <w:r w:rsidRPr="007B31A4">
        <w:rPr>
          <w:rFonts w:ascii="Arial Narrow" w:hAnsi="Arial Narrow" w:cs="Times New Roman"/>
          <w:sz w:val="16"/>
          <w:szCs w:val="16"/>
        </w:rPr>
        <w:t xml:space="preserve"> CURSO DE PSICOLOGIA</w:t>
      </w:r>
      <w:proofErr w:type="gramStart"/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4A83A7B1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proofErr w:type="gramEnd"/>
    </w:p>
    <w:p w14:paraId="37C4FC3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B0D2F7D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63E38FE5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2C143AF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F2678A9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1EFB2F4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03B1000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385AC7AA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0DAA844D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1A232A5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267DD862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44E2E56B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F880E17" w14:textId="77777777" w:rsidR="00B83E08" w:rsidRDefault="00B83E08" w:rsidP="000F03CA"/>
    <w:p w14:paraId="3191687D" w14:textId="77777777" w:rsidR="000F03CA" w:rsidRDefault="000F03CA" w:rsidP="000F03CA"/>
    <w:p w14:paraId="32625EF9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74429" w14:textId="77777777" w:rsidR="00736A6E" w:rsidRDefault="00736A6E" w:rsidP="00B83E08">
      <w:pPr>
        <w:spacing w:after="0" w:line="240" w:lineRule="auto"/>
      </w:pPr>
      <w:r>
        <w:separator/>
      </w:r>
    </w:p>
  </w:endnote>
  <w:endnote w:type="continuationSeparator" w:id="0">
    <w:p w14:paraId="4EB47157" w14:textId="77777777" w:rsidR="00736A6E" w:rsidRDefault="00736A6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8E6D" w14:textId="77777777" w:rsidR="00B06683" w:rsidRDefault="00B0668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2389FE" wp14:editId="6F71D8C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4DF83" w14:textId="77777777" w:rsidR="00B06683" w:rsidRDefault="00B0668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2F3F66AE" w14:textId="77777777" w:rsidR="00B06683" w:rsidRDefault="00B0668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2E52DCA1" w14:textId="77777777" w:rsidR="00B06683" w:rsidRDefault="00B0668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52389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2A44DF83" w14:textId="77777777" w:rsidR="00B06683" w:rsidRDefault="00B0668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2F3F66AE" w14:textId="77777777" w:rsidR="00B06683" w:rsidRDefault="00B0668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E52DCA1" w14:textId="77777777" w:rsidR="00B06683" w:rsidRDefault="00B0668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D716" w14:textId="77777777" w:rsidR="00B06683" w:rsidRDefault="00B0668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D3CE39" wp14:editId="1B9B277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3D006" w14:textId="77777777" w:rsidR="00B06683" w:rsidRDefault="00B0668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34C05DCE" w14:textId="77777777" w:rsidR="00B06683" w:rsidRDefault="00B0668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52DB89B1" w14:textId="77777777" w:rsidR="00B06683" w:rsidRDefault="00B0668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FD3CE3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4E33D006" w14:textId="77777777" w:rsidR="00B06683" w:rsidRDefault="00B0668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4C05DCE" w14:textId="77777777" w:rsidR="00B06683" w:rsidRDefault="00B0668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2DB89B1" w14:textId="77777777" w:rsidR="00B06683" w:rsidRDefault="00B0668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EDD53" w14:textId="77777777" w:rsidR="00736A6E" w:rsidRDefault="00736A6E" w:rsidP="00B83E08">
      <w:pPr>
        <w:spacing w:after="0" w:line="240" w:lineRule="auto"/>
      </w:pPr>
      <w:r>
        <w:separator/>
      </w:r>
    </w:p>
  </w:footnote>
  <w:footnote w:type="continuationSeparator" w:id="0">
    <w:p w14:paraId="2E105D00" w14:textId="77777777" w:rsidR="00736A6E" w:rsidRDefault="00736A6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7823" w14:textId="77777777" w:rsidR="00B06683" w:rsidRDefault="00B066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A45615C" wp14:editId="32B4E80E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EB8A6" w14:textId="77777777" w:rsidR="00B06683" w:rsidRDefault="00B0668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61372E8F" wp14:editId="1D021D1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C0AF" w14:textId="77777777" w:rsidR="00B06683" w:rsidRDefault="00B0668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7D95F560" wp14:editId="7CF34ECB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22C9BE" wp14:editId="5AA24B93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B5379" w14:textId="77777777" w:rsidR="00B06683" w:rsidRDefault="00B0668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5E9E1888" w14:textId="77777777" w:rsidR="00B06683" w:rsidRPr="00D87EC2" w:rsidRDefault="00B0668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D22C9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45B5379" w14:textId="77777777" w:rsidR="00B06683" w:rsidRDefault="00B0668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5E9E1888" w14:textId="77777777" w:rsidR="00B06683" w:rsidRPr="00D87EC2" w:rsidRDefault="00B0668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3A202B" wp14:editId="13F0DC54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4938551E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A4139AA" wp14:editId="534DFC9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4B68401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D16C1BA" w14:textId="77777777" w:rsidR="00B06683" w:rsidRDefault="00B06683" w:rsidP="000F03CA">
    <w:pPr>
      <w:pStyle w:val="Cabealho"/>
    </w:pPr>
  </w:p>
  <w:p w14:paraId="1D12F9B4" w14:textId="77777777" w:rsidR="00B06683" w:rsidRDefault="00B06683" w:rsidP="000F03CA">
    <w:pPr>
      <w:pStyle w:val="Cabealho"/>
    </w:pPr>
  </w:p>
  <w:p w14:paraId="7C022F0D" w14:textId="77777777" w:rsidR="00B06683" w:rsidRDefault="00B0668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71E0BBF1" wp14:editId="559713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45F05"/>
    <w:rsid w:val="00056AF6"/>
    <w:rsid w:val="00061565"/>
    <w:rsid w:val="00086AE9"/>
    <w:rsid w:val="000C6047"/>
    <w:rsid w:val="000F03CA"/>
    <w:rsid w:val="000F3AA3"/>
    <w:rsid w:val="00123A88"/>
    <w:rsid w:val="001318D7"/>
    <w:rsid w:val="0015066B"/>
    <w:rsid w:val="00151B92"/>
    <w:rsid w:val="001B21ED"/>
    <w:rsid w:val="001C5C31"/>
    <w:rsid w:val="001E3B2A"/>
    <w:rsid w:val="001E5608"/>
    <w:rsid w:val="00214171"/>
    <w:rsid w:val="00230162"/>
    <w:rsid w:val="002343D5"/>
    <w:rsid w:val="00260FBB"/>
    <w:rsid w:val="002733CF"/>
    <w:rsid w:val="002A08D8"/>
    <w:rsid w:val="002B1396"/>
    <w:rsid w:val="002B5AA9"/>
    <w:rsid w:val="002C51D2"/>
    <w:rsid w:val="002E0E4A"/>
    <w:rsid w:val="002E5B55"/>
    <w:rsid w:val="0030324D"/>
    <w:rsid w:val="003149A4"/>
    <w:rsid w:val="00316B78"/>
    <w:rsid w:val="0032475F"/>
    <w:rsid w:val="00327D5C"/>
    <w:rsid w:val="003650C1"/>
    <w:rsid w:val="00386D74"/>
    <w:rsid w:val="003C0405"/>
    <w:rsid w:val="003D34A6"/>
    <w:rsid w:val="003D7C1F"/>
    <w:rsid w:val="003E1AEA"/>
    <w:rsid w:val="003E29E1"/>
    <w:rsid w:val="003E6977"/>
    <w:rsid w:val="00411706"/>
    <w:rsid w:val="00412AB7"/>
    <w:rsid w:val="0042147A"/>
    <w:rsid w:val="004C66DF"/>
    <w:rsid w:val="004D091C"/>
    <w:rsid w:val="004E33FB"/>
    <w:rsid w:val="00550EE9"/>
    <w:rsid w:val="00551CC5"/>
    <w:rsid w:val="00554428"/>
    <w:rsid w:val="005623F8"/>
    <w:rsid w:val="0058735A"/>
    <w:rsid w:val="005A065C"/>
    <w:rsid w:val="005A6F14"/>
    <w:rsid w:val="005A72EF"/>
    <w:rsid w:val="005D4F5F"/>
    <w:rsid w:val="005E0C05"/>
    <w:rsid w:val="005F4B45"/>
    <w:rsid w:val="005F5674"/>
    <w:rsid w:val="0062136D"/>
    <w:rsid w:val="00630A2D"/>
    <w:rsid w:val="00635CFB"/>
    <w:rsid w:val="0067413A"/>
    <w:rsid w:val="00674B72"/>
    <w:rsid w:val="006A0F82"/>
    <w:rsid w:val="006B57AF"/>
    <w:rsid w:val="006C0803"/>
    <w:rsid w:val="006D2A01"/>
    <w:rsid w:val="0071191E"/>
    <w:rsid w:val="00733035"/>
    <w:rsid w:val="00736A6E"/>
    <w:rsid w:val="00747EE3"/>
    <w:rsid w:val="00772439"/>
    <w:rsid w:val="007754E3"/>
    <w:rsid w:val="007C1862"/>
    <w:rsid w:val="008673E1"/>
    <w:rsid w:val="008C74DA"/>
    <w:rsid w:val="009171FA"/>
    <w:rsid w:val="00926BE7"/>
    <w:rsid w:val="009369E2"/>
    <w:rsid w:val="0093720A"/>
    <w:rsid w:val="00940645"/>
    <w:rsid w:val="00955A38"/>
    <w:rsid w:val="00975869"/>
    <w:rsid w:val="00997CB4"/>
    <w:rsid w:val="009A192F"/>
    <w:rsid w:val="009C3884"/>
    <w:rsid w:val="009D5C97"/>
    <w:rsid w:val="009E6793"/>
    <w:rsid w:val="00A634D0"/>
    <w:rsid w:val="00A72AC5"/>
    <w:rsid w:val="00A9339B"/>
    <w:rsid w:val="00A938DA"/>
    <w:rsid w:val="00A976CF"/>
    <w:rsid w:val="00AC0734"/>
    <w:rsid w:val="00B06683"/>
    <w:rsid w:val="00B130AD"/>
    <w:rsid w:val="00B52B0B"/>
    <w:rsid w:val="00B55C13"/>
    <w:rsid w:val="00B632B1"/>
    <w:rsid w:val="00B83E08"/>
    <w:rsid w:val="00B8634A"/>
    <w:rsid w:val="00BB5435"/>
    <w:rsid w:val="00BF30DD"/>
    <w:rsid w:val="00C23681"/>
    <w:rsid w:val="00C92F3D"/>
    <w:rsid w:val="00C942E9"/>
    <w:rsid w:val="00CB126E"/>
    <w:rsid w:val="00CE72D1"/>
    <w:rsid w:val="00CF3249"/>
    <w:rsid w:val="00D0606C"/>
    <w:rsid w:val="00D27585"/>
    <w:rsid w:val="00D42DED"/>
    <w:rsid w:val="00D54E05"/>
    <w:rsid w:val="00D70CA2"/>
    <w:rsid w:val="00D80913"/>
    <w:rsid w:val="00D87EC2"/>
    <w:rsid w:val="00D9147E"/>
    <w:rsid w:val="00D91B01"/>
    <w:rsid w:val="00D92F68"/>
    <w:rsid w:val="00DD1E85"/>
    <w:rsid w:val="00DF13D4"/>
    <w:rsid w:val="00DF376C"/>
    <w:rsid w:val="00E4526E"/>
    <w:rsid w:val="00E55DD7"/>
    <w:rsid w:val="00E65FF7"/>
    <w:rsid w:val="00EA7EE6"/>
    <w:rsid w:val="00EB3994"/>
    <w:rsid w:val="00ED24FD"/>
    <w:rsid w:val="00ED47BB"/>
    <w:rsid w:val="00EF3BB9"/>
    <w:rsid w:val="00F06F48"/>
    <w:rsid w:val="00F30002"/>
    <w:rsid w:val="00F365E4"/>
    <w:rsid w:val="00F50804"/>
    <w:rsid w:val="00F56CAE"/>
    <w:rsid w:val="00F570DB"/>
    <w:rsid w:val="00F64461"/>
    <w:rsid w:val="00F84A82"/>
    <w:rsid w:val="00F95DCC"/>
    <w:rsid w:val="00FB1AF8"/>
    <w:rsid w:val="00FE0AA0"/>
    <w:rsid w:val="00FF15C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FC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B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B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DF11-EA64-4DD5-81C4-3A5A2A7E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2515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2022-11-21T11:49:00Z</cp:lastPrinted>
  <dcterms:created xsi:type="dcterms:W3CDTF">2022-08-22T14:06:00Z</dcterms:created>
  <dcterms:modified xsi:type="dcterms:W3CDTF">2022-11-21T11:49:00Z</dcterms:modified>
</cp:coreProperties>
</file>